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B619B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B619B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5DB154EA" w:rsidR="00463A7A" w:rsidRPr="00B619B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a Zalakaros Város Önkormányzata Képviselőtestületének </w:t>
      </w:r>
      <w:r w:rsidR="00DE57DD" w:rsidRPr="00B619BA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014121" w:rsidRPr="00B619BA">
        <w:rPr>
          <w:rFonts w:ascii="Times New Roman" w:hAnsi="Times New Roman" w:cs="Times New Roman"/>
          <w:b/>
          <w:sz w:val="24"/>
          <w:szCs w:val="24"/>
        </w:rPr>
        <w:t>május 26</w:t>
      </w:r>
      <w:r w:rsidR="006675A7" w:rsidRPr="00B619BA">
        <w:rPr>
          <w:rFonts w:ascii="Times New Roman" w:hAnsi="Times New Roman" w:cs="Times New Roman"/>
          <w:b/>
          <w:sz w:val="24"/>
          <w:szCs w:val="24"/>
        </w:rPr>
        <w:t>-án</w:t>
      </w:r>
      <w:r w:rsidRPr="00B61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BA"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Pr="00B619BA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B619BA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B619BA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Hat. száma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B2E82E2" w14:textId="0D6F26FA" w:rsidR="006675A7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69/2022                       Zárt ülés elrendelése</w:t>
      </w:r>
    </w:p>
    <w:p w14:paraId="7C3704E1" w14:textId="44AE8EE5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70/2022                       Polgármester beszámolója</w:t>
      </w:r>
    </w:p>
    <w:p w14:paraId="77ACB0D8" w14:textId="5E19AD91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71/2022                       Beszámoló zajmérés eredményéről</w:t>
      </w:r>
    </w:p>
    <w:p w14:paraId="1A247EAD" w14:textId="1CB0F59C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72/2022                        Beszámoló a Zalakarosi Közös Önkormányzati Hivatal 2021.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költségvetésének végrehajtásáról</w:t>
      </w:r>
    </w:p>
    <w:p w14:paraId="4BCB179F" w14:textId="261093BA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73/2022                        Adóügyi feladatok ellátásáról tájékoztató</w:t>
      </w:r>
    </w:p>
    <w:p w14:paraId="650016E4" w14:textId="4172055C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74/2022                        Beszámoló a 2021. évi ellenőrzési terv végrehajtásáról</w:t>
      </w:r>
    </w:p>
    <w:p w14:paraId="4E4465E0" w14:textId="2F5DFC20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75/2022                         Beszámoló a Zalakarosi Közös Önkormányzati Hivatal 2021.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munkájáról</w:t>
      </w:r>
    </w:p>
    <w:p w14:paraId="439E22B4" w14:textId="041324B0" w:rsidR="004A723C" w:rsidRDefault="004A723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76/2022                        A Zalakarosi Óvoda és Bölcsőde óvodai intézményegységében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indítható óvodai csoportok számának meghatározása</w:t>
      </w:r>
    </w:p>
    <w:p w14:paraId="6D732384" w14:textId="05ED0CEF" w:rsidR="000C54DC" w:rsidRDefault="000C54D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77/2022                        Beszámoló családsegítés, valamint a gyermekjóléti és gyermekvédelmi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feladatok ellátásáról</w:t>
      </w:r>
    </w:p>
    <w:p w14:paraId="7215CDB7" w14:textId="473CFE69" w:rsidR="000C54DC" w:rsidRDefault="000C54DC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78/2022                        Zalakarosi Értéktár testülete 2021. évi tevékenységéről beszámoló</w:t>
      </w:r>
    </w:p>
    <w:p w14:paraId="09F8CA27" w14:textId="5E5A3853" w:rsidR="000C54DC" w:rsidRDefault="00A758F9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79/2022                        </w:t>
      </w:r>
      <w:r w:rsidR="00C0585F">
        <w:rPr>
          <w:rFonts w:ascii="Times New Roman" w:hAnsi="Times New Roman" w:cs="Times New Roman"/>
          <w:sz w:val="24"/>
          <w:szCs w:val="24"/>
        </w:rPr>
        <w:t>Beszámoló a házi segítségnyújtás tevékenységéről</w:t>
      </w:r>
    </w:p>
    <w:p w14:paraId="462FA5E3" w14:textId="31674ABA" w:rsidR="00C0585F" w:rsidRDefault="00C0585F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80/2022                        Szociális tűzifa pályázat benyújtása</w:t>
      </w:r>
    </w:p>
    <w:p w14:paraId="62AA932A" w14:textId="62CBCF38" w:rsidR="00C0585F" w:rsidRDefault="00C0585F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81/2022                        Beszámoló a sport helyzetéről</w:t>
      </w:r>
    </w:p>
    <w:p w14:paraId="3FD98C28" w14:textId="55BCE459" w:rsidR="00C0585F" w:rsidRDefault="00C0585F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82/2022                         </w:t>
      </w:r>
      <w:r w:rsidR="00EF6F03">
        <w:rPr>
          <w:rFonts w:ascii="Times New Roman" w:hAnsi="Times New Roman" w:cs="Times New Roman"/>
          <w:sz w:val="24"/>
          <w:szCs w:val="24"/>
        </w:rPr>
        <w:t>Zalakaros Sportjáért Közhasznú Közalapítvány kuratóriumi tagok</w:t>
      </w:r>
      <w:r w:rsidR="00EF6F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választása, alapító okirat módosítása</w:t>
      </w:r>
    </w:p>
    <w:p w14:paraId="4A911BC6" w14:textId="2B31A13E" w:rsidR="00EF6F03" w:rsidRDefault="00EF6F03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83/2022                         Pályázati felhívás ismételt kibocsátása Zalakaros belterület 1323/8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hrsz-ú ingatlan megosztása után visszamaradó telekrész értékesítése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tárgyában</w:t>
      </w:r>
    </w:p>
    <w:p w14:paraId="1BBC5F88" w14:textId="2CA91937" w:rsidR="001C6533" w:rsidRDefault="00EF6F03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84/2022                         Ajánlattételi felhívás – Zalakaros Város Önkormányzata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közvilágításának és intézményei részére villamos energia beszerzésre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vonatkozó közbeszerzési eljárás lebonyolítására, a felelős akkreditált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közbeszerzési szaktanácsadói feladatok ellátására</w:t>
      </w:r>
    </w:p>
    <w:p w14:paraId="6E392E51" w14:textId="77777777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</w:p>
    <w:p w14:paraId="3D2DF3BD" w14:textId="19E0ACD5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85/2022                          Ajánlattételi felhívás – szórakoztatási célú önkormányzati ingatlan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bérbeadására – 287/7, 287/8 hrsz. ingatlan</w:t>
      </w:r>
    </w:p>
    <w:p w14:paraId="5B53189B" w14:textId="5D22B528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86/2022                          Zalakaros város településrendezési eszközeinek módosítása – új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iparterület kialakítása – 0131/1 hrsz. ingatlan</w:t>
      </w:r>
    </w:p>
    <w:p w14:paraId="138F278F" w14:textId="35456338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87/2022                          Önkormányzati bizottság átalakítása, javaslat a Zalakarosi Család-,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Élmény- és Gyógyfürdő Zrt. felügyelőbizottsági tag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megválasztására – Vlasicsné Dörgönye Márta szavazásból történő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kizárása</w:t>
      </w:r>
    </w:p>
    <w:p w14:paraId="41FC394E" w14:textId="24C4AB15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88/2022                           Önkormányzati bizottság átalakítása, javaslat a Zalakarosi Család-,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Élmény- és Gyógyfürdő Zrt. felügyelőbizottsági tag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megválasztására</w:t>
      </w:r>
    </w:p>
    <w:p w14:paraId="27E41661" w14:textId="316839ED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89/2022                            Döntés forgalmi rend változásról a Panoráma út, Sport utca 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Kanicai út közötti szakaszán</w:t>
      </w:r>
    </w:p>
    <w:p w14:paraId="068317E3" w14:textId="1C913BBF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90/2022                            Zalakaros Város Önkormányzata 2022. évi közbeszerzési terve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elfogadása</w:t>
      </w:r>
    </w:p>
    <w:p w14:paraId="0AADDFD6" w14:textId="2FA32046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91/2022                            Zalakarosi Család-, Élmény- és Gyógyfürdő Zrt. 2021. évi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zárszámadása</w:t>
      </w:r>
    </w:p>
    <w:p w14:paraId="2019F805" w14:textId="535CF2D8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92/2022                            Zalakarosi Turisztikai Nonprofit Kft. 2021. évi zárszámadása</w:t>
      </w:r>
    </w:p>
    <w:p w14:paraId="2FDD3A83" w14:textId="3D3B5053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93/2022                            Karos-Park Kft. 2021. évi zárszámadása, alapító okirat módosítás,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könyvvizsgálói megbízás meghosszabbítása</w:t>
      </w:r>
    </w:p>
    <w:p w14:paraId="27854F81" w14:textId="77777777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</w:p>
    <w:p w14:paraId="721C9641" w14:textId="77777777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</w:p>
    <w:p w14:paraId="5C8685F4" w14:textId="2CB4318B" w:rsidR="00F04D30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F1C0571" w14:textId="01671278" w:rsidR="006675A7" w:rsidRPr="00007AF1" w:rsidRDefault="00F04D30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6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523B" w14:textId="77777777" w:rsidR="00DE57DD" w:rsidRPr="00B619BA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B619BA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B619B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B619BA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Pr="00B619BA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8B04A8" w14:textId="5D3E831C" w:rsidR="006A02C8" w:rsidRPr="00B619BA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238C075" w14:textId="7D2CEAD7" w:rsidR="006A02C8" w:rsidRPr="00B619BA" w:rsidRDefault="006A02C8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3A2C12" w14:textId="35B99305" w:rsidR="00F74920" w:rsidRPr="00B619BA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B49F08C" w14:textId="4E9DFA82" w:rsidR="00F74920" w:rsidRPr="00B619BA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A02A4A" w14:textId="3109874F" w:rsidR="00F74920" w:rsidRPr="00B619BA" w:rsidRDefault="00F7492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5A6B26C" w14:textId="0FA840FB" w:rsidR="00EB4ED9" w:rsidRPr="00B619BA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2022. </w:t>
      </w:r>
      <w:r w:rsidR="00014121" w:rsidRPr="00B619BA">
        <w:rPr>
          <w:rFonts w:ascii="Times New Roman" w:hAnsi="Times New Roman" w:cs="Times New Roman"/>
          <w:sz w:val="24"/>
          <w:szCs w:val="24"/>
        </w:rPr>
        <w:t>május 26-án</w:t>
      </w:r>
      <w:r w:rsidRPr="00B619BA">
        <w:rPr>
          <w:rFonts w:ascii="Times New Roman" w:hAnsi="Times New Roman" w:cs="Times New Roman"/>
          <w:sz w:val="24"/>
          <w:szCs w:val="24"/>
        </w:rPr>
        <w:t xml:space="preserve"> megtartott </w:t>
      </w:r>
      <w:r w:rsidR="00007AF1">
        <w:rPr>
          <w:rFonts w:ascii="Times New Roman" w:hAnsi="Times New Roman" w:cs="Times New Roman"/>
          <w:sz w:val="24"/>
          <w:szCs w:val="24"/>
        </w:rPr>
        <w:t>ü</w:t>
      </w:r>
      <w:r w:rsidRPr="00B619BA">
        <w:rPr>
          <w:rFonts w:ascii="Times New Roman" w:hAnsi="Times New Roman" w:cs="Times New Roman"/>
          <w:sz w:val="24"/>
          <w:szCs w:val="24"/>
        </w:rPr>
        <w:t>lésének jegyzőkönyvéből.</w:t>
      </w:r>
    </w:p>
    <w:p w14:paraId="422BB539" w14:textId="6A27EF27" w:rsidR="00B840E2" w:rsidRPr="00B619BA" w:rsidRDefault="00B840E2" w:rsidP="0027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6363F7" w14:textId="7B394654" w:rsidR="00007AF1" w:rsidRPr="00041BE0" w:rsidRDefault="00007AF1" w:rsidP="00041BE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69/2022. (V.26.) számú határozata:  </w:t>
      </w:r>
    </w:p>
    <w:p w14:paraId="72FEB0E7" w14:textId="6ECAF581" w:rsidR="00007AF1" w:rsidRDefault="00007AF1" w:rsidP="00007AF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063F94">
        <w:rPr>
          <w:bCs/>
          <w:sz w:val="24"/>
          <w:szCs w:val="24"/>
        </w:rPr>
        <w:t>Zalakarosi Családi-, Élmény- és Gyógyf</w:t>
      </w:r>
      <w:r>
        <w:rPr>
          <w:bCs/>
          <w:sz w:val="24"/>
          <w:szCs w:val="24"/>
        </w:rPr>
        <w:t xml:space="preserve">ürdő Zrt. 2021. évi </w:t>
      </w:r>
      <w:r w:rsidRPr="00063F94">
        <w:rPr>
          <w:bCs/>
          <w:sz w:val="24"/>
          <w:szCs w:val="24"/>
        </w:rPr>
        <w:t>zárszámadása</w:t>
      </w:r>
      <w:r>
        <w:rPr>
          <w:bCs/>
          <w:sz w:val="24"/>
          <w:szCs w:val="24"/>
        </w:rPr>
        <w:t xml:space="preserve">, a Zalakarosi Turisztikai Nonprofit Kft. 2021. évi zárszámadása, valamint </w:t>
      </w:r>
      <w:r>
        <w:t xml:space="preserve">a </w:t>
      </w:r>
      <w:r>
        <w:rPr>
          <w:bCs/>
          <w:sz w:val="24"/>
          <w:szCs w:val="24"/>
        </w:rPr>
        <w:t xml:space="preserve">Karos-Park Kft. </w:t>
      </w:r>
      <w:r w:rsidRPr="00063F94">
        <w:rPr>
          <w:bCs/>
          <w:sz w:val="24"/>
          <w:szCs w:val="24"/>
        </w:rPr>
        <w:t>2021. évi zárszámadása, alapító okirat módosítás, könyvvizsgálói megbízás meghosszabbítása</w:t>
      </w:r>
      <w:r>
        <w:rPr>
          <w:bCs/>
          <w:sz w:val="24"/>
          <w:szCs w:val="24"/>
        </w:rPr>
        <w:t xml:space="preserve"> napirendi pontok zárt ülés keretében történő megtárgyalását figyelemmel a Magyarország helyi önkormányzatairól szóló 2011. évi CLXXXIX. törvény 46. § (2) bekezdés c) pontjára.</w:t>
      </w:r>
    </w:p>
    <w:p w14:paraId="05E9D86C" w14:textId="44D1A138" w:rsidR="00F74920" w:rsidRDefault="00F74920" w:rsidP="00F74920">
      <w:pPr>
        <w:pStyle w:val="Lista"/>
        <w:ind w:left="0" w:firstLine="0"/>
        <w:rPr>
          <w:b/>
          <w:bCs/>
          <w:sz w:val="24"/>
          <w:szCs w:val="24"/>
        </w:rPr>
      </w:pPr>
    </w:p>
    <w:p w14:paraId="3922B87C" w14:textId="040C5068" w:rsidR="00007AF1" w:rsidRDefault="00007AF1" w:rsidP="00F74920">
      <w:pPr>
        <w:pStyle w:val="Lista"/>
        <w:ind w:left="0" w:firstLine="0"/>
        <w:rPr>
          <w:b/>
          <w:bCs/>
          <w:sz w:val="24"/>
          <w:szCs w:val="24"/>
        </w:rPr>
      </w:pPr>
    </w:p>
    <w:p w14:paraId="677553B6" w14:textId="77777777" w:rsidR="00007AF1" w:rsidRPr="00B619BA" w:rsidRDefault="00007AF1" w:rsidP="00F74920">
      <w:pPr>
        <w:pStyle w:val="Lista"/>
        <w:ind w:left="0" w:firstLine="0"/>
        <w:rPr>
          <w:b/>
          <w:sz w:val="24"/>
          <w:szCs w:val="24"/>
        </w:rPr>
      </w:pPr>
    </w:p>
    <w:p w14:paraId="1B1EBF5C" w14:textId="77777777" w:rsidR="00014121" w:rsidRPr="00B619BA" w:rsidRDefault="00014121" w:rsidP="00F74920">
      <w:pPr>
        <w:pStyle w:val="Lista"/>
        <w:ind w:left="0" w:firstLine="0"/>
        <w:rPr>
          <w:b/>
          <w:bCs/>
          <w:sz w:val="24"/>
          <w:szCs w:val="24"/>
        </w:rPr>
      </w:pPr>
    </w:p>
    <w:p w14:paraId="1A19E45A" w14:textId="675B80C8" w:rsidR="001B6634" w:rsidRPr="00B619BA" w:rsidRDefault="001B6634" w:rsidP="004D2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C9B92B" w14:textId="77777777" w:rsidR="00402783" w:rsidRPr="00B619BA" w:rsidRDefault="00402783">
      <w:pPr>
        <w:rPr>
          <w:rFonts w:ascii="Times New Roman" w:hAnsi="Times New Roman" w:cs="Times New Roman"/>
          <w:bCs/>
          <w:sz w:val="24"/>
          <w:szCs w:val="24"/>
        </w:rPr>
      </w:pPr>
    </w:p>
    <w:p w14:paraId="5240A4FC" w14:textId="77777777" w:rsidR="00DE57DD" w:rsidRPr="00B619BA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15063237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F766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1FCC4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327E3138" w:rsidR="00DE57DD" w:rsidRPr="00B619BA" w:rsidRDefault="00014121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</w:t>
      </w:r>
      <w:r w:rsidR="00DE57DD" w:rsidRPr="00B619BA">
        <w:rPr>
          <w:rFonts w:ascii="Times New Roman" w:hAnsi="Times New Roman" w:cs="Times New Roman"/>
          <w:sz w:val="24"/>
          <w:szCs w:val="24"/>
        </w:rPr>
        <w:t xml:space="preserve">s.k. </w:t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619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7DD" w:rsidRPr="00B619BA">
        <w:rPr>
          <w:rFonts w:ascii="Times New Roman" w:hAnsi="Times New Roman" w:cs="Times New Roman"/>
          <w:sz w:val="24"/>
          <w:szCs w:val="24"/>
        </w:rPr>
        <w:t>Dr. Szentgyörgyvölgyi Eszter s.k.</w:t>
      </w:r>
    </w:p>
    <w:p w14:paraId="0627F682" w14:textId="4D573881" w:rsidR="00DE57DD" w:rsidRPr="00B619BA" w:rsidRDefault="00014121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</w:t>
      </w:r>
      <w:r w:rsidR="00DE57DD" w:rsidRPr="00B619BA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</w:r>
      <w:r w:rsidR="00DE57DD"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619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 w:rsidRPr="00B619BA">
        <w:rPr>
          <w:rFonts w:ascii="Times New Roman" w:hAnsi="Times New Roman" w:cs="Times New Roman"/>
          <w:sz w:val="24"/>
          <w:szCs w:val="24"/>
        </w:rPr>
        <w:t xml:space="preserve">  Jegyző</w:t>
      </w:r>
    </w:p>
    <w:p w14:paraId="462885E2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4627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3589A02A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Zalakaros 202</w:t>
      </w:r>
      <w:r w:rsidR="00A533F9" w:rsidRPr="00B619BA">
        <w:rPr>
          <w:rFonts w:ascii="Times New Roman" w:hAnsi="Times New Roman" w:cs="Times New Roman"/>
          <w:sz w:val="24"/>
          <w:szCs w:val="24"/>
        </w:rPr>
        <w:t>2.</w:t>
      </w:r>
      <w:r w:rsidR="00595E20" w:rsidRPr="00B619BA">
        <w:rPr>
          <w:rFonts w:ascii="Times New Roman" w:hAnsi="Times New Roman" w:cs="Times New Roman"/>
          <w:sz w:val="24"/>
          <w:szCs w:val="24"/>
        </w:rPr>
        <w:t xml:space="preserve">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2389F29" w14:textId="4F760360" w:rsidR="00DE57DD" w:rsidRPr="00B619BA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51559BE" w14:textId="0CBDB070" w:rsidR="00B840E2" w:rsidRPr="00B619BA" w:rsidRDefault="00DE57DD" w:rsidP="0066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50C9D798" w14:textId="38FE1E7E" w:rsidR="00086B4D" w:rsidRPr="00B619BA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556FEB26" w14:textId="21742518" w:rsidR="00642C8D" w:rsidRPr="00B619BA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FBC5E" w14:textId="79AA5A4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57669" w14:textId="44AC6B4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EB39" w14:textId="0FF8AE6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0800" w14:textId="3067CCA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21428" w14:textId="4B6C09F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61A00" w14:textId="6CE0355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BEF93" w14:textId="7D3F29E4" w:rsidR="00014121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715B9" w14:textId="0B494AD4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85ACB" w14:textId="424FE4EE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E475F" w14:textId="54D4B0DF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23F0A" w14:textId="4B894F47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33F51" w14:textId="1090EF2E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468CB" w14:textId="2CA4E640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0DCAD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3A7EBB01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666257" w14:textId="53679A53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7F8DF79" w14:textId="77777777" w:rsidR="00007AF1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70/2022. (V.26.) számú határozata:  </w:t>
      </w:r>
    </w:p>
    <w:p w14:paraId="423F412C" w14:textId="750F73B8" w:rsidR="00007AF1" w:rsidRDefault="00007AF1" w:rsidP="00007AF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 beszámolóját elfogadja.</w:t>
      </w:r>
    </w:p>
    <w:p w14:paraId="17D7A4B6" w14:textId="1C4A543F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6A8EBFBD" w14:textId="77777777" w:rsidR="00041BE0" w:rsidRDefault="00041BE0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265774C8" w14:textId="0427ECAF" w:rsidR="00041BE0" w:rsidRDefault="00041BE0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AAFB441" w14:textId="77777777" w:rsidR="00041BE0" w:rsidRPr="00B619BA" w:rsidRDefault="00041BE0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46D68C52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2FD1F41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DE91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36C1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7C286" w14:textId="11A2E610" w:rsidR="00014121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0B7BC" w14:textId="77777777" w:rsidR="00041BE0" w:rsidRPr="00B619BA" w:rsidRDefault="00041BE0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E397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6D6F5934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63BE0AF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0CB76EF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7B26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4ACC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53C84" w14:textId="57E2D0E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023F4ED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1C0ABD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C81F19E" w14:textId="201F40F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C4C9F" w14:textId="74E46A7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51D7" w14:textId="2E0E9ED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16492" w14:textId="24ABF82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CA698" w14:textId="21701AA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BD8ED" w14:textId="157DEEE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25ECC" w14:textId="5C3B73E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A3CCE" w14:textId="225BAD8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C4C0A" w14:textId="029DE01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BB97C" w14:textId="3FF7BB0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F5C41" w14:textId="3712F97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9FC03" w14:textId="2A45E37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541E6" w14:textId="542DE85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694D8" w14:textId="48F8CA0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B6B27" w14:textId="32FA7BA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69041" w14:textId="4FB8FE9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C56DB" w14:textId="7F6CBB2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52F86" w14:textId="240CE57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FFF5D" w14:textId="06B46B4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CCB6B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1F64ABD4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20A354" w14:textId="3FDE5969" w:rsidR="00014121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55A5D841" w14:textId="77777777" w:rsidR="00007AF1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71/2022. (V.26.) számú határozata:  </w:t>
      </w:r>
    </w:p>
    <w:p w14:paraId="25125F50" w14:textId="77777777" w:rsidR="00007AF1" w:rsidRPr="00F61AA0" w:rsidRDefault="00007AF1" w:rsidP="00007AF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</w:t>
      </w:r>
      <w:r w:rsidRPr="00F61AA0">
        <w:rPr>
          <w:sz w:val="24"/>
          <w:szCs w:val="24"/>
        </w:rPr>
        <w:t xml:space="preserve"> </w:t>
      </w:r>
      <w:r w:rsidRPr="00173A35">
        <w:rPr>
          <w:sz w:val="24"/>
          <w:szCs w:val="24"/>
        </w:rPr>
        <w:t xml:space="preserve">a zajmérés eredményéről </w:t>
      </w:r>
      <w:r>
        <w:rPr>
          <w:sz w:val="24"/>
          <w:szCs w:val="24"/>
        </w:rPr>
        <w:t xml:space="preserve">szóló </w:t>
      </w:r>
      <w:r w:rsidRPr="00F61AA0">
        <w:rPr>
          <w:sz w:val="24"/>
          <w:szCs w:val="24"/>
        </w:rPr>
        <w:t>tájékoztatás</w:t>
      </w:r>
      <w:r>
        <w:rPr>
          <w:sz w:val="24"/>
          <w:szCs w:val="24"/>
        </w:rPr>
        <w:t>t tudomásul veszi</w:t>
      </w:r>
      <w:r w:rsidRPr="00F61AA0">
        <w:rPr>
          <w:sz w:val="24"/>
          <w:szCs w:val="24"/>
        </w:rPr>
        <w:t xml:space="preserve"> azzal, hogy a</w:t>
      </w:r>
      <w:r w:rsidRPr="00F61AA0">
        <w:t xml:space="preserve"> </w:t>
      </w:r>
      <w:r w:rsidRPr="00F61AA0">
        <w:rPr>
          <w:sz w:val="24"/>
          <w:szCs w:val="24"/>
        </w:rPr>
        <w:t>Zalakarosi Turisztikai Nonprofit Kft. ügyvezetője a jogszabályi előírások betartásával gondoskodjon a rendezvények megtartásáról.</w:t>
      </w:r>
    </w:p>
    <w:p w14:paraId="4CDF509C" w14:textId="77777777" w:rsidR="00007AF1" w:rsidRDefault="00007AF1" w:rsidP="00007AF1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E2454A1" w14:textId="06A1A8E4" w:rsidR="00007AF1" w:rsidRPr="00E33989" w:rsidRDefault="00007AF1" w:rsidP="00007AF1">
      <w:pPr>
        <w:pStyle w:val="Lista"/>
        <w:ind w:left="0" w:firstLine="0"/>
        <w:jc w:val="both"/>
        <w:rPr>
          <w:sz w:val="24"/>
          <w:szCs w:val="24"/>
        </w:rPr>
      </w:pPr>
      <w:r w:rsidRPr="00E33989">
        <w:rPr>
          <w:sz w:val="24"/>
          <w:szCs w:val="24"/>
        </w:rPr>
        <w:t xml:space="preserve">Határidő: </w:t>
      </w:r>
      <w:r w:rsidR="00041BE0">
        <w:rPr>
          <w:sz w:val="24"/>
          <w:szCs w:val="24"/>
        </w:rPr>
        <w:t xml:space="preserve">           </w:t>
      </w:r>
      <w:r w:rsidRPr="00E33989">
        <w:rPr>
          <w:sz w:val="24"/>
          <w:szCs w:val="24"/>
        </w:rPr>
        <w:t>2022. szeptember 30.</w:t>
      </w:r>
    </w:p>
    <w:p w14:paraId="42CF63CE" w14:textId="50E4C721" w:rsidR="00007AF1" w:rsidRPr="00E33989" w:rsidRDefault="00007AF1" w:rsidP="00007AF1">
      <w:pPr>
        <w:pStyle w:val="Lista"/>
        <w:jc w:val="both"/>
        <w:rPr>
          <w:sz w:val="24"/>
          <w:szCs w:val="24"/>
        </w:rPr>
      </w:pPr>
      <w:r w:rsidRPr="00E33989">
        <w:rPr>
          <w:sz w:val="24"/>
          <w:szCs w:val="24"/>
        </w:rPr>
        <w:t xml:space="preserve">Felelős: </w:t>
      </w:r>
      <w:r w:rsidR="00041BE0">
        <w:rPr>
          <w:sz w:val="24"/>
          <w:szCs w:val="24"/>
        </w:rPr>
        <w:t xml:space="preserve">              </w:t>
      </w:r>
      <w:r w:rsidRPr="00E33989">
        <w:rPr>
          <w:sz w:val="24"/>
          <w:szCs w:val="24"/>
        </w:rPr>
        <w:t>Czimondor Nándor alpolgármester</w:t>
      </w:r>
    </w:p>
    <w:p w14:paraId="5018E66A" w14:textId="29349BF8" w:rsidR="00007AF1" w:rsidRDefault="00007AF1" w:rsidP="00007AF1">
      <w:pPr>
        <w:pStyle w:val="Lista"/>
        <w:ind w:left="0" w:firstLine="0"/>
        <w:rPr>
          <w:b/>
          <w:bCs/>
          <w:sz w:val="24"/>
          <w:szCs w:val="24"/>
        </w:rPr>
      </w:pPr>
      <w:r w:rsidRPr="00E33989">
        <w:rPr>
          <w:sz w:val="24"/>
          <w:szCs w:val="24"/>
        </w:rPr>
        <w:t>Operatív felelős: Ódor László Lajos Zalakarosi Turisztikai Nonprofit Kft. ügyvezetője</w:t>
      </w:r>
    </w:p>
    <w:p w14:paraId="161DDD68" w14:textId="12C39628" w:rsidR="00007AF1" w:rsidRDefault="00007AF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746438EC" w14:textId="77777777" w:rsidR="00007AF1" w:rsidRPr="00B619BA" w:rsidRDefault="00007AF1" w:rsidP="00014121">
      <w:pPr>
        <w:pStyle w:val="Lista"/>
        <w:ind w:left="0" w:firstLine="0"/>
        <w:rPr>
          <w:b/>
          <w:sz w:val="24"/>
          <w:szCs w:val="24"/>
        </w:rPr>
      </w:pPr>
    </w:p>
    <w:p w14:paraId="21E89ADE" w14:textId="02D8E9D4" w:rsidR="00014121" w:rsidRDefault="00014121" w:rsidP="00B6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8F29EE" w14:textId="77777777" w:rsidR="00041BE0" w:rsidRPr="00B619BA" w:rsidRDefault="00041BE0" w:rsidP="00B6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C830E97" w14:textId="4D4866FB" w:rsidR="00014121" w:rsidRDefault="00014121" w:rsidP="00B6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6DA37BA7" w14:textId="33CBB905" w:rsidR="00041BE0" w:rsidRDefault="00041BE0" w:rsidP="00B6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5B854" w14:textId="09FD3B3F" w:rsidR="00041BE0" w:rsidRDefault="00041BE0" w:rsidP="00B6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6935D" w14:textId="77777777" w:rsidR="00041BE0" w:rsidRPr="00B619BA" w:rsidRDefault="00041BE0" w:rsidP="00B61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3BA3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B46C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0AF69A02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17EF92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6F29DA8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5B9A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EF435" w14:textId="0E41EEA1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66CB813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8295E1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3912B713" w14:textId="43E89F02" w:rsidR="00014121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8F182" w14:textId="13C5E3A4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AD522" w14:textId="7F8F48EC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D8231" w14:textId="50A86066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717A6" w14:textId="67A3190A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47763" w14:textId="0164FA3E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0D7F2" w14:textId="11F0963A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FF6B3" w14:textId="406823BE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00D62" w14:textId="2C7E4EE1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4E555" w14:textId="44FEAE51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23B5B" w14:textId="2E5BFB69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8AD9C" w14:textId="42B8F192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834D9" w14:textId="57B03542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8094F" w14:textId="4F89D77E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CD4A9" w14:textId="4B175A12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735FC" w14:textId="160EEF66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2D047" w14:textId="44FD24C9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90990" w14:textId="4470AB49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FC0C8" w14:textId="77777777" w:rsidR="00007AF1" w:rsidRPr="00B619BA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B9842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15DCF824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CDC90B" w14:textId="0CE02876" w:rsidR="00007AF1" w:rsidRPr="00041BE0" w:rsidRDefault="00007AF1" w:rsidP="00041BE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72/2022. (V.26.) számú határozata:  </w:t>
      </w:r>
    </w:p>
    <w:p w14:paraId="4FA69F5C" w14:textId="77777777" w:rsidR="00007AF1" w:rsidRPr="00153542" w:rsidRDefault="00007AF1" w:rsidP="00007AF1">
      <w:pPr>
        <w:pStyle w:val="Szvegtrzs"/>
        <w:jc w:val="both"/>
        <w:rPr>
          <w:szCs w:val="24"/>
          <w:lang w:eastAsia="ar-SA"/>
        </w:rPr>
      </w:pPr>
      <w:r w:rsidRPr="00153542">
        <w:rPr>
          <w:szCs w:val="24"/>
          <w:lang w:eastAsia="ar-SA"/>
        </w:rPr>
        <w:t xml:space="preserve">1./ </w:t>
      </w:r>
      <w:r>
        <w:rPr>
          <w:szCs w:val="24"/>
          <w:lang w:eastAsia="ar-SA"/>
        </w:rPr>
        <w:t>Zalakaros Város Önkormányzat Képviselő</w:t>
      </w:r>
      <w:r w:rsidRPr="00153542">
        <w:rPr>
          <w:szCs w:val="24"/>
          <w:lang w:eastAsia="ar-SA"/>
        </w:rPr>
        <w:t>testület</w:t>
      </w:r>
      <w:r>
        <w:rPr>
          <w:szCs w:val="24"/>
          <w:lang w:eastAsia="ar-SA"/>
        </w:rPr>
        <w:t>e</w:t>
      </w:r>
      <w:r w:rsidRPr="00153542">
        <w:rPr>
          <w:szCs w:val="24"/>
          <w:lang w:eastAsia="ar-SA"/>
        </w:rPr>
        <w:t xml:space="preserve"> a Zalakarosi Közös Önkormányzati Hivatal 2021. évi költségvetési gazdálkodásáról szóló beszámolót:</w:t>
      </w:r>
    </w:p>
    <w:p w14:paraId="463C69B5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102.891.268 Ft eredeti bevételi előirányzattal,</w:t>
      </w:r>
    </w:p>
    <w:p w14:paraId="16B02411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112.025.269 Ft módosított bevételi előirányzattal,</w:t>
      </w:r>
    </w:p>
    <w:p w14:paraId="7E645572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113.913.557 Ft bevételi teljesítéssel,</w:t>
      </w:r>
    </w:p>
    <w:p w14:paraId="6A2EFC3C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8F7386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102.891.268 Ft eredeti kiadási előirányzattal,</w:t>
      </w:r>
    </w:p>
    <w:p w14:paraId="454F9A78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112.025.269 Ft módosított kiadási előirányzattal,</w:t>
      </w:r>
    </w:p>
    <w:p w14:paraId="19E5CFAD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99.527.767 Ft kiadási teljesítéssel,</w:t>
      </w:r>
    </w:p>
    <w:p w14:paraId="205CF0C6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D9600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14.385.790 Ft összes maradvánnyal, amelyből</w:t>
      </w:r>
    </w:p>
    <w:p w14:paraId="5AC04F12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0 Ft kötelezettségekkel terhelt maradvány,</w:t>
      </w:r>
    </w:p>
    <w:p w14:paraId="1EA653E9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14.385.790 Ft szabad maradvány</w:t>
      </w:r>
    </w:p>
    <w:p w14:paraId="58E34313" w14:textId="0E7CE9E6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21911821" w14:textId="77777777" w:rsidR="00007AF1" w:rsidRPr="00153542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2./ Zalakaros Város Önkormányzat Képviselőtestülete a Zalakarosi Közös Önkormányzati Hivatal maradványából 7.339.350 Ft-ot engedélyez a 2022. évi költségvetésben az alábbi célokra felhasználni:</w:t>
      </w:r>
    </w:p>
    <w:p w14:paraId="565776DD" w14:textId="77777777" w:rsidR="00007AF1" w:rsidRPr="00153542" w:rsidRDefault="00007AF1" w:rsidP="00007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- munkaügyi per kártérítésére és perköltségre 3.584.950 Ft-ot,</w:t>
      </w:r>
    </w:p>
    <w:p w14:paraId="7477E40F" w14:textId="77777777" w:rsidR="00007AF1" w:rsidRPr="00153542" w:rsidRDefault="00007AF1" w:rsidP="00007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- hivatali számítógépek cseréjére 1.100.000 Ft-ot,</w:t>
      </w:r>
    </w:p>
    <w:p w14:paraId="3675033E" w14:textId="77777777" w:rsidR="00007AF1" w:rsidRPr="00153542" w:rsidRDefault="00007AF1" w:rsidP="00007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- műszaki ügyintéző bérére 3.254.400 Ft-ot.</w:t>
      </w:r>
    </w:p>
    <w:p w14:paraId="1D9FAFF1" w14:textId="6925C46A" w:rsidR="00007AF1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maradványból fennmaradó 6.446.440 Ft-ot az intézménytől elvonja és Zalakaros Város Önkormányzatának 2022. évi költségvetésében általános tartalékba helyezi.</w:t>
      </w:r>
    </w:p>
    <w:p w14:paraId="5EFD897A" w14:textId="303FF9AC" w:rsidR="006D42FF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3./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E339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felkéri a polgármestert és a jegyzőt, hogy a Hivatali humánerőforrás-hiány miatt megnövekedett munkaterhek elismerésére köztisztviselői nap alkalmából nyújtandó jutalom forrásigényére, a júniusi soros ülésre nyújtsanak be pót-előirányzati kérelmet a Zalakarosi Közös Önkormányzati Hivatal részére.</w:t>
      </w:r>
    </w:p>
    <w:p w14:paraId="75994D3A" w14:textId="7F8651D0" w:rsidR="00007AF1" w:rsidRPr="00041BE0" w:rsidRDefault="00007AF1" w:rsidP="0000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5348E1A" w14:textId="0A0AD8BA" w:rsidR="00007AF1" w:rsidRPr="00E33989" w:rsidRDefault="00007AF1" w:rsidP="006D4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041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2022. május 31. </w:t>
      </w:r>
      <w:r w:rsidR="006D42F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3. pont – 2022. június 9.</w:t>
      </w:r>
    </w:p>
    <w:p w14:paraId="1C3C41CE" w14:textId="2960D4DB" w:rsidR="00007AF1" w:rsidRPr="00E33989" w:rsidRDefault="00007AF1" w:rsidP="006D4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041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</w:p>
    <w:p w14:paraId="4EB544D1" w14:textId="77777777" w:rsidR="00007AF1" w:rsidRPr="00153542" w:rsidRDefault="00007AF1" w:rsidP="006D4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Dr. Szentgyörgyvölgyi Eszter jegyző</w:t>
      </w:r>
    </w:p>
    <w:p w14:paraId="1B1DDC9F" w14:textId="77777777" w:rsidR="00007AF1" w:rsidRPr="00153542" w:rsidRDefault="00007AF1" w:rsidP="006D42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</w:p>
    <w:p w14:paraId="5238F94E" w14:textId="77777777" w:rsidR="00041BE0" w:rsidRPr="00B619BA" w:rsidRDefault="00041BE0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6D7F8855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26FE07E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2135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6B2BE191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0D795B1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5575770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3F6E7" w14:textId="5E81B5A5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1403A79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B4194D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4DF6CF8C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79F4BD20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188D07F2" w14:textId="6EC103F8" w:rsidR="00007AF1" w:rsidRPr="00041BE0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73/2022. (V.26.) számú határozata:  </w:t>
      </w:r>
    </w:p>
    <w:p w14:paraId="75767ABF" w14:textId="7DC22ABD" w:rsidR="00007AF1" w:rsidRPr="00E33989" w:rsidRDefault="00007AF1" w:rsidP="00007A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449EF">
        <w:rPr>
          <w:rFonts w:ascii="Times New Roman" w:hAnsi="Times New Roman"/>
          <w:sz w:val="24"/>
          <w:szCs w:val="24"/>
        </w:rPr>
        <w:t>Zalakaros Város Önkormányzat Képviselőtestülete az adóügyi feladatok ellátásáról szóló</w:t>
      </w:r>
      <w:r w:rsidRPr="00E33989">
        <w:rPr>
          <w:rFonts w:ascii="Times New Roman" w:hAnsi="Times New Roman"/>
          <w:sz w:val="24"/>
          <w:szCs w:val="24"/>
        </w:rPr>
        <w:t xml:space="preserve">tájékoztatót elfogadja. </w:t>
      </w:r>
    </w:p>
    <w:p w14:paraId="5AB2908A" w14:textId="1CEE995C" w:rsidR="00007AF1" w:rsidRPr="00E33989" w:rsidRDefault="00007AF1" w:rsidP="00041BE0">
      <w:pPr>
        <w:pStyle w:val="Lista"/>
        <w:ind w:left="0" w:firstLine="0"/>
        <w:jc w:val="both"/>
        <w:rPr>
          <w:sz w:val="24"/>
          <w:szCs w:val="24"/>
        </w:rPr>
      </w:pPr>
      <w:r w:rsidRPr="00E33989">
        <w:rPr>
          <w:sz w:val="24"/>
          <w:szCs w:val="24"/>
        </w:rPr>
        <w:t>2./ Zalakaros Város Önkormányzat Képviselőtestülete úgy határoz, a polgármester és a jegyző negyedévente kapjon tájékoztatást az 50 000 Ft-ot meghaladó adótartozással rendelkező adósokról.</w:t>
      </w:r>
    </w:p>
    <w:p w14:paraId="0F5FF2E0" w14:textId="1D5ABABE" w:rsidR="00007AF1" w:rsidRPr="00E33989" w:rsidRDefault="00007AF1" w:rsidP="00007AF1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 xml:space="preserve">Határidő: </w:t>
      </w:r>
      <w:r w:rsidR="006D42FF">
        <w:rPr>
          <w:rFonts w:ascii="Times New Roman" w:hAnsi="Times New Roman"/>
          <w:sz w:val="24"/>
          <w:szCs w:val="24"/>
        </w:rPr>
        <w:t xml:space="preserve">                 </w:t>
      </w:r>
      <w:r w:rsidRPr="00E33989">
        <w:rPr>
          <w:rFonts w:ascii="Times New Roman" w:hAnsi="Times New Roman"/>
          <w:sz w:val="24"/>
          <w:szCs w:val="24"/>
        </w:rPr>
        <w:t>azonnal – 1. pont</w:t>
      </w:r>
      <w:r w:rsidR="006D42FF">
        <w:rPr>
          <w:rFonts w:ascii="Times New Roman" w:hAnsi="Times New Roman"/>
          <w:sz w:val="24"/>
          <w:szCs w:val="24"/>
        </w:rPr>
        <w:br/>
        <w:t xml:space="preserve">                                </w:t>
      </w:r>
      <w:r w:rsidRPr="00E33989">
        <w:rPr>
          <w:rFonts w:ascii="Times New Roman" w:hAnsi="Times New Roman"/>
          <w:sz w:val="24"/>
          <w:szCs w:val="24"/>
        </w:rPr>
        <w:t xml:space="preserve"> 2. pont</w:t>
      </w:r>
      <w:r w:rsidR="00041BE0">
        <w:rPr>
          <w:rFonts w:ascii="Times New Roman" w:hAnsi="Times New Roman"/>
          <w:sz w:val="24"/>
          <w:szCs w:val="24"/>
        </w:rPr>
        <w:t xml:space="preserve"> </w:t>
      </w:r>
      <w:r w:rsidRPr="00E33989">
        <w:rPr>
          <w:rFonts w:ascii="Times New Roman" w:hAnsi="Times New Roman"/>
          <w:sz w:val="24"/>
          <w:szCs w:val="24"/>
        </w:rPr>
        <w:t>- negyedévet követő hónap 20. napja</w:t>
      </w:r>
    </w:p>
    <w:p w14:paraId="6EF52EB3" w14:textId="5AF080A2" w:rsidR="00007AF1" w:rsidRPr="00E33989" w:rsidRDefault="00007AF1" w:rsidP="00007AF1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 xml:space="preserve">Felelős: </w:t>
      </w:r>
      <w:bookmarkStart w:id="0" w:name="_Hlk69198718"/>
      <w:r w:rsidR="006D42FF">
        <w:rPr>
          <w:rFonts w:ascii="Times New Roman" w:hAnsi="Times New Roman"/>
          <w:sz w:val="24"/>
          <w:szCs w:val="24"/>
        </w:rPr>
        <w:t xml:space="preserve">                   </w:t>
      </w:r>
      <w:r w:rsidRPr="00E33989">
        <w:rPr>
          <w:rFonts w:ascii="Times New Roman" w:hAnsi="Times New Roman"/>
          <w:sz w:val="24"/>
          <w:szCs w:val="24"/>
        </w:rPr>
        <w:t xml:space="preserve">Dr. Szentgyörgyvölgyi Eszter </w:t>
      </w:r>
      <w:bookmarkEnd w:id="0"/>
      <w:r w:rsidRPr="00E33989">
        <w:rPr>
          <w:rFonts w:ascii="Times New Roman" w:hAnsi="Times New Roman"/>
          <w:sz w:val="24"/>
          <w:szCs w:val="24"/>
        </w:rPr>
        <w:t>jegyző</w:t>
      </w:r>
    </w:p>
    <w:p w14:paraId="4F0D7320" w14:textId="77777777" w:rsidR="00007AF1" w:rsidRPr="000449EF" w:rsidRDefault="00007AF1" w:rsidP="00007AF1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>Operatív ügyintéző: Horváthné Juhász Barbara pénzügyi</w:t>
      </w:r>
      <w:r w:rsidRPr="000449EF">
        <w:rPr>
          <w:rFonts w:ascii="Times New Roman" w:hAnsi="Times New Roman"/>
          <w:sz w:val="24"/>
          <w:szCs w:val="24"/>
        </w:rPr>
        <w:t xml:space="preserve"> osztályvezető</w:t>
      </w:r>
    </w:p>
    <w:p w14:paraId="2DF6720B" w14:textId="77777777" w:rsidR="00007AF1" w:rsidRDefault="00007AF1" w:rsidP="00650DF0">
      <w:pPr>
        <w:pStyle w:val="Lista"/>
        <w:tabs>
          <w:tab w:val="left" w:pos="142"/>
        </w:tabs>
        <w:rPr>
          <w:b/>
          <w:sz w:val="24"/>
          <w:szCs w:val="24"/>
        </w:rPr>
      </w:pPr>
    </w:p>
    <w:p w14:paraId="01C190A9" w14:textId="7E5214D7" w:rsidR="00650DF0" w:rsidRPr="00FD26AB" w:rsidRDefault="00650DF0" w:rsidP="00650DF0">
      <w:pPr>
        <w:pStyle w:val="Lista"/>
        <w:tabs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14:paraId="3D087940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824F29E" w14:textId="03A87491" w:rsidR="00014121" w:rsidRPr="00650DF0" w:rsidRDefault="00014121" w:rsidP="00650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C7C737B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4D673EF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6E77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B7FE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5899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B6DA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4D1B2BD6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266D8E2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53F4419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5379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3623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CC70D" w14:textId="470B8184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7BFD388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C6E881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396B3FFE" w14:textId="6282CA9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1E79A" w14:textId="343EF15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E3E45" w14:textId="3667D3D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6421C" w14:textId="6492FAB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86649" w14:textId="586906B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46331" w14:textId="04CE232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816B0" w14:textId="63FB579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D4800" w14:textId="61A00EA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EF0A9" w14:textId="594374F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CF7A" w14:textId="70832C5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83E0C" w14:textId="358140B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D0ED7" w14:textId="364F1DD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8320C" w14:textId="4AE4BCA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5C7F4" w14:textId="7874B67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FE20D" w14:textId="34CFED75" w:rsidR="00007AF1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56817" w14:textId="77777777" w:rsidR="00007AF1" w:rsidRPr="00B619BA" w:rsidRDefault="00007AF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75CFA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5366CA5F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BAA5ED" w14:textId="0216A7B3" w:rsidR="00007AF1" w:rsidRDefault="00007AF1" w:rsidP="00007AF1">
      <w:pPr>
        <w:pStyle w:val="Lista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Képviselőtestület 74/2022. (V.26.) számú határozata:  </w:t>
      </w:r>
    </w:p>
    <w:p w14:paraId="037C3C5C" w14:textId="77777777" w:rsidR="00007AF1" w:rsidRPr="0056147B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7B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 az önkormányzat 2021. évi ellenőrzési tervének végrehajtásáról szóló belső ellenőri jelentést jelen előterjesztés melléklete szerinti tartalommal elfogadja.</w:t>
      </w:r>
    </w:p>
    <w:p w14:paraId="50243EEE" w14:textId="77777777" w:rsidR="00007AF1" w:rsidRPr="0056147B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8F226E" w14:textId="77777777" w:rsidR="00007AF1" w:rsidRPr="0056147B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23289401" w14:textId="7C35D1D6" w:rsidR="00007AF1" w:rsidRPr="0056147B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D4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56147B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66C2AD1F" w14:textId="77777777" w:rsidR="00007AF1" w:rsidRPr="0056147B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ügyintézést nem igényel.</w:t>
      </w:r>
    </w:p>
    <w:p w14:paraId="296E798D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0E39E44D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5DF81BC9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3E3C13" w14:textId="37C001F1" w:rsidR="00014121" w:rsidRPr="006D42FF" w:rsidRDefault="00014121" w:rsidP="006D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0693A6D5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6973EBA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4614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959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F0A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7549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3114E140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0912172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160F789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29DA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8387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9EFD0" w14:textId="4AFAD26E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051D13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DD3C58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299427D1" w14:textId="33C8537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6F491" w14:textId="02512D9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E4481" w14:textId="78A6FC7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0CF94" w14:textId="209832F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7EB2D" w14:textId="2135CEB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883F2" w14:textId="00FAB49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F620C" w14:textId="769121A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3F677" w14:textId="50D314B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7005" w14:textId="26AC4AD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81A2" w14:textId="063A080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2EF1F" w14:textId="37AC7EC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7B41C" w14:textId="44159BF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E4900" w14:textId="1B1343C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C7E77" w14:textId="592C6C2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DF49A" w14:textId="1BDD890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54FD" w14:textId="200D39A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CCB3E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2D1DDA26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BFC4E8" w14:textId="77777777" w:rsidR="00007AF1" w:rsidRPr="0056147B" w:rsidRDefault="00007AF1" w:rsidP="00007AF1">
      <w:pPr>
        <w:pStyle w:val="Lista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Képviselőtestület 75/2022. (V.26.) számú határozata:  </w:t>
      </w:r>
    </w:p>
    <w:p w14:paraId="0E6C7A87" w14:textId="77777777" w:rsidR="00007AF1" w:rsidRPr="005C7E55" w:rsidRDefault="00007AF1" w:rsidP="00007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 Képviselőtestülete 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a Zalakarosi Közös Önkormányzati Hivatal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. évi munkájáról előterjesztett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beszámolót elfogadja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2A543BD" w14:textId="77777777" w:rsidR="00007AF1" w:rsidRPr="005C7E55" w:rsidRDefault="00007AF1" w:rsidP="00007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249A6D" w14:textId="77777777" w:rsidR="00007AF1" w:rsidRPr="005C7E55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5C7E55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22. május 31.</w:t>
      </w:r>
    </w:p>
    <w:p w14:paraId="1C452FAD" w14:textId="57C33854" w:rsidR="00007AF1" w:rsidRPr="005C7E55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="006D42F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Dr. Szentgyörgyvölgyi Eszter jegyző</w:t>
      </w:r>
    </w:p>
    <w:p w14:paraId="2542BECA" w14:textId="77777777" w:rsidR="00007AF1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Operatív ügyintézést nem igényel.</w:t>
      </w:r>
    </w:p>
    <w:p w14:paraId="0C9E150A" w14:textId="77777777" w:rsidR="00007AF1" w:rsidRPr="005717FA" w:rsidRDefault="00007AF1" w:rsidP="00007AF1">
      <w:pPr>
        <w:pStyle w:val="Lista"/>
        <w:ind w:left="0" w:firstLine="0"/>
        <w:rPr>
          <w:bCs/>
          <w:sz w:val="24"/>
          <w:szCs w:val="24"/>
          <w:u w:val="single"/>
        </w:rPr>
      </w:pPr>
      <w:r w:rsidRPr="005717FA">
        <w:rPr>
          <w:b/>
          <w:sz w:val="24"/>
          <w:szCs w:val="24"/>
          <w:u w:val="single"/>
        </w:rPr>
        <w:t xml:space="preserve">             </w:t>
      </w:r>
    </w:p>
    <w:p w14:paraId="3D5FCBA0" w14:textId="79FC47D6" w:rsidR="00014121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5CD48D" w14:textId="2A531026" w:rsidR="00007AF1" w:rsidRDefault="00007AF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F9F3CFF" w14:textId="2AF3EF82" w:rsidR="00007AF1" w:rsidRDefault="00007AF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B382524" w14:textId="77777777" w:rsidR="00007AF1" w:rsidRPr="00B619BA" w:rsidRDefault="00007AF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A06C64" w14:textId="0A6BFEAD" w:rsidR="00014121" w:rsidRPr="006D42FF" w:rsidRDefault="00014121" w:rsidP="006D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B6B19BB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56C7203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C56A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5B2C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8D2F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2109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0232656B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62696C1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0163E33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02B9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60B3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81E0E" w14:textId="53976F36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007AF1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7835F55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9113CC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3669FABC" w14:textId="1AC4DF2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2BC3C" w14:textId="1CEBF91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F3F59" w14:textId="7AEDECF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8529E" w14:textId="1876222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A340D" w14:textId="2D7B9B6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6BA73" w14:textId="6F2BD8C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7D550" w14:textId="132F062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BC078" w14:textId="73E3633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1F3AC" w14:textId="49CE16D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E9AE9" w14:textId="1C99929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9A2AB" w14:textId="0302559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B1333" w14:textId="573C309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20ADC" w14:textId="240772F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132EF" w14:textId="109BDB2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6E721" w14:textId="6C15D709" w:rsidR="00014121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76A36" w14:textId="77777777" w:rsidR="006D42FF" w:rsidRPr="00B619BA" w:rsidRDefault="006D42FF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49C98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0A083CF4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34B322A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5D205D1D" w14:textId="77777777" w:rsidR="00007AF1" w:rsidRPr="0056147B" w:rsidRDefault="00007AF1" w:rsidP="00007AF1">
      <w:pPr>
        <w:pStyle w:val="Lista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Képviselőtestület 76/2022. (V.26.) számú határozata:  </w:t>
      </w:r>
    </w:p>
    <w:p w14:paraId="64AA3A1B" w14:textId="77777777" w:rsidR="00007AF1" w:rsidRPr="001D105D" w:rsidRDefault="00007AF1" w:rsidP="00007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Zalakaros Város Önkormányzat Képviselőtestülete a Zalakarosi Óvoda és Bölcsőde óvodai intézményegységében a 2022/23-as nevelési évben az indítható csoportok számát 3 óvodai csoportban határozza meg.</w:t>
      </w:r>
    </w:p>
    <w:p w14:paraId="7183FD44" w14:textId="77777777" w:rsidR="00007AF1" w:rsidRDefault="00007AF1" w:rsidP="00007AF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6F980346" w14:textId="0E182793" w:rsidR="00007AF1" w:rsidRPr="001D105D" w:rsidRDefault="00007AF1" w:rsidP="00007AF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 w:rsidR="006D42FF"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hu-HU"/>
        </w:rPr>
        <w:t>2022. május 31.</w:t>
      </w:r>
    </w:p>
    <w:p w14:paraId="35C29216" w14:textId="458128BA" w:rsidR="00007AF1" w:rsidRPr="001D105D" w:rsidRDefault="00007AF1" w:rsidP="00007AF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D105D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D42FF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1D105D">
        <w:rPr>
          <w:rFonts w:ascii="Times New Roman" w:hAnsi="Times New Roman"/>
          <w:sz w:val="24"/>
          <w:szCs w:val="24"/>
          <w:lang w:eastAsia="hu-HU"/>
        </w:rPr>
        <w:t>Novák</w:t>
      </w:r>
      <w:r>
        <w:rPr>
          <w:rFonts w:ascii="Times New Roman" w:hAnsi="Times New Roman"/>
          <w:sz w:val="24"/>
          <w:szCs w:val="24"/>
          <w:lang w:eastAsia="hu-HU"/>
        </w:rPr>
        <w:t xml:space="preserve"> Ferenc polgármester</w:t>
      </w:r>
    </w:p>
    <w:p w14:paraId="046B2100" w14:textId="77777777" w:rsidR="00007AF1" w:rsidRDefault="00007AF1" w:rsidP="00007AF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12D84">
        <w:rPr>
          <w:rFonts w:ascii="Times New Roman" w:hAnsi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/>
          <w:sz w:val="24"/>
          <w:szCs w:val="24"/>
          <w:lang w:eastAsia="hu-HU"/>
        </w:rPr>
        <w:t>Torma László aljegyző</w:t>
      </w:r>
    </w:p>
    <w:p w14:paraId="1CDDA9A9" w14:textId="77777777" w:rsidR="00007AF1" w:rsidRDefault="00007AF1" w:rsidP="00007AF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Baloghné Fábos Éva Zalakarosi Óvoda és Bölcsőde intézményvezető</w:t>
      </w:r>
    </w:p>
    <w:p w14:paraId="76D01972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86D205B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D7F09DD" w14:textId="4FB2E6B4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1D4958FD" w14:textId="21E7B455" w:rsidR="006D42FF" w:rsidRDefault="006D42FF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50FDF339" w14:textId="77777777" w:rsidR="006D42FF" w:rsidRPr="00B619BA" w:rsidRDefault="006D42FF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DAA5614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5AB4FB3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6E89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5C0B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03BC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1F35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1D015DB3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587450A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0145F79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86A8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B442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2C82A" w14:textId="1667675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Zalakaros 2022.</w:t>
      </w:r>
      <w:r w:rsidR="00E34FD1">
        <w:rPr>
          <w:rFonts w:ascii="Times New Roman" w:hAnsi="Times New Roman" w:cs="Times New Roman"/>
          <w:sz w:val="24"/>
          <w:szCs w:val="24"/>
        </w:rPr>
        <w:t xml:space="preserve"> június 29.</w:t>
      </w:r>
    </w:p>
    <w:p w14:paraId="35D5C2F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4A5FB3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7122091" w14:textId="0D784F4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5AF74" w14:textId="32A8E77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53A92" w14:textId="6D64A13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8D0CF" w14:textId="43BF605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03DA8" w14:textId="78AA0B2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CF0E" w14:textId="3866178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1DF9A" w14:textId="400BE1F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7FA4D" w14:textId="387A195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AEF61" w14:textId="6D2E2EB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3BB9D" w14:textId="33013D4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9361E" w14:textId="7DBE0ED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2BE5A" w14:textId="5ACD660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43C4C" w14:textId="4BB9E605" w:rsidR="00014121" w:rsidRDefault="00014121" w:rsidP="006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35BA25B5" w14:textId="77777777" w:rsidR="006D42FF" w:rsidRPr="006D42FF" w:rsidRDefault="006D42FF" w:rsidP="006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D6743" w14:textId="77777777" w:rsidR="006D42FF" w:rsidRDefault="00007AF1" w:rsidP="006D42F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77/2022. (V.26.) számú határozata:  </w:t>
      </w:r>
    </w:p>
    <w:p w14:paraId="214D99D2" w14:textId="0B831C9D" w:rsidR="00007AF1" w:rsidRPr="006D42FF" w:rsidRDefault="00007AF1" w:rsidP="006D42FF">
      <w:pPr>
        <w:pStyle w:val="Lista"/>
        <w:ind w:left="0" w:firstLine="0"/>
        <w:rPr>
          <w:b/>
          <w:sz w:val="24"/>
          <w:szCs w:val="24"/>
        </w:rPr>
      </w:pPr>
      <w:r w:rsidRPr="00D01F3A">
        <w:rPr>
          <w:sz w:val="24"/>
          <w:szCs w:val="24"/>
        </w:rPr>
        <w:t>Zalakaros Város Önkormányzat Képviselőtestülete</w:t>
      </w:r>
    </w:p>
    <w:p w14:paraId="3912DB71" w14:textId="77777777" w:rsidR="00007AF1" w:rsidRPr="00D01F3A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a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 </w:t>
      </w:r>
    </w:p>
    <w:p w14:paraId="237942D6" w14:textId="77777777" w:rsidR="00007AF1" w:rsidRPr="00D01F3A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05DBD6" w14:textId="77777777" w:rsidR="00007AF1" w:rsidRPr="00D01F3A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felkéri a jegyzőt, hogy az elfogadott beszámolót a Zala Megyei Kormányhivatal </w:t>
      </w:r>
      <w:hyperlink r:id="rId5" w:history="1">
        <w:r w:rsidRPr="00D01F3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Hatósági Főosztály</w:t>
        </w:r>
      </w:hyperlink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Gyámügyi Osztályának küldje meg. </w:t>
      </w:r>
    </w:p>
    <w:p w14:paraId="41CFA79D" w14:textId="77777777" w:rsidR="00007AF1" w:rsidRPr="00D01F3A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5E0A13" w14:textId="6F6D9AD4" w:rsidR="00007AF1" w:rsidRPr="00D01F3A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r w:rsidR="006D4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 </w:t>
      </w: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május 31. </w:t>
      </w:r>
    </w:p>
    <w:p w14:paraId="70B56526" w14:textId="3EBAAED8" w:rsidR="00007AF1" w:rsidRPr="00D01F3A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D4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Szentgyörgyvölgyi Eszter jegyző </w:t>
      </w:r>
    </w:p>
    <w:p w14:paraId="79F6525F" w14:textId="77777777" w:rsidR="00007AF1" w:rsidRPr="00D01F3A" w:rsidRDefault="00007AF1" w:rsidP="0000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1F3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Sárempekné Bakonyi Judit igazgatási ügyintéző</w:t>
      </w:r>
    </w:p>
    <w:p w14:paraId="48F9E8C8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36640AD6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0086D7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2A41AA71" w14:textId="5AD99EDD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69B07B32" w14:textId="77777777" w:rsidR="006D42FF" w:rsidRPr="00B619BA" w:rsidRDefault="006D42FF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34347DB4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5CC7354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3212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AEE5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75DE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9FA8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2FFDBD55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45522A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411EF9B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DEEC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DAB8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9F0BF" w14:textId="66B0751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E34FD1">
        <w:rPr>
          <w:rFonts w:ascii="Times New Roman" w:hAnsi="Times New Roman" w:cs="Times New Roman"/>
          <w:sz w:val="24"/>
          <w:szCs w:val="24"/>
        </w:rPr>
        <w:t>június 29.</w:t>
      </w:r>
    </w:p>
    <w:p w14:paraId="3725AAA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B10854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14D0EC06" w14:textId="2DFB59D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2D877" w14:textId="4E26FFA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B33C" w14:textId="062AF18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0444C" w14:textId="2BC8EE4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ADFE1" w14:textId="5D1BA7C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FA255" w14:textId="52035D1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6F666" w14:textId="19F785F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C1A12" w14:textId="61E0F23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9F5DD" w14:textId="3219E1B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63AA6" w14:textId="7234B91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BE6D9" w14:textId="2A53DC5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61957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4796CD96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59C90F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39B3B37D" w14:textId="3273111F" w:rsidR="00007AF1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78/2022. (V.26.) számú határozata:  </w:t>
      </w:r>
    </w:p>
    <w:p w14:paraId="3DF99AD3" w14:textId="77777777" w:rsidR="00007AF1" w:rsidRPr="00E33989" w:rsidRDefault="00007AF1" w:rsidP="00007AF1">
      <w:pPr>
        <w:jc w:val="both"/>
        <w:rPr>
          <w:rFonts w:ascii="Times New Roman" w:hAnsi="Times New Roman"/>
          <w:sz w:val="24"/>
          <w:szCs w:val="24"/>
        </w:rPr>
      </w:pPr>
      <w:r w:rsidRPr="00B44611">
        <w:rPr>
          <w:rFonts w:ascii="Times New Roman" w:hAnsi="Times New Roman"/>
          <w:sz w:val="24"/>
          <w:szCs w:val="24"/>
        </w:rPr>
        <w:t xml:space="preserve">Zalakaros Város Képviselőtestülete a Zalakarosi Értéktár </w:t>
      </w:r>
      <w:r w:rsidRPr="00E33989">
        <w:rPr>
          <w:rFonts w:ascii="Times New Roman" w:hAnsi="Times New Roman"/>
          <w:sz w:val="24"/>
          <w:szCs w:val="24"/>
        </w:rPr>
        <w:t>Testülete 2021. évi tevékenységéről szóló beszámolóját tudomásul veszi és elfogadja azzal a kiegészítéssel, hogy készüljön internetes képes várostörténeti gyűjtemény, valamint felhívja a Zalakarosi Közösségi Ház és Könyvtár igazgatóját, mivel a Zalakarosi Közösségi Ház és Könyvtár a Zalakarosi Értéktár működtetője, a dokumentumokban felelősként az intézmény alkalmazottjai kerüljenek kijelölésre.</w:t>
      </w:r>
    </w:p>
    <w:p w14:paraId="2BB57761" w14:textId="487993A1" w:rsidR="00007AF1" w:rsidRPr="00E33989" w:rsidRDefault="00007AF1" w:rsidP="00007AF1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 xml:space="preserve">Határidő: </w:t>
      </w:r>
      <w:r w:rsidR="006D42FF">
        <w:rPr>
          <w:rFonts w:ascii="Times New Roman" w:hAnsi="Times New Roman"/>
          <w:sz w:val="24"/>
          <w:szCs w:val="24"/>
        </w:rPr>
        <w:t xml:space="preserve">           </w:t>
      </w:r>
      <w:r w:rsidRPr="00E33989">
        <w:rPr>
          <w:rFonts w:ascii="Times New Roman" w:hAnsi="Times New Roman"/>
          <w:sz w:val="24"/>
          <w:szCs w:val="24"/>
        </w:rPr>
        <w:t>Folyamatos</w:t>
      </w:r>
    </w:p>
    <w:p w14:paraId="6BB19F33" w14:textId="7993F07C" w:rsidR="00007AF1" w:rsidRPr="00B44611" w:rsidRDefault="00007AF1" w:rsidP="00007AF1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 xml:space="preserve">Felelős: </w:t>
      </w:r>
      <w:r w:rsidR="006D42FF">
        <w:rPr>
          <w:rFonts w:ascii="Times New Roman" w:hAnsi="Times New Roman"/>
          <w:sz w:val="24"/>
          <w:szCs w:val="24"/>
        </w:rPr>
        <w:t xml:space="preserve">              </w:t>
      </w:r>
      <w:r w:rsidRPr="00E33989">
        <w:rPr>
          <w:rFonts w:ascii="Times New Roman" w:hAnsi="Times New Roman"/>
          <w:sz w:val="24"/>
          <w:szCs w:val="24"/>
        </w:rPr>
        <w:t>Novák Ferenc polgármester, Értéktár Bizottság elnöke</w:t>
      </w:r>
    </w:p>
    <w:p w14:paraId="18355500" w14:textId="77777777" w:rsidR="00007AF1" w:rsidRPr="008A5219" w:rsidRDefault="00007AF1" w:rsidP="00007AF1">
      <w:pPr>
        <w:pStyle w:val="Lista"/>
        <w:ind w:left="0" w:firstLine="0"/>
        <w:rPr>
          <w:bCs/>
          <w:sz w:val="24"/>
          <w:szCs w:val="24"/>
        </w:rPr>
      </w:pPr>
      <w:r w:rsidRPr="008A5219">
        <w:rPr>
          <w:sz w:val="24"/>
          <w:szCs w:val="24"/>
        </w:rPr>
        <w:t>Operatív felelős: Zalakarosi</w:t>
      </w:r>
      <w:r>
        <w:rPr>
          <w:bCs/>
          <w:sz w:val="24"/>
          <w:szCs w:val="24"/>
        </w:rPr>
        <w:t xml:space="preserve"> Közösségi Ház és Könyvtár igazgatója</w:t>
      </w:r>
      <w:r w:rsidRPr="008A5219">
        <w:rPr>
          <w:bCs/>
          <w:sz w:val="24"/>
          <w:szCs w:val="24"/>
        </w:rPr>
        <w:t xml:space="preserve">               </w:t>
      </w:r>
    </w:p>
    <w:p w14:paraId="32832EEC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6DABF1EB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6CAA92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BD899F2" w14:textId="7B217122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4CFE29E6" w14:textId="77777777" w:rsidR="006D42FF" w:rsidRPr="00B619BA" w:rsidRDefault="006D42FF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3F96E34F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1A9B140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D4C6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9EEA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55C9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D606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51F8F416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56B8DC9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0CF261B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BAEC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CE77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81AD7" w14:textId="74CC7083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Zalakaros 2022.</w:t>
      </w:r>
      <w:r w:rsidR="00E34FD1">
        <w:rPr>
          <w:rFonts w:ascii="Times New Roman" w:hAnsi="Times New Roman" w:cs="Times New Roman"/>
          <w:sz w:val="24"/>
          <w:szCs w:val="24"/>
        </w:rPr>
        <w:t xml:space="preserve"> június 29.</w:t>
      </w:r>
      <w:r w:rsidRPr="00B61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A91E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1CB548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6E38B059" w14:textId="0FD22FC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EEED6" w14:textId="599D348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5D086" w14:textId="374D939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341A6" w14:textId="019A4F9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BA52E" w14:textId="462C82F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93E59" w14:textId="5BC99AD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556DC" w14:textId="5F22175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5D073" w14:textId="407AAAF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C86E3" w14:textId="3ECF9A2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A2615" w14:textId="4673D1E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7DEA2" w14:textId="3434DFA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6BF8C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269F250B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25CDFE7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4AC81450" w14:textId="77777777" w:rsidR="00007AF1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79/2022. (V.26.) számú határozata:  </w:t>
      </w:r>
    </w:p>
    <w:p w14:paraId="7BA9EF09" w14:textId="77777777" w:rsidR="00007AF1" w:rsidRDefault="00007AF1" w:rsidP="00007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Zalakaros Város Önkormányzat Képviselőtestülete a Szociális Alapellátó Szolgálat 2021. évi házi segítségnyújtás munkájáról előterjesztett beszámolót tudomásul veszi.</w:t>
      </w:r>
    </w:p>
    <w:p w14:paraId="414432C4" w14:textId="77777777" w:rsidR="00007AF1" w:rsidRDefault="00007AF1" w:rsidP="00007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5C64D6" w14:textId="77777777" w:rsidR="00007AF1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14:paraId="23956B91" w14:textId="2E157D07" w:rsidR="00007AF1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="006D42F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Novák Ferenc polgármester</w:t>
      </w:r>
    </w:p>
    <w:p w14:paraId="364C5D0A" w14:textId="77777777" w:rsidR="00007AF1" w:rsidRDefault="00007AF1" w:rsidP="00007A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Operatív ügyintézést nem igényel</w:t>
      </w:r>
    </w:p>
    <w:p w14:paraId="000670A5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121C279C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A890168" w14:textId="77777777" w:rsidR="006D42FF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D2851F4" w14:textId="096A353C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6EDCF3AB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2D7CE2AE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2B10F4E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0AEB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A958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7B5C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B42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647D886C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EE7771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50CFAD3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5730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B593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991BB" w14:textId="40FF35E5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E34FD1">
        <w:rPr>
          <w:rFonts w:ascii="Times New Roman" w:hAnsi="Times New Roman" w:cs="Times New Roman"/>
          <w:sz w:val="24"/>
          <w:szCs w:val="24"/>
        </w:rPr>
        <w:t>június 29.</w:t>
      </w:r>
    </w:p>
    <w:p w14:paraId="5E88802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5AA6F5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429B1234" w14:textId="52163D5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C1463" w14:textId="2DE6F56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054CC" w14:textId="5AA1BF5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582E3" w14:textId="41EAE6A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E6FC0" w14:textId="3831FA9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7EED6" w14:textId="5E42827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44A2D" w14:textId="2BEE819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EE84E" w14:textId="2352DFB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E229D" w14:textId="5F62A96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A332D" w14:textId="0D5A463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4E2BB" w14:textId="7CBAFA9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C912E" w14:textId="44CA643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31E92" w14:textId="12688E4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7C97B" w14:textId="216965A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93047" w14:textId="77777777" w:rsidR="00094A45" w:rsidRDefault="00094A45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DC4B4" w14:textId="025472EA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01F00968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E584D0" w14:textId="77777777" w:rsidR="00007AF1" w:rsidRDefault="00007AF1" w:rsidP="00007AF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80/2022. (V.26.) számú határozata:  </w:t>
      </w:r>
    </w:p>
    <w:p w14:paraId="196374DB" w14:textId="77777777" w:rsidR="00007AF1" w:rsidRPr="00071BD0" w:rsidRDefault="00007AF1" w:rsidP="00007A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Zalakaros Város Önkormányzat Képviselőtestülete </w:t>
      </w:r>
    </w:p>
    <w:p w14:paraId="1786B7A6" w14:textId="48399CB0" w:rsidR="00007AF1" w:rsidRPr="00071BD0" w:rsidRDefault="00094A45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007AF1"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./ a Magyarország 2022. évi központi költségvetéséről szóló 2021. évi XC. törvény 3. számú melléklet 1. 2.2.1. pont szerinti települési</w:t>
      </w:r>
      <w:r w:rsidR="00007AF1" w:rsidRPr="00071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007AF1"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önkormányzatok szociális célú tüzelőanyag vásárlásához kapcsolódó támogatására 182 m3 tűzifára igényt nyújt be a Magyar Államkincstár Zala Megyei Igazgatóságához. </w:t>
      </w:r>
    </w:p>
    <w:p w14:paraId="264016BA" w14:textId="77777777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2./ a támogatás igénybevételéhez szükséges 182 000 Ft+ÁFA (231 140, - Ft) saját forrást az önkormányzat 2022. évi költségvetése szociális keretének terhére biztosítja. </w:t>
      </w:r>
    </w:p>
    <w:p w14:paraId="03B492A0" w14:textId="77777777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3./ vállalja a tűzifa szállításából eredő költségeket, azok fedezetét a 2022. évi költségvetése szociális keretének terhére biztosítja.</w:t>
      </w:r>
    </w:p>
    <w:p w14:paraId="4169A851" w14:textId="77777777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4./ a szociális célú tűzifában részesülőktől ellenszolgáltatást nem kér.</w:t>
      </w:r>
    </w:p>
    <w:p w14:paraId="0D6AFB01" w14:textId="77777777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2C0517" w14:textId="41885952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="00094A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2022. augusztus 31.</w:t>
      </w:r>
    </w:p>
    <w:p w14:paraId="1FCC383F" w14:textId="6EC0320D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</w:t>
      </w:r>
      <w:r w:rsidR="00094A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Novák Ferenc polgármester</w:t>
      </w:r>
    </w:p>
    <w:p w14:paraId="78968A25" w14:textId="77777777" w:rsidR="00007AF1" w:rsidRPr="00071BD0" w:rsidRDefault="00007AF1" w:rsidP="0000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Operatív felelős: Sárempekné Bakonyi Judit igazgatási ügyintéző</w:t>
      </w:r>
    </w:p>
    <w:p w14:paraId="423EB5A9" w14:textId="77777777" w:rsidR="00007AF1" w:rsidRPr="00071BD0" w:rsidRDefault="00007AF1" w:rsidP="00007AF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Horváthné Juhász Barbara pénzügyi osztályvezető – tájékoztatásul a </w:t>
      </w:r>
    </w:p>
    <w:p w14:paraId="7ACBF6EC" w14:textId="77777777" w:rsidR="00007AF1" w:rsidRPr="00071BD0" w:rsidRDefault="00007AF1" w:rsidP="00007AF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költségvetés számára</w:t>
      </w:r>
    </w:p>
    <w:p w14:paraId="7DCCB677" w14:textId="77777777" w:rsidR="00007AF1" w:rsidRPr="00071BD0" w:rsidRDefault="00007AF1" w:rsidP="00007AF1">
      <w:pPr>
        <w:pStyle w:val="Lista"/>
        <w:ind w:left="0" w:firstLine="0"/>
        <w:rPr>
          <w:bCs/>
          <w:sz w:val="24"/>
          <w:szCs w:val="24"/>
          <w:u w:val="single"/>
        </w:rPr>
      </w:pPr>
      <w:r w:rsidRPr="00071BD0">
        <w:rPr>
          <w:b/>
          <w:sz w:val="24"/>
          <w:szCs w:val="24"/>
          <w:u w:val="single"/>
        </w:rPr>
        <w:t xml:space="preserve">                 </w:t>
      </w:r>
    </w:p>
    <w:p w14:paraId="70A5905A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1A9FC808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7EC9A4B5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48F53D" w14:textId="45058C76" w:rsidR="00014121" w:rsidRPr="00094A45" w:rsidRDefault="00014121" w:rsidP="0009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10F4EFF1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1FA5AEA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A9FD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33DD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8648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57FC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3AA51033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696B52D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5556B60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34C1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BFF9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99595" w14:textId="08061BB8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E34FD1">
        <w:rPr>
          <w:rFonts w:ascii="Times New Roman" w:hAnsi="Times New Roman" w:cs="Times New Roman"/>
          <w:sz w:val="24"/>
          <w:szCs w:val="24"/>
        </w:rPr>
        <w:t>június 29.</w:t>
      </w:r>
    </w:p>
    <w:p w14:paraId="5D1C387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EAFF89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09E88FBD" w14:textId="39DEEA0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3DF83" w14:textId="7062727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D2854" w14:textId="5890D8E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430C" w14:textId="0E62013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69837" w14:textId="239A570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8F08B" w14:textId="3900F84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0EE3D" w14:textId="57009A7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96DD6" w14:textId="0537620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F8E64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5EBA2C77" w14:textId="3CCFB249" w:rsidR="00014121" w:rsidRPr="00B619BA" w:rsidRDefault="00094A45" w:rsidP="0001412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62AB28" w14:textId="00EA6FCD" w:rsidR="00050A6E" w:rsidRDefault="00050A6E" w:rsidP="00050A6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81/2022. (V.26.) számú határozata:  </w:t>
      </w:r>
    </w:p>
    <w:p w14:paraId="7C4D08D3" w14:textId="77777777" w:rsidR="00050A6E" w:rsidRPr="00E33989" w:rsidRDefault="00050A6E" w:rsidP="00050A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02994511"/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 elfogadja a sport aktuális helyzet</w:t>
      </w:r>
      <w:bookmarkEnd w:id="1"/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éről szóló beszámolót.</w:t>
      </w:r>
    </w:p>
    <w:p w14:paraId="32588B0D" w14:textId="7777777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03664560"/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9DB4A11" w14:textId="5EBC049B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03608581"/>
      <w:bookmarkStart w:id="4" w:name="_Hlk103664219"/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94A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bookmarkEnd w:id="2"/>
    <w:bookmarkEnd w:id="3"/>
    <w:p w14:paraId="3CB52792" w14:textId="7777777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ügyintézést nem igényel.</w:t>
      </w:r>
    </w:p>
    <w:bookmarkEnd w:id="4"/>
    <w:p w14:paraId="0CBBEB20" w14:textId="77777777" w:rsidR="00050A6E" w:rsidRPr="00E33989" w:rsidRDefault="00050A6E" w:rsidP="00050A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7F15C" w14:textId="7777777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E33989">
        <w:t xml:space="preserve">/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úgy határoz, a sportszervezői és a polgármesteri referensi álláshely </w:t>
      </w:r>
      <w:r w:rsidRPr="006C29B7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betöltésről a novemberi soros ülésen</w:t>
      </w:r>
      <w:r w:rsidRPr="006C29B7">
        <w:t xml:space="preserve"> </w:t>
      </w:r>
      <w:r w:rsidRPr="006C29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lehetőségek függvényében kíván dönteni.</w:t>
      </w:r>
    </w:p>
    <w:p w14:paraId="1D331BE2" w14:textId="42A6A6DC" w:rsidR="00050A6E" w:rsidRPr="00E33989" w:rsidRDefault="00050A6E" w:rsidP="0005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november 9.</w:t>
      </w:r>
    </w:p>
    <w:p w14:paraId="4CC16F30" w14:textId="46C9B161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3D36638" w14:textId="77777777" w:rsidR="00050A6E" w:rsidRPr="00E33989" w:rsidRDefault="00050A6E" w:rsidP="00050A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054DC1" w14:textId="77777777" w:rsidR="00050A6E" w:rsidRPr="0069187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3./ Zalakaros Város Önkormányzat Képviselőtestülete elrendeli </w:t>
      </w:r>
      <w:r w:rsidRPr="00691875">
        <w:rPr>
          <w:rFonts w:ascii="Times New Roman" w:eastAsia="Calibri" w:hAnsi="Times New Roman" w:cs="Times New Roman"/>
          <w:sz w:val="24"/>
          <w:szCs w:val="24"/>
        </w:rPr>
        <w:t>a jelenlegi sportkoncepció felülvizsgálatát és új sportkoncepció elkészítését, azzal,</w:t>
      </w:r>
      <w:r w:rsidRPr="00691875">
        <w:t xml:space="preserve"> </w:t>
      </w:r>
      <w:r w:rsidRPr="00691875">
        <w:rPr>
          <w:rFonts w:ascii="Times New Roman" w:eastAsia="Calibri" w:hAnsi="Times New Roman" w:cs="Times New Roman"/>
          <w:sz w:val="24"/>
          <w:szCs w:val="24"/>
        </w:rPr>
        <w:t>hogy a sportkoncepció felülvizsgálata és az új sportkoncepció elkészítése a rendelkezésre álló költségvetési és pályázati források figyelembevételével történjen.</w:t>
      </w:r>
    </w:p>
    <w:p w14:paraId="6113C07A" w14:textId="43B9F53F" w:rsidR="00050A6E" w:rsidRPr="0069187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03608504"/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március 31.</w:t>
      </w:r>
    </w:p>
    <w:p w14:paraId="4DCC04ED" w14:textId="7723C4C1" w:rsidR="00050A6E" w:rsidRPr="0069187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6E5D490" w14:textId="77777777" w:rsidR="00050A6E" w:rsidRPr="0069187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03664617"/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Sportszervező</w:t>
      </w:r>
    </w:p>
    <w:p w14:paraId="5A185155" w14:textId="77777777" w:rsidR="00050A6E" w:rsidRPr="0069187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</w:p>
    <w:bookmarkEnd w:id="5"/>
    <w:bookmarkEnd w:id="6"/>
    <w:p w14:paraId="71F50C7B" w14:textId="77777777" w:rsidR="00050A6E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875">
        <w:rPr>
          <w:rFonts w:ascii="Times New Roman" w:eastAsia="Times New Roman" w:hAnsi="Times New Roman" w:cs="Times New Roman"/>
          <w:sz w:val="24"/>
          <w:szCs w:val="24"/>
          <w:lang w:eastAsia="hu-HU"/>
        </w:rPr>
        <w:t>4./ Zalakaros Város Önkormányzat Képviselőtestülete úgy határoz, a teniszpályák többcélú hasznosításának lehetőségét kell megvizsgálni a rendelkezésre álló költségvetési és a bevonható egyéb pénzügyi források figyelembevételével, de addig is jelen állapotban gondozottá kell tenni.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769B59F" w14:textId="1E950759" w:rsidR="00050A6E" w:rsidRPr="00FB4D2F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_Hlk103664696"/>
      <w:r w:rsidRPr="00FB4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FB4D2F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október 31. gondozottá tétel: 2022.június 30.</w:t>
      </w:r>
    </w:p>
    <w:p w14:paraId="2D6995CA" w14:textId="5647B34D" w:rsidR="00050A6E" w:rsidRPr="00FB4D2F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D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FB4D2F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6A43821" w14:textId="77777777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D2F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Sportszervező</w:t>
      </w:r>
    </w:p>
    <w:bookmarkEnd w:id="7"/>
    <w:p w14:paraId="250A2A59" w14:textId="77777777" w:rsidR="00050A6E" w:rsidRDefault="00050A6E" w:rsidP="00050A6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hu-HU"/>
        </w:rPr>
      </w:pPr>
    </w:p>
    <w:p w14:paraId="12076270" w14:textId="77777777" w:rsidR="00050A6E" w:rsidRPr="007F5515" w:rsidRDefault="00050A6E" w:rsidP="00050A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5</w:t>
      </w:r>
      <w:r w:rsidRPr="00CC5914">
        <w:rPr>
          <w:rFonts w:ascii="Times New Roman" w:eastAsia="Calibri" w:hAnsi="Times New Roman" w:cs="Times New Roman"/>
          <w:sz w:val="24"/>
          <w:szCs w:val="24"/>
        </w:rPr>
        <w:t xml:space="preserve">./ Zalakaros Város Önkormányzat Képviselőtestülete fenntartja korábban meghozott </w:t>
      </w:r>
      <w:r w:rsidRPr="007F5515">
        <w:rPr>
          <w:rFonts w:ascii="Times New Roman" w:eastAsia="Calibri" w:hAnsi="Times New Roman" w:cs="Times New Roman"/>
          <w:sz w:val="24"/>
          <w:szCs w:val="24"/>
        </w:rPr>
        <w:t>sporttémájú határozatait, különös tekintettel</w:t>
      </w:r>
    </w:p>
    <w:p w14:paraId="40582ED1" w14:textId="77777777" w:rsidR="00050A6E" w:rsidRPr="007F5515" w:rsidRDefault="00050A6E" w:rsidP="00050A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-Mobil WC </w:t>
      </w:r>
      <w:r w:rsidRPr="007F5515">
        <w:rPr>
          <w:rFonts w:ascii="Times New Roman" w:eastAsia="Calibri" w:hAnsi="Times New Roman" w:cs="Times New Roman"/>
          <w:sz w:val="24"/>
          <w:szCs w:val="24"/>
        </w:rPr>
        <w:t>Sportudvarban történő mielőbbi megvalósítása;</w:t>
      </w:r>
    </w:p>
    <w:p w14:paraId="1208D062" w14:textId="77777777" w:rsidR="00050A6E" w:rsidRPr="007F5515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-a S</w:t>
      </w:r>
      <w:r w:rsidRPr="007F5515">
        <w:rPr>
          <w:rFonts w:ascii="Times New Roman" w:eastAsia="Calibri" w:hAnsi="Times New Roman" w:cs="Times New Roman"/>
          <w:sz w:val="24"/>
          <w:szCs w:val="24"/>
        </w:rPr>
        <w:t>portudvar felújítása;</w:t>
      </w:r>
    </w:p>
    <w:p w14:paraId="772F0BE0" w14:textId="77777777" w:rsidR="00050A6E" w:rsidRPr="00CC5914" w:rsidRDefault="00050A6E" w:rsidP="00050A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14">
        <w:rPr>
          <w:rFonts w:ascii="Times New Roman" w:eastAsia="Calibri" w:hAnsi="Times New Roman" w:cs="Times New Roman"/>
          <w:sz w:val="24"/>
          <w:szCs w:val="24"/>
        </w:rPr>
        <w:t>-családi pihenőhely kialakítása a Liget utcában</w:t>
      </w:r>
    </w:p>
    <w:p w14:paraId="62E78D21" w14:textId="77777777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 a megvalósítás a rendelkezésre álló költségvetési források figyelembevételével történhet.</w:t>
      </w:r>
    </w:p>
    <w:p w14:paraId="652A2DFA" w14:textId="4E32D858" w:rsidR="00050A6E" w:rsidRPr="00CC5914" w:rsidRDefault="007242A8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0A6E"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050A6E"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14:paraId="1E32AF0E" w14:textId="4323E564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97280C2" w14:textId="77777777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Sportszervező</w:t>
      </w:r>
    </w:p>
    <w:p w14:paraId="31782280" w14:textId="0FA2773F" w:rsidR="00050A6E" w:rsidRPr="007242A8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</w:p>
    <w:p w14:paraId="68D0633C" w14:textId="77777777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6./</w:t>
      </w:r>
      <w:r w:rsidRPr="00CC5914">
        <w:rPr>
          <w:rFonts w:ascii="Times New Roman" w:eastAsia="Calibri" w:hAnsi="Times New Roman" w:cs="Times New Roman"/>
          <w:sz w:val="24"/>
          <w:szCs w:val="24"/>
        </w:rPr>
        <w:t xml:space="preserve"> Zalakaros Város Önkormányzat Képviselőtestülete a Parkerdő területén annak, turisztikai látogatottsága miatt és a városi rendezvények kulturált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lebonyolítása végett, támogatja egy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mobil (női – férfi) mosdó megvalósítását, amennyiben az erre fordítható összeg az önkormányzat költségvetésében rendelkezésre áll.</w:t>
      </w:r>
    </w:p>
    <w:p w14:paraId="3741F4DF" w14:textId="7CC9EDAB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103665499"/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14:paraId="785BE1BB" w14:textId="252AFA1D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77EFB126" w14:textId="77777777" w:rsidR="00050A6E" w:rsidRPr="00CC5914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Sportszervező</w:t>
      </w:r>
    </w:p>
    <w:p w14:paraId="416C0680" w14:textId="7777777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</w:p>
    <w:bookmarkEnd w:id="8"/>
    <w:p w14:paraId="6842348A" w14:textId="1AEC0229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7./ Zalakaros Város Önkormányzat Képviselőtestülete </w:t>
      </w:r>
      <w:r w:rsidR="007242A8"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elfogadja,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Fürdő Hotel mögötti kihasználatlan aszfaltos kézilabdapályán a városi és turisztikai igényeknek megfelelően extrém pályát alakíttat ki, amennyiben erre a költségvetésben a szükséges anyagiak rendelkezésre állnak.</w:t>
      </w:r>
    </w:p>
    <w:p w14:paraId="7B3E84CE" w14:textId="0F9B58B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14:paraId="2879BE6F" w14:textId="7351AD48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18B7BDE" w14:textId="77777777" w:rsidR="00050A6E" w:rsidRPr="00E33989" w:rsidRDefault="00050A6E" w:rsidP="00050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Sportszervező</w:t>
      </w:r>
    </w:p>
    <w:p w14:paraId="2748C8AB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2E471021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7428AD1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4ED4630B" w14:textId="55A71F4C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7689701" w14:textId="77777777" w:rsidR="007242A8" w:rsidRPr="00B619BA" w:rsidRDefault="007242A8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44E88539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274BA89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F43E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CE4B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EF44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D4F2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5BD2A0CC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A6FA83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68946A3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AC67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BEBC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17F32" w14:textId="205EDD61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E34FD1">
        <w:rPr>
          <w:rFonts w:ascii="Times New Roman" w:hAnsi="Times New Roman" w:cs="Times New Roman"/>
          <w:sz w:val="24"/>
          <w:szCs w:val="24"/>
        </w:rPr>
        <w:t>június 29.</w:t>
      </w:r>
    </w:p>
    <w:p w14:paraId="522980B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D3B1D3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38B8F56C" w14:textId="2AABF74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9CD0A" w14:textId="1E7BAA3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EA315" w14:textId="4303039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DA313" w14:textId="51560D5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A5243" w14:textId="5742D31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A0CA0" w14:textId="4BB3311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F0677" w14:textId="2257C52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3D678" w14:textId="0BB776E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8AC46" w14:textId="1CD5A9B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B7784" w14:textId="3D84CDB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5636A" w14:textId="5753A33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EE41E" w14:textId="5E92107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C4D59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550F118F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0B4DCF43" w14:textId="1350ABA8" w:rsidR="007242A8" w:rsidRPr="007242A8" w:rsidRDefault="00050A6E" w:rsidP="007242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82/2022. (V.26.) számú határozata: </w:t>
      </w:r>
    </w:p>
    <w:p w14:paraId="19CD2F21" w14:textId="18D5FE50" w:rsidR="00050A6E" w:rsidRPr="007242A8" w:rsidRDefault="00050A6E" w:rsidP="007242A8">
      <w:pPr>
        <w:pStyle w:val="Lista"/>
        <w:tabs>
          <w:tab w:val="left" w:pos="142"/>
        </w:tabs>
        <w:rPr>
          <w:bCs/>
          <w:sz w:val="24"/>
          <w:szCs w:val="24"/>
        </w:rPr>
      </w:pPr>
      <w:r w:rsidRPr="00973F27">
        <w:rPr>
          <w:bCs/>
          <w:sz w:val="24"/>
          <w:szCs w:val="24"/>
        </w:rPr>
        <w:t>Zalakaros Város Önkormányzat Képviselőtestülete úgy határoz</w:t>
      </w:r>
    </w:p>
    <w:p w14:paraId="6F95CF3D" w14:textId="77777777" w:rsidR="00050A6E" w:rsidRPr="00973F27" w:rsidRDefault="00050A6E" w:rsidP="00050A6E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1./ Zalakaros Város Önkormányzata, mint alapító a „ZALAKAROS SPORTJÁÉRT” Közhasznú Közalapítvány </w:t>
      </w:r>
      <w:r w:rsidRPr="00973F27">
        <w:rPr>
          <w:rFonts w:ascii="Times New Roman" w:hAnsi="Times New Roman"/>
          <w:bCs/>
          <w:sz w:val="24"/>
          <w:szCs w:val="24"/>
        </w:rPr>
        <w:t>kuratóriumának tagjaivá választja 2022. május 26. napjától – 2023. február 12. napjáig terjedő időre:</w:t>
      </w:r>
    </w:p>
    <w:p w14:paraId="613C5796" w14:textId="77777777" w:rsidR="00050A6E" w:rsidRPr="00973F27" w:rsidRDefault="00050A6E" w:rsidP="00050A6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bCs/>
          <w:sz w:val="24"/>
          <w:szCs w:val="24"/>
        </w:rPr>
        <w:t xml:space="preserve">Szabadicsné Madaras Katalin (anyja születési neve: Bognár Erzsébet) 8747 Zalamerenye, Pálos malom 129/2. szám alatti lakost, és Olasz Zsolt (anyja születési neve: Főrster Johanna) </w:t>
      </w:r>
      <w:r w:rsidRPr="00973F27">
        <w:rPr>
          <w:rFonts w:ascii="Times New Roman" w:hAnsi="Times New Roman"/>
          <w:sz w:val="24"/>
          <w:szCs w:val="24"/>
        </w:rPr>
        <w:t xml:space="preserve">8749 Zalakaros, Dózsa utca 11. </w:t>
      </w:r>
      <w:r w:rsidRPr="00973F27">
        <w:rPr>
          <w:rFonts w:ascii="Times New Roman" w:hAnsi="Times New Roman"/>
          <w:bCs/>
          <w:sz w:val="24"/>
          <w:szCs w:val="24"/>
        </w:rPr>
        <w:t>szám alatti lakost.</w:t>
      </w:r>
    </w:p>
    <w:p w14:paraId="04F0CB50" w14:textId="77777777" w:rsidR="00050A6E" w:rsidRPr="00973F27" w:rsidRDefault="00050A6E" w:rsidP="00050A6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2./ Zalakaros Város Önkormányzata, mint alapító az 1. pontban megjelölt módosításokat átvezeti a „ZALAKAROS SPORTJÁÉRT” Közhasznú Közalapítvány </w:t>
      </w:r>
      <w:r w:rsidRPr="00973F27">
        <w:rPr>
          <w:rFonts w:ascii="Times New Roman" w:hAnsi="Times New Roman"/>
          <w:bCs/>
          <w:sz w:val="24"/>
          <w:szCs w:val="24"/>
        </w:rPr>
        <w:t xml:space="preserve">alapító okiratának 8.2.2. pontjában és </w:t>
      </w:r>
      <w:r w:rsidRPr="00973F27">
        <w:rPr>
          <w:rFonts w:ascii="Times New Roman" w:hAnsi="Times New Roman"/>
          <w:sz w:val="24"/>
          <w:szCs w:val="24"/>
        </w:rPr>
        <w:t xml:space="preserve">elfogadja a </w:t>
      </w:r>
      <w:r w:rsidRPr="00973F27">
        <w:rPr>
          <w:rFonts w:ascii="Times New Roman" w:hAnsi="Times New Roman"/>
          <w:bCs/>
          <w:sz w:val="24"/>
          <w:szCs w:val="24"/>
        </w:rPr>
        <w:t>„ZALAKAROS SPORTJÁÉRT” Közhasznú Közalapítvány alapító okiratának a fenti módosításokkal egységes szerkezetbe foglalt szövegét.</w:t>
      </w:r>
    </w:p>
    <w:p w14:paraId="170B9990" w14:textId="6489F1F7" w:rsidR="00050A6E" w:rsidRPr="00973F27" w:rsidRDefault="00050A6E" w:rsidP="007242A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bCs/>
          <w:sz w:val="24"/>
          <w:szCs w:val="24"/>
        </w:rPr>
        <w:t xml:space="preserve">3./ </w:t>
      </w:r>
      <w:r>
        <w:rPr>
          <w:rFonts w:ascii="Times New Roman" w:hAnsi="Times New Roman"/>
          <w:bCs/>
          <w:sz w:val="24"/>
          <w:szCs w:val="24"/>
        </w:rPr>
        <w:t>f</w:t>
      </w:r>
      <w:r w:rsidRPr="00973F27">
        <w:rPr>
          <w:rFonts w:ascii="Times New Roman" w:hAnsi="Times New Roman"/>
          <w:bCs/>
          <w:sz w:val="24"/>
          <w:szCs w:val="24"/>
        </w:rPr>
        <w:t xml:space="preserve">elhatalmazza a Polgármestert, hogy a közalapítvány nyilvántartott adataiban, valamint az alapító okiratban bekövetkezett változás átvezetése érdekében a szükséges intézkedéseket megtegye, a közalapítvány alapító okiratát az alapító nevében aláírja. </w:t>
      </w:r>
    </w:p>
    <w:p w14:paraId="330EE69B" w14:textId="4142FB13" w:rsidR="00050A6E" w:rsidRPr="00973F27" w:rsidRDefault="00050A6E" w:rsidP="00050A6E">
      <w:pPr>
        <w:pStyle w:val="Nincstrkz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>Határidő:</w:t>
      </w:r>
      <w:r w:rsidR="007242A8">
        <w:rPr>
          <w:rFonts w:ascii="Times New Roman" w:hAnsi="Times New Roman"/>
          <w:sz w:val="24"/>
          <w:szCs w:val="24"/>
        </w:rPr>
        <w:t xml:space="preserve">            </w:t>
      </w:r>
      <w:r w:rsidRPr="00973F27">
        <w:rPr>
          <w:rFonts w:ascii="Times New Roman" w:hAnsi="Times New Roman"/>
          <w:sz w:val="24"/>
          <w:szCs w:val="24"/>
        </w:rPr>
        <w:t xml:space="preserve"> 2022. május 31.</w:t>
      </w:r>
    </w:p>
    <w:p w14:paraId="5DB1921D" w14:textId="41A6E0B2" w:rsidR="00050A6E" w:rsidRPr="00973F27" w:rsidRDefault="00050A6E" w:rsidP="00050A6E">
      <w:pPr>
        <w:pStyle w:val="Nincstrkz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Felelős: </w:t>
      </w:r>
      <w:r w:rsidR="007242A8">
        <w:rPr>
          <w:rFonts w:ascii="Times New Roman" w:hAnsi="Times New Roman"/>
          <w:sz w:val="24"/>
          <w:szCs w:val="24"/>
        </w:rPr>
        <w:t xml:space="preserve">              </w:t>
      </w:r>
      <w:r w:rsidRPr="00973F27">
        <w:rPr>
          <w:rFonts w:ascii="Times New Roman" w:hAnsi="Times New Roman"/>
          <w:sz w:val="24"/>
          <w:szCs w:val="24"/>
        </w:rPr>
        <w:t>Novák Ferenc polgármester</w:t>
      </w:r>
    </w:p>
    <w:p w14:paraId="003F3928" w14:textId="44A468B9" w:rsidR="00050A6E" w:rsidRPr="00973F27" w:rsidRDefault="00050A6E" w:rsidP="00050A6E">
      <w:pPr>
        <w:pStyle w:val="Nincstrkz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>Operatív felelős: Csetneki Ügyvédi Iroda</w:t>
      </w:r>
      <w:r w:rsidR="007242A8"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973F27">
        <w:rPr>
          <w:rFonts w:ascii="Times New Roman" w:hAnsi="Times New Roman"/>
          <w:sz w:val="24"/>
          <w:szCs w:val="24"/>
        </w:rPr>
        <w:t>Bányai Edit jegyzői asszisztens</w:t>
      </w:r>
    </w:p>
    <w:p w14:paraId="1480661C" w14:textId="77777777" w:rsidR="00050A6E" w:rsidRPr="00FD26AB" w:rsidRDefault="00050A6E" w:rsidP="00050A6E">
      <w:pPr>
        <w:pStyle w:val="Lista"/>
        <w:tabs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14:paraId="3E216DD2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237EE716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D730B0" w14:textId="34DFBEE2" w:rsidR="00014121" w:rsidRDefault="00014121" w:rsidP="0072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06AAADE9" w14:textId="77777777" w:rsidR="007242A8" w:rsidRPr="007242A8" w:rsidRDefault="007242A8" w:rsidP="0072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573B04B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523F1DB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3C19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7462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A2C4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1031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1A809A32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52A827F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1812D4C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89A4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4399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12EFD" w14:textId="208A29D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E34FD1">
        <w:rPr>
          <w:rFonts w:ascii="Times New Roman" w:hAnsi="Times New Roman" w:cs="Times New Roman"/>
          <w:sz w:val="24"/>
          <w:szCs w:val="24"/>
        </w:rPr>
        <w:t>június 29.</w:t>
      </w:r>
    </w:p>
    <w:p w14:paraId="21D48C6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21B4C3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248F7117" w14:textId="2DF2457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0A6D9" w14:textId="10EDB5E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7A441" w14:textId="4514FC7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683E6" w14:textId="4D9EF58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D45BB" w14:textId="57A8F80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08110" w14:textId="2DA3E5B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5B153" w14:textId="0BC09C1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7E367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7D117262" w14:textId="77777777" w:rsidR="00050A6E" w:rsidRDefault="00050A6E" w:rsidP="00050A6E">
      <w:pPr>
        <w:pStyle w:val="Lista"/>
        <w:ind w:left="0" w:firstLine="0"/>
        <w:jc w:val="both"/>
        <w:rPr>
          <w:b/>
          <w:color w:val="000000"/>
          <w:sz w:val="24"/>
          <w:szCs w:val="24"/>
          <w:u w:val="single"/>
        </w:rPr>
      </w:pPr>
    </w:p>
    <w:p w14:paraId="31EE4723" w14:textId="5CDE73E6" w:rsidR="00050A6E" w:rsidRPr="007242A8" w:rsidRDefault="00050A6E" w:rsidP="007242A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83/2022. (V.26.) számú határozata:  </w:t>
      </w:r>
    </w:p>
    <w:p w14:paraId="1D2BCECD" w14:textId="77777777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kormányzata Képviselőtestülete</w:t>
      </w:r>
    </w:p>
    <w:p w14:paraId="5F0B79A7" w14:textId="73BF2DEA" w:rsidR="00050A6E" w:rsidRPr="007242A8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árt (meghívásos) pályázatot hirdet a kizárólagos tulajdonában lévő, 2. pontban meghatározott belterületi ingatlanrész telekhatár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rendezéssel történő értékesítésére az Önkormányzat vagyonáról, a vagyongazdálkodás és vagyonhasznosítás szabályairól szóló Zalakaros Város Önkormányzata képviselőtestülete 14/2004. (IV.21.) önkormányzati rendeletének 22. § (2) bekezdésében foglaltak alapján, az előterjesztés 1. sz. melléklete szerinti pályázati felhívás alapján. </w:t>
      </w:r>
    </w:p>
    <w:p w14:paraId="766E2E6A" w14:textId="08514E7E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ögzíti, hogy a Zalakaros belterület 1323/8 hrsz-ú ingatlanból 478 m2 nagyságú területrész kizárólag a területtel határos, Zalakaros, belterület 1324 és 1325 hrsz-ú ingatlan tulajdonosai részére kerül meghirdetésre.</w:t>
      </w:r>
    </w:p>
    <w:p w14:paraId="6151B667" w14:textId="323CDB37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Hivatalt, hogy a pályázati felhívás ismételt kiküldéséről és a meghirdetésről gondoskodjon és pályázati eljárásban érkezett érvényes ajánlatokat terjessze elbírálásra Zalakaros Város Önkormányzata Képviselőtestülete elé.</w:t>
      </w:r>
    </w:p>
    <w:p w14:paraId="16CF6E4E" w14:textId="78CB6283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EC7547E" w14:textId="7042A114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14:paraId="30013B6B" w14:textId="45FC6699" w:rsidR="00050A6E" w:rsidRPr="001F2FCD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</w:t>
      </w:r>
      <w:r w:rsidR="007242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</w:t>
      </w:r>
      <w:r w:rsidRPr="001F2FCD">
        <w:rPr>
          <w:rFonts w:ascii="Times New Roman" w:eastAsia="Times New Roman" w:hAnsi="Times New Roman" w:cs="Times New Roman"/>
          <w:sz w:val="24"/>
          <w:szCs w:val="24"/>
          <w:lang w:eastAsia="hu-HU"/>
        </w:rPr>
        <w:t>: Bognár Ottó Péter településstratégiai, hatósági és közbiztonsági referens</w:t>
      </w:r>
    </w:p>
    <w:p w14:paraId="00FD933E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1B0672DD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1714ABF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24D6B26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7F146638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4CA2753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8B1F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F9CB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C898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4C07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3809109E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4ECF406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7FE5D84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6EC1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D09F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37AF5" w14:textId="74715F05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F577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1E00CE0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FEC2E1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730D726" w14:textId="27BAC0D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5EC6D" w14:textId="26CBDB0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E75AE" w14:textId="5B1581C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B888" w14:textId="52F7171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CC2F6" w14:textId="721044C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75FC0" w14:textId="4A00F64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F8986" w14:textId="7BFBAFE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122DD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4EA88876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559378A9" w14:textId="77777777" w:rsidR="00050A6E" w:rsidRDefault="00050A6E" w:rsidP="00050A6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84/2022. (V.26.) számú határozata:  </w:t>
      </w:r>
    </w:p>
    <w:p w14:paraId="3EE033FB" w14:textId="77777777" w:rsidR="00050A6E" w:rsidRPr="006F1730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Képviselőtestülete</w:t>
      </w:r>
    </w:p>
    <w:p w14:paraId="3A36FF5F" w14:textId="721FF6B0" w:rsidR="00050A6E" w:rsidRPr="006F1730" w:rsidRDefault="00050A6E" w:rsidP="00050A6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gyetért azzal, hogy Zalakaros Város Önkormányzata, Zalakarosi Közös Önkormányzati Hivatal, Zalakarosi Óvoda és Bölcsőde, Zalakarosi Közösségi Ház és Könyvtár, valamint a Karos-Park Kft. ajánlatkérők Zalakaros Város Önkormányzata közvilágításának és intézményeinek részére villamos energia beszerzésre vonatkozó közbeszerzési eljárás lebonyolítására, a felelős akkreditált közbeszerzési szaktanácsadói feladatok ellátására közbeszerzési értékhatárt el nem érő </w:t>
      </w:r>
      <w:r w:rsidRPr="006F17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ajánlattételi eljárást folytasson le.</w:t>
      </w:r>
    </w:p>
    <w:p w14:paraId="6AEFBB85" w14:textId="77777777" w:rsidR="00050A6E" w:rsidRPr="006F1730" w:rsidRDefault="00050A6E" w:rsidP="00050A6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az ajánlatételi felhívás aláírására és kiküldésre.</w:t>
      </w:r>
    </w:p>
    <w:p w14:paraId="09F9DF9F" w14:textId="77777777" w:rsidR="00050A6E" w:rsidRPr="006F1730" w:rsidRDefault="00050A6E" w:rsidP="00050A6E">
      <w:pPr>
        <w:numPr>
          <w:ilvl w:val="0"/>
          <w:numId w:val="27"/>
        </w:numPr>
        <w:tabs>
          <w:tab w:val="left" w:pos="30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 xml:space="preserve"> pénzügyi fedezet meghatározására a beérkezett ajánlatok ismeretében kerül sor.</w:t>
      </w:r>
    </w:p>
    <w:p w14:paraId="1280201D" w14:textId="13783331" w:rsidR="00050A6E" w:rsidRPr="006F1730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275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585CA6C4" w14:textId="102A6AEF" w:rsidR="00050A6E" w:rsidRPr="006F1730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275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757689D0" w14:textId="77777777" w:rsidR="00050A6E" w:rsidRPr="006F1730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elelős: Illés Gabriella</w:t>
      </w:r>
      <w:r w:rsidRPr="006F1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</w:p>
    <w:p w14:paraId="3287EEFC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23E80467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FDA881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1C362279" w14:textId="0550AD2E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310710A" w14:textId="77777777" w:rsidR="00275CAD" w:rsidRPr="00B619BA" w:rsidRDefault="00275CAD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63D54BFB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08D0B5B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8565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63E0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638E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1F62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68BBD4EE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08E4AE3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47FC423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4B70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D93B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84146" w14:textId="78136309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75CA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87CEEF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BE7B5E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AAD5B34" w14:textId="6790DED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0B465" w14:textId="6AD5509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0CEA1" w14:textId="2C83A50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E82F0" w14:textId="31D20E0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0D80A" w14:textId="1E1CEC0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672D9" w14:textId="64C0C72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5C2BE" w14:textId="3C2CD21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542E8" w14:textId="796483B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DE11B" w14:textId="5D51B36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AE9CF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25E4068C" w14:textId="77777777" w:rsidR="00050A6E" w:rsidRDefault="00050A6E" w:rsidP="00050A6E">
      <w:pPr>
        <w:pStyle w:val="Lista"/>
        <w:ind w:left="0" w:firstLine="0"/>
        <w:rPr>
          <w:b/>
          <w:bCs/>
          <w:sz w:val="24"/>
          <w:szCs w:val="24"/>
        </w:rPr>
      </w:pPr>
    </w:p>
    <w:p w14:paraId="37DBF510" w14:textId="77777777" w:rsidR="00050A6E" w:rsidRDefault="00050A6E" w:rsidP="00275CA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85/2022. (V.26.) számú határozata:  </w:t>
      </w:r>
    </w:p>
    <w:p w14:paraId="018F6AAE" w14:textId="36E13FC9" w:rsidR="00050A6E" w:rsidRPr="00275CAD" w:rsidRDefault="00050A6E" w:rsidP="00275CAD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7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Önkormányzata Képviselőtestülete</w:t>
      </w:r>
      <w:r w:rsidR="00275C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 a</w:t>
      </w:r>
      <w:r w:rsidRPr="00A877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vagyonáról, a vagyongazdálkodás és vagyonhasznosítás szabályairól szóló </w:t>
      </w: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14/2004 (IV.21.) rendelete 22. § alapján pályázatot ír ki a Zalakaros 287/7 hrsz-ú számú ingatlanok használatára vidámpark üzemeltetés céljára 2022. július és augusztus hónapokra.</w:t>
      </w:r>
    </w:p>
    <w:p w14:paraId="75FC57BF" w14:textId="77777777" w:rsidR="00050A6E" w:rsidRPr="00CC5914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2./ úgy határoz, a pályázati kiírásban az alábbiakat nevesíteni szükséges:</w:t>
      </w:r>
    </w:p>
    <w:p w14:paraId="6CBF1F9D" w14:textId="77777777" w:rsidR="00050A6E" w:rsidRPr="00CC5914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pályáztatás induló árát (bérleti díjat) bruttó 1 000 000 Ft/hó; </w:t>
      </w:r>
    </w:p>
    <w:p w14:paraId="7B2CBEB2" w14:textId="77777777" w:rsidR="00050A6E" w:rsidRPr="00CC5914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- garanciális feltételek: a szerződés hatályba lépésének feltétele a teljes bérleti díj előre megfizetése, hulladékszállítási szerződés megléte;</w:t>
      </w:r>
    </w:p>
    <w:p w14:paraId="7E9CABD2" w14:textId="77777777" w:rsidR="00050A6E" w:rsidRPr="00A877E8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5914">
        <w:rPr>
          <w:rFonts w:ascii="Times New Roman" w:eastAsia="Times New Roman" w:hAnsi="Times New Roman" w:cs="Times New Roman"/>
          <w:sz w:val="24"/>
          <w:szCs w:val="24"/>
          <w:lang w:eastAsia="hu-HU"/>
        </w:rPr>
        <w:t>- rendkívüli szerződésbontási feltételek beépítése: köztisztasági szabályok megsértése, közrend, közbiztonság megsértése.</w:t>
      </w:r>
    </w:p>
    <w:p w14:paraId="5B788C8D" w14:textId="77777777" w:rsidR="00050A6E" w:rsidRDefault="00050A6E" w:rsidP="0005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AB4E167" w14:textId="77777777" w:rsidR="00050A6E" w:rsidRPr="00A877E8" w:rsidRDefault="00050A6E" w:rsidP="00050A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3./ f</w:t>
      </w:r>
      <w:r w:rsidRPr="00A877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elhatalmazza a polgármestert, hogy a területek bérbeadására a legkedvezőbb ajánlattevővel kössön bérleti szerződést.</w:t>
      </w:r>
    </w:p>
    <w:p w14:paraId="277D4D5A" w14:textId="5CA91D4A" w:rsidR="00050A6E" w:rsidRPr="00A877E8" w:rsidRDefault="00050A6E" w:rsidP="00050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275CA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877E8">
        <w:rPr>
          <w:rFonts w:ascii="Times New Roman" w:eastAsia="Calibri" w:hAnsi="Times New Roman" w:cs="Times New Roman"/>
          <w:sz w:val="24"/>
          <w:szCs w:val="24"/>
        </w:rPr>
        <w:t>2022. május 31. (pályázat kiírása)</w:t>
      </w:r>
    </w:p>
    <w:p w14:paraId="0D0D2AE6" w14:textId="75809614" w:rsidR="00050A6E" w:rsidRPr="00A877E8" w:rsidRDefault="00050A6E" w:rsidP="00050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E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275CA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877E8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4D336BAE" w14:textId="77777777" w:rsidR="00050A6E" w:rsidRPr="00A877E8" w:rsidRDefault="00050A6E" w:rsidP="00050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E8">
        <w:rPr>
          <w:rFonts w:ascii="Times New Roman" w:eastAsia="Calibri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48B6DFE8" w14:textId="77777777" w:rsidR="00050A6E" w:rsidRDefault="00050A6E" w:rsidP="00050A6E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63F91665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65DD11E8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E94B78A" w14:textId="3EFEDC21" w:rsidR="00014121" w:rsidRDefault="00014121" w:rsidP="0027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24FB2F5" w14:textId="77777777" w:rsidR="00275CAD" w:rsidRPr="00275CAD" w:rsidRDefault="00275CAD" w:rsidP="0027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A521F98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1B92EAC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6997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AE9D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89A3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11F0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77400A82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6EE01B8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268E10F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CDF3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C2FD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5779F" w14:textId="053795C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75CA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720AE10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667DAA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225D6F02" w14:textId="757876B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F4644" w14:textId="2CE754E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FFBBA" w14:textId="1758ED0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B0DCC" w14:textId="769D318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60C48" w14:textId="56913A18" w:rsidR="00014121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E8370" w14:textId="77777777" w:rsidR="00275CAD" w:rsidRPr="00B619BA" w:rsidRDefault="00275CA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D18E7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37F15200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88A777" w14:textId="56B5158F" w:rsidR="00050A6E" w:rsidRPr="00275CAD" w:rsidRDefault="00050A6E" w:rsidP="00275CA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86/2022. (V.26.) számú határozata:  </w:t>
      </w:r>
    </w:p>
    <w:p w14:paraId="1B9CCC84" w14:textId="7C08FFCA" w:rsidR="00050A6E" w:rsidRPr="00D90FD7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Önkormányzatának Képviselőtestülete</w:t>
      </w:r>
    </w:p>
    <w:p w14:paraId="6C7F8D28" w14:textId="441AACC5" w:rsidR="00050A6E" w:rsidRPr="00275CAD" w:rsidRDefault="00050A6E" w:rsidP="00275C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településrendezési eszközök tervmódosítás véleményezési szakaszának lezárásáról, a beérkezett véleményekről, azok elfogadásáról vagy el nem fogadásáról az alábbiak szerint határoz:</w:t>
      </w:r>
    </w:p>
    <w:p w14:paraId="74572E11" w14:textId="5A3E351E" w:rsidR="00050A6E" w:rsidRPr="00D90FD7" w:rsidRDefault="00275CAD" w:rsidP="00050A6E">
      <w:pPr>
        <w:numPr>
          <w:ilvl w:val="0"/>
          <w:numId w:val="2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050A6E" w:rsidRPr="00D9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veszi, hogy a partnerségi egyeztetés során a helyi építési szabályzat,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</w:t>
      </w:r>
      <w:r w:rsidR="00050A6E" w:rsidRPr="00D9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szabályozási és településszerkezeti terv módosítása tárgyban észrevétel nem érkezett. </w:t>
      </w:r>
    </w:p>
    <w:p w14:paraId="4F8F29CD" w14:textId="77777777" w:rsidR="00050A6E" w:rsidRPr="00D90FD7" w:rsidRDefault="00050A6E" w:rsidP="00050A6E">
      <w:pPr>
        <w:numPr>
          <w:ilvl w:val="0"/>
          <w:numId w:val="2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37F67" w14:textId="77777777" w:rsidR="00050A6E" w:rsidRPr="00D90FD7" w:rsidRDefault="00050A6E" w:rsidP="00050A6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</w:t>
      </w:r>
      <w:r w:rsidRPr="00D90FD7">
        <w:rPr>
          <w:rFonts w:ascii="Times New Roman" w:eastAsia="Times New Roman" w:hAnsi="Times New Roman" w:cs="Times New Roman"/>
          <w:sz w:val="24"/>
          <w:szCs w:val="24"/>
          <w:lang w:eastAsia="hu-HU"/>
        </w:rPr>
        <w:t>Zala Megyei Kormányhivatal Állami Főépítészi Irodától érkezett é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szrevételt elfogadja,  a szennyvíztisztító épületének feltüntetésének hiányát a telek tulajdonosának jelezni kell. A záró tervdokumentációban a szabályozási tervlapon egy korábbi felmért állapotot szaggatott vonallal fel kell tüntetni. A 0123 hrsz.-ú területtel kapcsolatosan a tájképvédelmi </w:t>
      </w:r>
      <w:r w:rsidRPr="00D90F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szempontból kiemelten kezelendő terület övezet törvényben szereplő lehatárolásának módosítását elfogadja. A szabályozási tervben szereplő tájképvédelmi szempontból kiemelten kezelendő terület övezet lehatárolása nem módosul. A helyi építési szabályzat 41.§ (2) bekezdés 6. pontját ezzel szinkronban nem módosítja, az 5%-os beépítettség megfelelő.  A tájképvédelmi szempontból kiemelten kezelendő terület övezet törvényi lehatárolása és a szabályozási tervben szereplő lehatárolás a 0123 hrsz.-ú területet érintően az 2. mellékletben kerül bemutatásra. </w:t>
      </w:r>
    </w:p>
    <w:p w14:paraId="327B7BC5" w14:textId="77777777" w:rsidR="00050A6E" w:rsidRPr="00D90FD7" w:rsidRDefault="00050A6E" w:rsidP="00050A6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Balaton Kiemelt Üdülőkörzet Övezeti Terve alapján a 0123 hrsz.-ú ingatlan nyugati oldalán kb. 30 méter széles sávban ráfed az ökológiai hálózat ökológiai folyosó övezete is. 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ökológiai folyosó övezetét ezen a területen a kötelező fásítás vonalához fog igazodni a 3. mellékletben szereplő lehatárolásnak megfelelően. Az érintett területen kívül az övezet határa nem kerül módosításra, a rendezési terv felülvizsgálatakor az övezet határa a teljes település területén frissítésre kerül.</w:t>
      </w:r>
    </w:p>
    <w:p w14:paraId="51D6E610" w14:textId="41BB2649" w:rsidR="00050A6E" w:rsidRPr="00275CAD" w:rsidRDefault="00050A6E" w:rsidP="00275CAD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Tudomásul veszi, hogy az ökológiai hálózat pufferterület övezetének módosításával kapcsolatban kifogást nem érkezett. Az övezeti érintettséggel kapcsolatosan újabb hozzájáruló nyilatkozat nem áll rendelkezésre, pufferterület övezete a 0123 hrsz.-ú telken nem kerül feltüntetésre. A jóváhagyandó határozat 1. melléklet III. pontja javításra kerül. </w:t>
      </w:r>
    </w:p>
    <w:p w14:paraId="34F463F7" w14:textId="50062162" w:rsidR="00050A6E" w:rsidRPr="00275CAD" w:rsidRDefault="00050A6E" w:rsidP="00275CAD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helyi építési szabályzat módosításáról szóló rendelet-tervezet 2.§-a a jogszabályszerkesztésről szóló 61/2009. (XII.14.) IRM rendelet 118-119. §-ának megfelelően módosításra kerül.</w:t>
      </w:r>
    </w:p>
    <w:p w14:paraId="3DE79AAA" w14:textId="5FC2C26E" w:rsidR="00050A6E" w:rsidRPr="00275CAD" w:rsidRDefault="00050A6E" w:rsidP="00050A6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településszerkezeti terven a tervezett mezőgazdasági terület halványsárga sraffozás módosításra kerül.</w:t>
      </w:r>
    </w:p>
    <w:p w14:paraId="79253FE6" w14:textId="77777777" w:rsidR="00050A6E" w:rsidRPr="00D90FD7" w:rsidRDefault="00050A6E" w:rsidP="00050A6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udomásul veszi, hogy a Zala Megyei Kormányhivatal Környezetvédelmi, Természetvédelmi és Hulladékgazdálkodási Főosztály, Környezetvédelmi és Természetvédelmi Osztálya véleménye 2. pontjában tévesen jelezte, hogy a Kb-gf jelű övezetbe soroláshoz csak a pufferterület vonatkozásában járul hozzá. A hozzájárulást megadottnak tekinti. Az ingatlan északi és keleti határán kötelező fásítás nem kerül jelölésre - a domborzati viszonyok miatt a területre nincs rálátás ebből az irányból, ahogy az bemutatásra is került a véleményezési tervdokumentációban. Kötelező fásítás az ökológiai folyosó mentén, a 0123 hrsz.-ú telek nyugati oldalán kerül jelölésre, 10 méteres szélességben.  </w:t>
      </w:r>
    </w:p>
    <w:p w14:paraId="25115A16" w14:textId="77777777" w:rsidR="00050A6E" w:rsidRPr="00D90FD7" w:rsidRDefault="00050A6E" w:rsidP="00050A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60C00FEB" w14:textId="3FA22C29" w:rsidR="00050A6E" w:rsidRPr="00275CAD" w:rsidRDefault="00050A6E" w:rsidP="00275CAD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A tervezett szerkezeti terven Zalakaros 0123 hrsz.-ú ingatlan nyugati részén található Nemzeti Ökológiai Hálózat területének „ökológiai folyosó” besorolású övezetre tett megállapítást nem fogadja el, mert  az ökológiai folyosó a településszerkezeti terven szerepel.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F9359" w14:textId="77777777" w:rsidR="00050A6E" w:rsidRPr="00D90FD7" w:rsidRDefault="00050A6E" w:rsidP="00050A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veszi, hogy 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észrevételt nem tettek, a módosítással kapcsolatosan kifogást nem emeltek az alábbi államigazgatási szervek, </w:t>
      </w:r>
    </w:p>
    <w:p w14:paraId="1334832B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Nyugat-dunántúli Vízügyi Igazgatóság</w:t>
      </w:r>
    </w:p>
    <w:p w14:paraId="6098C72F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Katasztrófavédelmi Igazgatóság</w:t>
      </w:r>
    </w:p>
    <w:p w14:paraId="601E499D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Népegészségügyi Főosztály</w:t>
      </w:r>
    </w:p>
    <w:p w14:paraId="04FAE953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Közlekedési, Műszaki Engedélyezési és Fogyasztóvédelmi Főosztály Útügyi Osztály</w:t>
      </w:r>
    </w:p>
    <w:p w14:paraId="28D5CE19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Földhivatali Főosztály, Földmérési és Földügyi Osztály I.</w:t>
      </w:r>
    </w:p>
    <w:p w14:paraId="2D5070B9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Építésügyi, Örökségvédelmi, Mérésügyi és Műszaki Biztonsági Főosztály, Építésügyi és Örökségvédelmi Osztály</w:t>
      </w:r>
    </w:p>
    <w:p w14:paraId="0201224E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Agrárügyi Főosztály Erdészeti Osztály</w:t>
      </w:r>
    </w:p>
    <w:p w14:paraId="008DCD8D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Honvédelmi Minisztérium Hatósági Főosztály</w:t>
      </w:r>
    </w:p>
    <w:p w14:paraId="5B134B14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Rendőr-főkapitányság Rendészeti Igazgatóság Határrendészeti Szolgálat</w:t>
      </w:r>
    </w:p>
    <w:p w14:paraId="0E34193A" w14:textId="77777777" w:rsidR="00050A6E" w:rsidRPr="00D90FD7" w:rsidRDefault="00050A6E" w:rsidP="00050A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Baranya Megyei Kormányhivatal Közlekedési, Műszaki Engedélyezési, Mérésügyi és Fogyasztóvédelmi Főosztály, Bányászati Osztály</w:t>
      </w:r>
    </w:p>
    <w:p w14:paraId="632FE0A0" w14:textId="4B84F4E4" w:rsidR="00050A6E" w:rsidRPr="00D90FD7" w:rsidRDefault="00050A6E" w:rsidP="00275CA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Nemzeti Média és Hírközlési Hatóság Hivatala</w:t>
      </w:r>
    </w:p>
    <w:p w14:paraId="493A0CA0" w14:textId="076E8C58" w:rsidR="00050A6E" w:rsidRPr="00275CAD" w:rsidRDefault="00050A6E" w:rsidP="00275C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A beérkezett államigazgatási vélemények e határozat 4. mellékletét képezik.</w:t>
      </w:r>
    </w:p>
    <w:p w14:paraId="3BA7702A" w14:textId="2F464FCC" w:rsidR="00050A6E" w:rsidRPr="00275CAD" w:rsidRDefault="00050A6E" w:rsidP="00050A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Képviselő-testület felkéri a Polgármestert jelen döntés dokumentálásával és közzétételével. A Képviselő-testület a véleményezési szakaszt ezennel lezárja és felkéri a Polgármestert, hogy a településfejlesztési koncepcióról, az integrált településfejlesztési stratégiáról és a településrendezési eszközökről, valamint egyes településrendezési sajátos jogintézményekről szóló 314/2012. (XI.08.) kormányrendelet 40.§ (1) bekezdése alapján kezdeményezze a végső szakmai véleményezési szakasz lefolytatását az állami főépítészi hatáskörben eljáró Zala Megyei Kormányhivatalnál.</w:t>
      </w:r>
    </w:p>
    <w:p w14:paraId="2186BF5F" w14:textId="038FCF76" w:rsidR="00050A6E" w:rsidRPr="00D90FD7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275CA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>2022. május 31.</w:t>
      </w:r>
    </w:p>
    <w:p w14:paraId="49685742" w14:textId="3F168575" w:rsidR="00050A6E" w:rsidRPr="00D90FD7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75CA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14:paraId="42E85E36" w14:textId="77777777" w:rsidR="00050A6E" w:rsidRPr="00D90FD7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Operatív felelős: Klie Zoltán főépítész-kérelmező értesítése</w:t>
      </w:r>
    </w:p>
    <w:p w14:paraId="3FE39C0C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19E64E3B" w14:textId="4A635EA1" w:rsidR="00014121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613219CF" w14:textId="77777777" w:rsidR="00275CAD" w:rsidRPr="00B619BA" w:rsidRDefault="00275CAD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32A07B55" w14:textId="37942BDC" w:rsidR="00275CAD" w:rsidRPr="00275CAD" w:rsidRDefault="00014121" w:rsidP="0027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390358C7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334DB70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3DBA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EEB3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26A6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41C7FD6E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05237E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5D379C0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2CAF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0A91D" w14:textId="0DA4D256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275CA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734996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B20ACFA" w14:textId="5A14F37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3EE724B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1DA3A5F4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223B1D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528E209E" w14:textId="70CBF656" w:rsidR="00050A6E" w:rsidRPr="00275CAD" w:rsidRDefault="00050A6E" w:rsidP="00275CA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87/2022. (V.26.) számú határozata:  </w:t>
      </w:r>
    </w:p>
    <w:p w14:paraId="31863254" w14:textId="77777777" w:rsidR="00050A6E" w:rsidRDefault="00050A6E" w:rsidP="00050A6E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Zalakaros Város Önkormányzat Képviselőtestülete Vlasicsné Dörgönye Márta képviselőt a „</w:t>
      </w:r>
      <w:r w:rsidRPr="00D90FD7">
        <w:rPr>
          <w:rFonts w:ascii="Times New Roman" w:hAnsi="Times New Roman" w:cs="Times New Roman"/>
          <w:bCs/>
          <w:sz w:val="24"/>
          <w:szCs w:val="24"/>
        </w:rPr>
        <w:t>Zalakarosi Családi-, Élmény- és Gyógyfürdő Zrt. felüg</w:t>
      </w:r>
      <w:r>
        <w:rPr>
          <w:rFonts w:ascii="Times New Roman" w:hAnsi="Times New Roman" w:cs="Times New Roman"/>
          <w:bCs/>
          <w:sz w:val="24"/>
          <w:szCs w:val="24"/>
        </w:rPr>
        <w:t>yelőbizottsági tag megválasztása” napirend kapcsán személyes érintettség címén a szavazásból kizárja.</w:t>
      </w:r>
    </w:p>
    <w:p w14:paraId="7E428739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594A7EAE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EAC57C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EA6EB94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44A87C2F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0EB0F4B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9AC1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B8F0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ABA8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20B8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7D8229DD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058CF6F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0BEB99A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37F4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6A32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EF420" w14:textId="502B860D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Zalakaros 2022.</w:t>
      </w:r>
      <w:r w:rsidR="00275CAD">
        <w:rPr>
          <w:rFonts w:ascii="Times New Roman" w:hAnsi="Times New Roman" w:cs="Times New Roman"/>
          <w:sz w:val="24"/>
          <w:szCs w:val="24"/>
        </w:rPr>
        <w:t xml:space="preserve"> 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  <w:r w:rsidRPr="00B61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8565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AD595B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63F04111" w14:textId="12FD029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842E7" w14:textId="480B63A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B8975" w14:textId="07D554C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11E59" w14:textId="7795F29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80516" w14:textId="5337F76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C1A05" w14:textId="421EEA3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CF762" w14:textId="077B408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7FB73" w14:textId="1626344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08F43" w14:textId="5A74E6C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5B67B" w14:textId="28F67F4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C89AD" w14:textId="2BBA7A0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74F22" w14:textId="63D38BD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9862F" w14:textId="138D9E4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ED906" w14:textId="5DD887F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588FD" w14:textId="3EC545D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4896B" w14:textId="7BE8989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21CEA" w14:textId="0E8C0AD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96933" w14:textId="0B9583C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E1B73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445D7748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0EB40D23" w14:textId="070DA82F" w:rsidR="00050A6E" w:rsidRPr="00275CAD" w:rsidRDefault="00050A6E" w:rsidP="00275CA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88/2022. (V.26.) számú határozata:  </w:t>
      </w:r>
    </w:p>
    <w:p w14:paraId="47C9B978" w14:textId="31F9C1AE" w:rsidR="00050A6E" w:rsidRDefault="00050A6E" w:rsidP="00275CAD">
      <w:pPr>
        <w:pStyle w:val="Lista"/>
        <w:rPr>
          <w:b/>
          <w:sz w:val="24"/>
          <w:szCs w:val="24"/>
        </w:rPr>
      </w:pPr>
      <w:r w:rsidRPr="00D90FD7">
        <w:rPr>
          <w:b/>
          <w:sz w:val="24"/>
          <w:szCs w:val="24"/>
        </w:rPr>
        <w:t xml:space="preserve">I. </w:t>
      </w:r>
    </w:p>
    <w:p w14:paraId="5DEE3314" w14:textId="5ED9A7B0" w:rsidR="00050A6E" w:rsidRPr="00275CAD" w:rsidRDefault="00050A6E" w:rsidP="00275CAD">
      <w:pPr>
        <w:pStyle w:val="Lista"/>
        <w:rPr>
          <w:bCs/>
          <w:sz w:val="24"/>
          <w:szCs w:val="24"/>
        </w:rPr>
      </w:pPr>
      <w:r w:rsidRPr="00992EA2">
        <w:rPr>
          <w:bCs/>
          <w:sz w:val="24"/>
          <w:szCs w:val="24"/>
        </w:rPr>
        <w:t>Zalakaros Város Önkormányzat Képviselőtestülete</w:t>
      </w:r>
    </w:p>
    <w:p w14:paraId="729EBE83" w14:textId="5F02E72C" w:rsidR="00050A6E" w:rsidRPr="00275CAD" w:rsidRDefault="00050A6E" w:rsidP="00275CAD">
      <w:pPr>
        <w:pStyle w:val="Lista"/>
        <w:jc w:val="both"/>
        <w:rPr>
          <w:b/>
          <w:sz w:val="24"/>
          <w:szCs w:val="24"/>
        </w:rPr>
      </w:pPr>
      <w:r w:rsidRPr="00992EA2">
        <w:rPr>
          <w:sz w:val="24"/>
          <w:szCs w:val="24"/>
        </w:rPr>
        <w:t>1./ dönt arról, hogy a munkáját egy bizottság segítse, elnök, elnökhelyettes funkciók létrehozásával, megvizsgálva a bizottság kiegészítését külső tagokkal.</w:t>
      </w:r>
    </w:p>
    <w:p w14:paraId="3FF4B295" w14:textId="0D6B73D4" w:rsidR="00050A6E" w:rsidRPr="00275CAD" w:rsidRDefault="00050A6E" w:rsidP="00275CAD">
      <w:pPr>
        <w:pStyle w:val="Lista"/>
        <w:jc w:val="both"/>
        <w:rPr>
          <w:sz w:val="24"/>
          <w:szCs w:val="24"/>
        </w:rPr>
      </w:pPr>
      <w:r w:rsidRPr="00992EA2">
        <w:rPr>
          <w:sz w:val="24"/>
          <w:szCs w:val="24"/>
        </w:rPr>
        <w:t xml:space="preserve">2./ úgy határoz, az új bizottsági struktúrának megfelelően kerüljön felülvizsgálatra a tiszteletdíjakról szóló önkormányzati rendelet. </w:t>
      </w:r>
    </w:p>
    <w:p w14:paraId="60B9A9D9" w14:textId="418631FA" w:rsidR="00050A6E" w:rsidRPr="00275CAD" w:rsidRDefault="00050A6E" w:rsidP="00275CAD">
      <w:pPr>
        <w:pStyle w:val="Lista"/>
        <w:jc w:val="both"/>
        <w:rPr>
          <w:sz w:val="24"/>
          <w:szCs w:val="24"/>
        </w:rPr>
      </w:pPr>
      <w:r w:rsidRPr="00992EA2">
        <w:rPr>
          <w:sz w:val="24"/>
          <w:szCs w:val="24"/>
        </w:rPr>
        <w:t>3./ úgy határoz, a bizottsági struktúra változásából fakadó döntési javaslatokról készüljön előterjesztés a júniusi soros ülésre.</w:t>
      </w:r>
      <w:r w:rsidR="00275CAD">
        <w:rPr>
          <w:sz w:val="24"/>
          <w:szCs w:val="24"/>
        </w:rPr>
        <w:t xml:space="preserve"> </w:t>
      </w:r>
    </w:p>
    <w:p w14:paraId="4DB5D49B" w14:textId="73AC1B70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Határidő:</w:t>
      </w:r>
      <w:r w:rsidR="00275CA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6C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 2022. június 9.</w:t>
      </w:r>
    </w:p>
    <w:p w14:paraId="53AA11ED" w14:textId="4FBA3AEF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275CA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Novák Ferenc polgármester </w:t>
      </w:r>
    </w:p>
    <w:p w14:paraId="3E7EA636" w14:textId="77777777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1BBB3BCA" w14:textId="77777777" w:rsidR="00050A6E" w:rsidRPr="00992EA2" w:rsidRDefault="00050A6E" w:rsidP="00050A6E">
      <w:pPr>
        <w:pStyle w:val="Lista"/>
        <w:rPr>
          <w:sz w:val="24"/>
          <w:szCs w:val="24"/>
          <w:u w:val="single"/>
        </w:rPr>
      </w:pPr>
    </w:p>
    <w:p w14:paraId="5F837C18" w14:textId="2CA57E1E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</w:p>
    <w:p w14:paraId="523C86F3" w14:textId="77777777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Önkormányzatának Képviselőtestülete</w:t>
      </w:r>
    </w:p>
    <w:p w14:paraId="0742D1E9" w14:textId="63E40410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1./ Tudomásul veszi Végh Andor János Zalakarosi Családi-, Élmény- és Gyógyfürdő Zrt. felügyelő bizottsági tagságáról való lemondását 2022. május 31. nap hatállyal.</w:t>
      </w:r>
    </w:p>
    <w:p w14:paraId="297B832E" w14:textId="77777777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2./ Javasolja a Zalakarosi Családi-, Élmény- és Gyógyfürdő Zrt. közgyűlése számára a Zalakarosi Fürdő Zrt. felügyelőbizottsági tagjának megválasztani</w:t>
      </w:r>
    </w:p>
    <w:p w14:paraId="026443A5" w14:textId="77777777" w:rsidR="00050A6E" w:rsidRPr="00992EA2" w:rsidRDefault="00050A6E" w:rsidP="00050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Vlasicsné Dörgönye Mártá-t</w:t>
      </w:r>
    </w:p>
    <w:p w14:paraId="5B83D2CD" w14:textId="77777777" w:rsidR="00050A6E" w:rsidRPr="00992EA2" w:rsidRDefault="00050A6E" w:rsidP="00050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a.n.: Németh Mária</w:t>
      </w:r>
    </w:p>
    <w:p w14:paraId="6B3AF5B6" w14:textId="77777777" w:rsidR="00050A6E" w:rsidRPr="00992EA2" w:rsidRDefault="00050A6E" w:rsidP="00050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8749 Zalakaros, Gyöngyvirág sor 21.</w:t>
      </w:r>
    </w:p>
    <w:p w14:paraId="761348EA" w14:textId="3D7CB85F" w:rsidR="00050A6E" w:rsidRPr="00992EA2" w:rsidRDefault="00050A6E" w:rsidP="008F6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megbízatás ideje: 2022. június 1. napjától 2024. november 22. napjáig</w:t>
      </w:r>
    </w:p>
    <w:p w14:paraId="4787BC80" w14:textId="74B9F730" w:rsidR="00050A6E" w:rsidRPr="00992EA2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3./ Javasolja a Zalakarosi Családi-, Élmény- és Gyógyfürdő Zrt. közgyűlése számára a Felügyelőbizottsága módosított ügyrendjét az előterjesztés szerinti tartalommal elfogadni.</w:t>
      </w:r>
    </w:p>
    <w:p w14:paraId="58CD107A" w14:textId="1D4CF51C" w:rsidR="00050A6E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2EA2">
        <w:rPr>
          <w:rFonts w:ascii="Times New Roman" w:eastAsia="Times New Roman" w:hAnsi="Times New Roman" w:cs="Times New Roman"/>
          <w:sz w:val="24"/>
          <w:szCs w:val="24"/>
          <w:lang w:eastAsia="hu-HU"/>
        </w:rPr>
        <w:t>4./ felhatalmazza Novák Ferenc polgármestert, hogy a Zalakarosi Családi-, Élmény- és Gyógyfürdő Zrt. közgyűlésén Zalakaros Város Önkormányzata</w:t>
      </w: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részvényes képviseletében a határozatban foglalt álláspontot képviselje.</w:t>
      </w:r>
    </w:p>
    <w:p w14:paraId="4DFDFCB9" w14:textId="77777777" w:rsidR="00050A6E" w:rsidRPr="00AD1E87" w:rsidRDefault="00050A6E" w:rsidP="0005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2022. május 31.</w:t>
      </w:r>
    </w:p>
    <w:p w14:paraId="50B5E18B" w14:textId="65B95A17" w:rsidR="00014121" w:rsidRPr="008F6C54" w:rsidRDefault="00050A6E" w:rsidP="008F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8F6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6C9A69E9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41758D" w14:textId="03D03622" w:rsidR="00014121" w:rsidRPr="008F6C54" w:rsidRDefault="00014121" w:rsidP="008F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A47705F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712E484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7E13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742D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03BCC9E4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7C99ECB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381C28B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2B95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D15A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543DE" w14:textId="18CCA20A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F6C54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2A199A6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3462E5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6D1F373A" w14:textId="6196AD1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C011E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274145AA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0661649E" w14:textId="34F26DF2" w:rsidR="00041BE0" w:rsidRPr="008F6C54" w:rsidRDefault="00041BE0" w:rsidP="008F6C5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89/2022. (V.26.) számú határozata:  </w:t>
      </w:r>
    </w:p>
    <w:p w14:paraId="64CB1D34" w14:textId="5370B135" w:rsidR="00041BE0" w:rsidRPr="008F6C54" w:rsidRDefault="00041BE0" w:rsidP="008F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Önkormányzatának Képviselőtestülete</w:t>
      </w:r>
    </w:p>
    <w:p w14:paraId="5F2C3EE3" w14:textId="77777777" w:rsidR="00041BE0" w:rsidRPr="00F61AA0" w:rsidRDefault="00041BE0" w:rsidP="00041BE0">
      <w:pPr>
        <w:pStyle w:val="Lista"/>
        <w:tabs>
          <w:tab w:val="left" w:pos="142"/>
        </w:tabs>
        <w:ind w:left="0" w:firstLine="0"/>
        <w:jc w:val="both"/>
        <w:rPr>
          <w:bCs/>
          <w:sz w:val="24"/>
          <w:szCs w:val="24"/>
        </w:rPr>
      </w:pPr>
      <w:r w:rsidRPr="00AD1E87">
        <w:rPr>
          <w:sz w:val="24"/>
          <w:szCs w:val="24"/>
        </w:rPr>
        <w:t xml:space="preserve">1./ </w:t>
      </w:r>
      <w:r>
        <w:rPr>
          <w:bCs/>
          <w:sz w:val="24"/>
          <w:szCs w:val="24"/>
        </w:rPr>
        <w:t>egyetért</w:t>
      </w:r>
      <w:r w:rsidRPr="00F61AA0">
        <w:rPr>
          <w:bCs/>
          <w:sz w:val="24"/>
          <w:szCs w:val="24"/>
        </w:rPr>
        <w:t xml:space="preserve"> a </w:t>
      </w:r>
      <w:r w:rsidRPr="007F5515">
        <w:rPr>
          <w:bCs/>
          <w:sz w:val="24"/>
          <w:szCs w:val="24"/>
        </w:rPr>
        <w:t>Panoráma út és a Kanicai út sarkán lévő szelektív hulladékgyűjtő sziget áthelyezésével, a más helyszínre történő áthelyezést – Sport utca eleje-meg kell vizsgálni, egyeztetve a hulladékszállítást végző közszolgáltatóval, ha azonnali megoldás az áthelyezésre nincs, akkor a gyűjtősziget kerüljön elszállításra a Karos- Park Kft-hez</w:t>
      </w:r>
      <w:r>
        <w:rPr>
          <w:bCs/>
          <w:sz w:val="24"/>
          <w:szCs w:val="24"/>
        </w:rPr>
        <w:t>.</w:t>
      </w:r>
    </w:p>
    <w:p w14:paraId="1E28F6B0" w14:textId="254B255B" w:rsidR="00041BE0" w:rsidRDefault="00041BE0" w:rsidP="00041BE0">
      <w:pPr>
        <w:pStyle w:val="Lista"/>
        <w:tabs>
          <w:tab w:val="left" w:pos="142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2./ úgy határoz,</w:t>
      </w:r>
      <w:r w:rsidRPr="00F61AA0">
        <w:rPr>
          <w:bCs/>
          <w:sz w:val="24"/>
          <w:szCs w:val="24"/>
        </w:rPr>
        <w:t xml:space="preserve"> hogy a Zrínyi </w:t>
      </w:r>
      <w:r>
        <w:rPr>
          <w:bCs/>
          <w:sz w:val="24"/>
          <w:szCs w:val="24"/>
        </w:rPr>
        <w:t xml:space="preserve">utca- Fő utca kereszteződésében </w:t>
      </w:r>
      <w:r w:rsidRPr="00F61AA0">
        <w:rPr>
          <w:bCs/>
          <w:sz w:val="24"/>
          <w:szCs w:val="24"/>
        </w:rPr>
        <w:t>lévő szelektív hulladékgyűjtő sziget kerüljön áthelyezésre a Zrínyi utca- Jegenye sor kereszteződésében lévő telekrészre, egyeztetve a hulladékszállítást végző közszolgáltatóval</w:t>
      </w:r>
      <w:r>
        <w:rPr>
          <w:bCs/>
          <w:sz w:val="24"/>
          <w:szCs w:val="24"/>
        </w:rPr>
        <w:t>.</w:t>
      </w:r>
    </w:p>
    <w:p w14:paraId="248C88DE" w14:textId="2D103127" w:rsidR="00041BE0" w:rsidRPr="005255F0" w:rsidRDefault="00041BE0" w:rsidP="00041BE0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8F6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255F0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3E6B78B3" w14:textId="271068DB" w:rsidR="00041BE0" w:rsidRPr="005255F0" w:rsidRDefault="00041BE0" w:rsidP="00041BE0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8F6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5255F0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3C0252E1" w14:textId="77777777" w:rsidR="00041BE0" w:rsidRPr="005255F0" w:rsidRDefault="00041BE0" w:rsidP="0004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525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5255F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Bognár Ottó Péter településstratégi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ai, hatósági és közbiztonsági </w:t>
      </w:r>
      <w:r w:rsidRPr="005255F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referens</w:t>
      </w:r>
    </w:p>
    <w:p w14:paraId="0E1A5E9B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24AC1D9A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F866BF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498AAA5E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67B6B116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66B48A2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41ED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F9B1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E50D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F656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0CC2D80C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29E708D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1F4B210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0071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C60CF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AB72C" w14:textId="0E39D26C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A00A3B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4251E1E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A537F3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6C7B69D4" w14:textId="5597CA5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B8F21" w14:textId="76EEBF0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43C4D" w14:textId="492A231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06638" w14:textId="6EAE55C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D6845" w14:textId="5035E2B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7D43C" w14:textId="64A5D364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B9C1D" w14:textId="7A90D6E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0677B" w14:textId="3BDEA95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2FEF0" w14:textId="3BCB2DF5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ED1A3" w14:textId="59AD5EE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F04DB" w14:textId="200A3B3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DCDE6" w14:textId="3220B723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59D20" w14:textId="2859ABB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3E181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3FA4B816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3B7C9797" w14:textId="773631E7" w:rsidR="00041BE0" w:rsidRPr="00A00A3B" w:rsidRDefault="00041BE0" w:rsidP="00A00A3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90/2022. (V.26.) számú határozata:  </w:t>
      </w:r>
    </w:p>
    <w:p w14:paraId="128BB553" w14:textId="75256D37" w:rsidR="00041BE0" w:rsidRPr="00CF19F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E87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Önkormányzatának Képviselőtestülete</w:t>
      </w:r>
    </w:p>
    <w:p w14:paraId="6F3AB59B" w14:textId="37DBD263" w:rsidR="00041BE0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a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évi Közbeszerzési Tervet az előterjesztés melléklete szerinti tartalommal elfogadja. </w:t>
      </w:r>
    </w:p>
    <w:p w14:paraId="3A55DE4A" w14:textId="77777777" w:rsidR="00041BE0" w:rsidRPr="00CF19F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Kardkovács és Társai Ügyvédi Irodát, hogy az EKR-en keresztül a Közbeszerzési Hatóság által működtetett nyilvános elektronikus szerződéstárban (CoRe), valamint az EKR-ben a 2022. évi közbeszerzési terv közzétételéről gondoskodjon.</w:t>
      </w:r>
    </w:p>
    <w:p w14:paraId="54814C3E" w14:textId="77777777" w:rsidR="00041BE0" w:rsidRPr="00CF19F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 a terv önkormányzati honlapon való megjelenítésére.</w:t>
      </w:r>
    </w:p>
    <w:p w14:paraId="3CDC8FF1" w14:textId="697318EA" w:rsidR="00041BE0" w:rsidRPr="00CF19F2" w:rsidRDefault="00041BE0" w:rsidP="00A0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748AEB49" w14:textId="7F8FAE32" w:rsidR="00041BE0" w:rsidRPr="00CF19F2" w:rsidRDefault="00041BE0" w:rsidP="00A0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0714E74" w14:textId="25F6065C" w:rsidR="00041BE0" w:rsidRPr="00CF19F2" w:rsidRDefault="00041BE0" w:rsidP="00A0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projektmenedzser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CF19F2">
        <w:rPr>
          <w:rFonts w:ascii="Times New Roman" w:eastAsia="Times New Roman" w:hAnsi="Times New Roman" w:cs="Times New Roman"/>
          <w:sz w:val="24"/>
          <w:szCs w:val="24"/>
          <w:lang w:eastAsia="hu-HU"/>
        </w:rPr>
        <w:t>Kardkovács és Társai Ügyvédi Iroda</w:t>
      </w:r>
    </w:p>
    <w:p w14:paraId="2D370001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3208024D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4D18F0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40C2AEA4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7B2A25F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6B0BD35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8106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AA1EE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2DEC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89443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03CCBBBD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604AFCA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37CA847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8396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FB19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BA62B" w14:textId="698021E2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F577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5782BD0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D9B784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131C81B1" w14:textId="47A8155A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8046D" w14:textId="63DE7E3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C31A2" w14:textId="2828FC2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E3803" w14:textId="0497AEC0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79F31" w14:textId="0742F16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46ED0" w14:textId="2C8BEC58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6AA16" w14:textId="27E7D7B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BA3DC" w14:textId="64D9E59E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ACF2B" w14:textId="4EFA6642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1D04F" w14:textId="4D115AD6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6B290" w14:textId="208D0A97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C193F" w14:textId="5FC17049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E2899" w14:textId="3D386AEC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16254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6A7A4EB6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6876745A" w14:textId="461AACF3" w:rsidR="00041BE0" w:rsidRPr="00A00A3B" w:rsidRDefault="00041BE0" w:rsidP="00041BE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91/2022. (V.26.) számú határozata:  </w:t>
      </w:r>
    </w:p>
    <w:p w14:paraId="235A846D" w14:textId="77777777" w:rsidR="00041BE0" w:rsidRPr="00674AA0" w:rsidRDefault="00041BE0" w:rsidP="00041B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Önkormányzata Képviselőtestülete </w:t>
      </w:r>
    </w:p>
    <w:p w14:paraId="62971A5E" w14:textId="77777777" w:rsidR="00041BE0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04E">
        <w:rPr>
          <w:rFonts w:ascii="Times New Roman" w:hAnsi="Times New Roman"/>
          <w:sz w:val="24"/>
          <w:szCs w:val="24"/>
          <w:lang w:eastAsia="hu-HU"/>
        </w:rPr>
        <w:t>1./ javasolja a Zalakarosi Fürdő Zrt. Közgyűlése számára a társaság Felügyelő Bizottságának 1/2022. (V.17.) számú határozata alapján</w:t>
      </w:r>
      <w:r w:rsidRPr="00256F06">
        <w:rPr>
          <w:rFonts w:ascii="Times New Roman" w:hAnsi="Times New Roman"/>
          <w:sz w:val="24"/>
          <w:szCs w:val="24"/>
          <w:lang w:eastAsia="hu-HU"/>
        </w:rPr>
        <w:t>, a Könyvvizsgálói jelentés figyelembe-vételével, a Zalakarosi Fürdő Zrt. 2021</w:t>
      </w:r>
      <w:r w:rsidRPr="001A773C">
        <w:rPr>
          <w:rFonts w:ascii="Times New Roman" w:hAnsi="Times New Roman"/>
          <w:sz w:val="24"/>
          <w:szCs w:val="24"/>
          <w:lang w:eastAsia="hu-HU"/>
        </w:rPr>
        <w:t>. évi beszámolóját</w:t>
      </w:r>
      <w:r w:rsidRPr="003C6CD5">
        <w:rPr>
          <w:rFonts w:ascii="Times New Roman" w:hAnsi="Times New Roman"/>
          <w:sz w:val="24"/>
          <w:szCs w:val="24"/>
          <w:lang w:eastAsia="hu-HU"/>
        </w:rPr>
        <w:t xml:space="preserve"> az alábbiak szerint</w:t>
      </w:r>
      <w:r>
        <w:rPr>
          <w:rFonts w:ascii="Times New Roman" w:hAnsi="Times New Roman"/>
          <w:sz w:val="24"/>
          <w:szCs w:val="24"/>
          <w:lang w:eastAsia="hu-HU"/>
        </w:rPr>
        <w:t xml:space="preserve"> elfogadni</w:t>
      </w:r>
      <w:r w:rsidRPr="003C6CD5">
        <w:rPr>
          <w:rFonts w:ascii="Times New Roman" w:hAnsi="Times New Roman"/>
          <w:sz w:val="24"/>
          <w:szCs w:val="24"/>
          <w:lang w:eastAsia="hu-HU"/>
        </w:rPr>
        <w:t>:</w:t>
      </w:r>
    </w:p>
    <w:p w14:paraId="59DB8102" w14:textId="77777777" w:rsidR="00041BE0" w:rsidRPr="003C6CD5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2021</w:t>
      </w:r>
      <w:r w:rsidRPr="003C6CD5">
        <w:rPr>
          <w:rFonts w:ascii="Times New Roman" w:hAnsi="Times New Roman"/>
          <w:sz w:val="24"/>
          <w:szCs w:val="24"/>
          <w:lang w:eastAsia="hu-HU"/>
        </w:rPr>
        <w:t>. évi beszámolót – mérleget, eredmény kimutatást – kiegészítő mellékletet és az üzleti jelentést változtatás nélkül elfogadja.</w:t>
      </w:r>
    </w:p>
    <w:p w14:paraId="54F1030A" w14:textId="77777777" w:rsidR="00041BE0" w:rsidRPr="008633B1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2021. évi mérleg főösszegét:         </w:t>
      </w:r>
      <w:r w:rsidRPr="008633B1">
        <w:rPr>
          <w:rFonts w:ascii="Times New Roman" w:hAnsi="Times New Roman"/>
          <w:sz w:val="24"/>
          <w:szCs w:val="24"/>
          <w:lang w:eastAsia="hu-HU"/>
        </w:rPr>
        <w:t>összes eszközérték:</w:t>
      </w:r>
      <w:r w:rsidRPr="008633B1">
        <w:rPr>
          <w:rFonts w:ascii="Times New Roman" w:hAnsi="Times New Roman"/>
          <w:sz w:val="24"/>
          <w:szCs w:val="24"/>
          <w:lang w:eastAsia="hu-HU"/>
        </w:rPr>
        <w:tab/>
        <w:t>7 352 683 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633B1">
        <w:rPr>
          <w:rFonts w:ascii="Times New Roman" w:hAnsi="Times New Roman"/>
          <w:sz w:val="24"/>
          <w:szCs w:val="24"/>
          <w:lang w:eastAsia="hu-HU"/>
        </w:rPr>
        <w:t>Ft-ban,</w:t>
      </w:r>
    </w:p>
    <w:p w14:paraId="3D0E8441" w14:textId="77777777" w:rsidR="00041BE0" w:rsidRPr="003C6CD5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33B1">
        <w:rPr>
          <w:rFonts w:ascii="Times New Roman" w:hAnsi="Times New Roman"/>
          <w:sz w:val="24"/>
          <w:szCs w:val="24"/>
          <w:lang w:eastAsia="hu-HU"/>
        </w:rPr>
        <w:tab/>
      </w:r>
      <w:r w:rsidRPr="008633B1">
        <w:rPr>
          <w:rFonts w:ascii="Times New Roman" w:hAnsi="Times New Roman"/>
          <w:sz w:val="24"/>
          <w:szCs w:val="24"/>
          <w:lang w:eastAsia="hu-HU"/>
        </w:rPr>
        <w:tab/>
      </w:r>
      <w:r w:rsidRPr="008633B1">
        <w:rPr>
          <w:rFonts w:ascii="Times New Roman" w:hAnsi="Times New Roman"/>
          <w:sz w:val="24"/>
          <w:szCs w:val="24"/>
          <w:lang w:eastAsia="hu-HU"/>
        </w:rPr>
        <w:tab/>
      </w:r>
      <w:r w:rsidRPr="008633B1">
        <w:rPr>
          <w:rFonts w:ascii="Times New Roman" w:hAnsi="Times New Roman"/>
          <w:sz w:val="24"/>
          <w:szCs w:val="24"/>
          <w:lang w:eastAsia="hu-HU"/>
        </w:rPr>
        <w:tab/>
      </w:r>
      <w:r w:rsidRPr="008633B1">
        <w:rPr>
          <w:rFonts w:ascii="Times New Roman" w:hAnsi="Times New Roman"/>
          <w:sz w:val="24"/>
          <w:szCs w:val="24"/>
          <w:lang w:eastAsia="hu-HU"/>
        </w:rPr>
        <w:tab/>
        <w:t>összes forrásérték:</w:t>
      </w:r>
      <w:r w:rsidRPr="008633B1">
        <w:rPr>
          <w:rFonts w:ascii="Times New Roman" w:hAnsi="Times New Roman"/>
          <w:sz w:val="24"/>
          <w:szCs w:val="24"/>
          <w:lang w:eastAsia="hu-HU"/>
        </w:rPr>
        <w:tab/>
        <w:t>7 352 683 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633B1">
        <w:rPr>
          <w:rFonts w:ascii="Times New Roman" w:hAnsi="Times New Roman"/>
          <w:sz w:val="24"/>
          <w:szCs w:val="24"/>
          <w:lang w:eastAsia="hu-HU"/>
        </w:rPr>
        <w:t>Ft-ban.</w:t>
      </w:r>
    </w:p>
    <w:p w14:paraId="70F4817C" w14:textId="77777777" w:rsidR="00041BE0" w:rsidRPr="003C6CD5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80277">
        <w:rPr>
          <w:rFonts w:ascii="Times New Roman" w:hAnsi="Times New Roman"/>
          <w:sz w:val="24"/>
          <w:szCs w:val="24"/>
          <w:lang w:eastAsia="hu-HU"/>
        </w:rPr>
        <w:t xml:space="preserve">A 2021. évi adózás előtti eredményt </w:t>
      </w:r>
      <w:r>
        <w:rPr>
          <w:rFonts w:ascii="Times New Roman" w:hAnsi="Times New Roman"/>
          <w:sz w:val="24"/>
          <w:szCs w:val="24"/>
          <w:lang w:eastAsia="hu-HU"/>
        </w:rPr>
        <w:t>18</w:t>
      </w:r>
      <w:r w:rsidRPr="00B80277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390</w:t>
      </w:r>
      <w:r w:rsidRPr="00B80277">
        <w:rPr>
          <w:rFonts w:ascii="Times New Roman" w:hAnsi="Times New Roman"/>
          <w:sz w:val="24"/>
          <w:szCs w:val="24"/>
          <w:lang w:eastAsia="hu-HU"/>
        </w:rPr>
        <w:t xml:space="preserve"> eFt-ban,</w:t>
      </w:r>
      <w:r>
        <w:rPr>
          <w:rFonts w:ascii="Times New Roman" w:hAnsi="Times New Roman"/>
          <w:sz w:val="24"/>
          <w:szCs w:val="24"/>
          <w:lang w:eastAsia="hu-HU"/>
        </w:rPr>
        <w:t xml:space="preserve"> az adófizetési kötelezettséget 756 e Ft-ban,</w:t>
      </w:r>
      <w:r w:rsidRPr="00B80277">
        <w:rPr>
          <w:rFonts w:ascii="Times New Roman" w:hAnsi="Times New Roman"/>
          <w:sz w:val="24"/>
          <w:szCs w:val="24"/>
          <w:lang w:eastAsia="hu-HU"/>
        </w:rPr>
        <w:t xml:space="preserve"> az adózott eredményt 17 634 eFt-ban állapítja meg.</w:t>
      </w:r>
    </w:p>
    <w:p w14:paraId="15C1AB92" w14:textId="0869B8A1" w:rsidR="00041BE0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a) </w:t>
      </w:r>
      <w:r w:rsidRPr="00B80277">
        <w:rPr>
          <w:rFonts w:ascii="Times New Roman" w:hAnsi="Times New Roman"/>
          <w:sz w:val="24"/>
          <w:szCs w:val="24"/>
          <w:lang w:eastAsia="hu-HU"/>
        </w:rPr>
        <w:t>A Közgyűlés a korábbi döntésével egyezően, eg</w:t>
      </w:r>
      <w:r>
        <w:rPr>
          <w:rFonts w:ascii="Times New Roman" w:hAnsi="Times New Roman"/>
          <w:sz w:val="24"/>
          <w:szCs w:val="24"/>
          <w:lang w:eastAsia="hu-HU"/>
        </w:rPr>
        <w:t>yhangúan megerősíti, hogy a 2021</w:t>
      </w:r>
      <w:r w:rsidRPr="00B80277">
        <w:rPr>
          <w:rFonts w:ascii="Times New Roman" w:hAnsi="Times New Roman"/>
          <w:sz w:val="24"/>
          <w:szCs w:val="24"/>
          <w:lang w:eastAsia="hu-HU"/>
        </w:rPr>
        <w:t>. évi osztalék jogával nem kíván élni. Az adózott eredményt, mely 17 634 eFt, eredménytartalékba kell helyezni.</w:t>
      </w:r>
    </w:p>
    <w:p w14:paraId="41DFC9D8" w14:textId="77777777" w:rsidR="00041BE0" w:rsidRPr="001A773C" w:rsidRDefault="00041BE0" w:rsidP="00041B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A773C">
        <w:rPr>
          <w:rFonts w:ascii="Times New Roman" w:hAnsi="Times New Roman"/>
          <w:sz w:val="24"/>
          <w:szCs w:val="24"/>
          <w:lang w:eastAsia="hu-HU"/>
        </w:rPr>
        <w:t>2.</w:t>
      </w:r>
      <w:r>
        <w:rPr>
          <w:rFonts w:ascii="Times New Roman" w:hAnsi="Times New Roman"/>
          <w:sz w:val="24"/>
          <w:szCs w:val="24"/>
          <w:lang w:eastAsia="hu-HU"/>
        </w:rPr>
        <w:t>/ javasolja</w:t>
      </w:r>
      <w:r w:rsidRPr="001A773C">
        <w:rPr>
          <w:rFonts w:ascii="Times New Roman" w:hAnsi="Times New Roman"/>
          <w:sz w:val="24"/>
          <w:szCs w:val="24"/>
          <w:lang w:eastAsia="hu-HU"/>
        </w:rPr>
        <w:t xml:space="preserve"> a Zalakarosi Fürdő Zrt. Közgyűlése számára a társaság Felügyelő Bizottságának 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BD504E">
        <w:rPr>
          <w:rFonts w:ascii="Times New Roman" w:hAnsi="Times New Roman"/>
          <w:sz w:val="24"/>
          <w:szCs w:val="24"/>
          <w:lang w:eastAsia="hu-HU"/>
        </w:rPr>
        <w:t>/2022. (V.17.) számú határozata alapján</w:t>
      </w:r>
      <w:r w:rsidRPr="001A773C">
        <w:rPr>
          <w:rFonts w:ascii="Times New Roman" w:hAnsi="Times New Roman"/>
          <w:sz w:val="24"/>
          <w:szCs w:val="24"/>
          <w:lang w:eastAsia="hu-HU"/>
        </w:rPr>
        <w:t xml:space="preserve"> Podlovics Péter vezérigazgatónak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A773C">
        <w:rPr>
          <w:rFonts w:ascii="Times New Roman" w:hAnsi="Times New Roman"/>
          <w:sz w:val="24"/>
          <w:szCs w:val="24"/>
          <w:lang w:eastAsia="hu-HU"/>
        </w:rPr>
        <w:t xml:space="preserve">a felmentvényt a </w:t>
      </w:r>
      <w:r>
        <w:rPr>
          <w:rFonts w:ascii="Times New Roman" w:hAnsi="Times New Roman"/>
          <w:sz w:val="24"/>
          <w:szCs w:val="24"/>
          <w:lang w:eastAsia="hu-HU"/>
        </w:rPr>
        <w:t>2021</w:t>
      </w:r>
      <w:r w:rsidRPr="001A773C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 xml:space="preserve">üzleti év vonatkozásában </w:t>
      </w:r>
      <w:r w:rsidRPr="00674AA0">
        <w:rPr>
          <w:rFonts w:ascii="Times New Roman" w:hAnsi="Times New Roman"/>
          <w:sz w:val="24"/>
          <w:szCs w:val="24"/>
          <w:lang w:eastAsia="hu-HU"/>
        </w:rPr>
        <w:t>ne adja meg a Ptk.: 3:117§(1) alapján.</w:t>
      </w:r>
    </w:p>
    <w:p w14:paraId="606C399A" w14:textId="5ADC9D80" w:rsidR="00041BE0" w:rsidRDefault="00041BE0" w:rsidP="00A00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3./ felhatalmazza a polgármestert, hogy a határozat 1. és 2.</w:t>
      </w:r>
      <w:r w:rsidRPr="001A773C">
        <w:rPr>
          <w:rFonts w:ascii="Times New Roman" w:hAnsi="Times New Roman"/>
          <w:sz w:val="24"/>
          <w:szCs w:val="24"/>
          <w:lang w:eastAsia="hu-HU"/>
        </w:rPr>
        <w:t xml:space="preserve"> pontjában foglaltakat a Zalakarosi F</w:t>
      </w:r>
      <w:r>
        <w:rPr>
          <w:rFonts w:ascii="Times New Roman" w:hAnsi="Times New Roman"/>
          <w:sz w:val="24"/>
          <w:szCs w:val="24"/>
          <w:lang w:eastAsia="hu-HU"/>
        </w:rPr>
        <w:t>ürdő Zrt. Közgyűlésén képviselje</w:t>
      </w:r>
      <w:r w:rsidRPr="001A773C">
        <w:rPr>
          <w:rFonts w:ascii="Times New Roman" w:hAnsi="Times New Roman"/>
          <w:sz w:val="24"/>
          <w:szCs w:val="24"/>
          <w:lang w:eastAsia="hu-HU"/>
        </w:rPr>
        <w:t>.</w:t>
      </w:r>
    </w:p>
    <w:p w14:paraId="32EAAD6D" w14:textId="77777777" w:rsidR="00041BE0" w:rsidRPr="001D105D" w:rsidRDefault="00041BE0" w:rsidP="00041BE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sz w:val="24"/>
          <w:szCs w:val="24"/>
          <w:lang w:eastAsia="hu-HU"/>
        </w:rPr>
        <w:t>azonnal</w:t>
      </w:r>
    </w:p>
    <w:p w14:paraId="700BF853" w14:textId="56E2184A" w:rsidR="00041BE0" w:rsidRDefault="00041BE0" w:rsidP="00041BE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Felelős:</w:t>
      </w:r>
      <w:r w:rsidR="00A00A3B">
        <w:rPr>
          <w:rFonts w:ascii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hAnsi="Times New Roman"/>
          <w:sz w:val="24"/>
          <w:szCs w:val="24"/>
          <w:lang w:eastAsia="hu-HU"/>
        </w:rPr>
        <w:t xml:space="preserve"> Novák Ferenc polgármester </w:t>
      </w:r>
    </w:p>
    <w:p w14:paraId="712A828B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06DEF3F4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2418905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17325332" w14:textId="3ACAB622" w:rsidR="00014121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DBA1BBC" w14:textId="77777777" w:rsidR="00A00A3B" w:rsidRPr="00B619BA" w:rsidRDefault="00A00A3B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00AE587E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3B859D8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865D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881DD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AC61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D384B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24855EFA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2B996C7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37E314A8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C3B7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0F95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9C37C" w14:textId="3FD616AB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A00A3B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071D603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CFFD9E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386AA472" w14:textId="6E33728B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E2320" w14:textId="07565A5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59687" w14:textId="1AFC6C5F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3E149" w14:textId="6446B49D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6F278" w14:textId="77777777" w:rsidR="00014121" w:rsidRPr="00B619BA" w:rsidRDefault="00014121" w:rsidP="0001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78A0BBFC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92DE2E" w14:textId="7E20A694" w:rsidR="00041BE0" w:rsidRPr="00A00A3B" w:rsidRDefault="00041BE0" w:rsidP="00A00A3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92/2022. (V.26.) számú határozata:  </w:t>
      </w:r>
    </w:p>
    <w:p w14:paraId="0DBEB4AE" w14:textId="45A3881B" w:rsidR="00041BE0" w:rsidRPr="00A00A3B" w:rsidRDefault="00041BE0" w:rsidP="00A0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</w:t>
      </w: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Képviselőtestülete </w:t>
      </w:r>
    </w:p>
    <w:p w14:paraId="68262B49" w14:textId="77777777" w:rsidR="00041BE0" w:rsidRPr="00884672" w:rsidRDefault="00041BE0" w:rsidP="0004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javasolja a </w:t>
      </w: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>Zalakarosi Turisztikai Nonprofit Kft.</w:t>
      </w: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taggyűlése részére, hogy a Zalakarosi </w:t>
      </w: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>Turisztikai Nonprofit Kft. 2021. évi egyszerűsített éves beszámolóját az alábbiak szerint fogadja el:</w:t>
      </w:r>
    </w:p>
    <w:p w14:paraId="1B577294" w14:textId="77777777" w:rsidR="00041BE0" w:rsidRPr="00884672" w:rsidRDefault="00041BE0" w:rsidP="0004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>A 2021. évi mérleg főösszegét 14 695 E Ft-ban,</w:t>
      </w:r>
    </w:p>
    <w:p w14:paraId="04D35031" w14:textId="77777777" w:rsidR="00041BE0" w:rsidRPr="00884672" w:rsidRDefault="00041BE0" w:rsidP="0004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2021. évi adózás előtti eredményt – 4 890   E Ft-ban, </w:t>
      </w:r>
    </w:p>
    <w:p w14:paraId="39B812A9" w14:textId="77777777" w:rsidR="00041BE0" w:rsidRPr="00884672" w:rsidRDefault="00041BE0" w:rsidP="0004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>az adófizetési kötelezettséget 148 E Ft-ban,</w:t>
      </w:r>
    </w:p>
    <w:p w14:paraId="46DCD132" w14:textId="2DA955E4" w:rsidR="00041BE0" w:rsidRPr="00A00A3B" w:rsidRDefault="00041BE0" w:rsidP="00041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>az adózott eredményt –5 038 E Ft-ban állapítja meg.</w:t>
      </w:r>
    </w:p>
    <w:p w14:paraId="0CBB653B" w14:textId="3D31922F" w:rsidR="00041BE0" w:rsidRPr="00884672" w:rsidRDefault="00041BE0" w:rsidP="00A0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>2./ felhatalmazza az Alpolgármestert, hogy a határozat 1. pontjában foglaltakat a Kft. taggyűlésén képviselje.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C274B7F" w14:textId="2666C3AE" w:rsidR="00041BE0" w:rsidRPr="0088467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31.</w:t>
      </w:r>
    </w:p>
    <w:p w14:paraId="5A88106A" w14:textId="00DA58A8" w:rsidR="00041BE0" w:rsidRPr="0088467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14:paraId="30EAA513" w14:textId="4F6DBEE1" w:rsidR="00041BE0" w:rsidRPr="0088467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A00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>Czimondor Nándor alpolgármester</w:t>
      </w:r>
    </w:p>
    <w:p w14:paraId="34CB9954" w14:textId="77777777" w:rsidR="00041BE0" w:rsidRPr="00884672" w:rsidRDefault="00041BE0" w:rsidP="00041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Ódor László Lajos</w:t>
      </w:r>
      <w:r w:rsidRPr="0088467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Zalakarosi Turisztikai Nonprofit Kft. ügyvezetője</w:t>
      </w:r>
    </w:p>
    <w:p w14:paraId="49589CF2" w14:textId="77777777" w:rsidR="00014121" w:rsidRPr="00B619BA" w:rsidRDefault="00014121" w:rsidP="00014121">
      <w:pPr>
        <w:pStyle w:val="Lista"/>
        <w:ind w:left="0" w:firstLine="0"/>
        <w:rPr>
          <w:b/>
          <w:sz w:val="24"/>
          <w:szCs w:val="24"/>
        </w:rPr>
      </w:pPr>
    </w:p>
    <w:p w14:paraId="6789C70E" w14:textId="77777777" w:rsidR="00014121" w:rsidRPr="00B619BA" w:rsidRDefault="00014121" w:rsidP="00014121">
      <w:pPr>
        <w:pStyle w:val="Lista"/>
        <w:ind w:left="0" w:firstLine="0"/>
        <w:rPr>
          <w:b/>
          <w:bCs/>
          <w:sz w:val="24"/>
          <w:szCs w:val="24"/>
        </w:rPr>
      </w:pPr>
    </w:p>
    <w:p w14:paraId="2BA64771" w14:textId="77777777" w:rsidR="00014121" w:rsidRPr="00B619BA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50F8E59" w14:textId="0C39F8A6" w:rsidR="00014121" w:rsidRDefault="00014121" w:rsidP="0001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60D4AD12" w14:textId="77777777" w:rsidR="00014121" w:rsidRPr="00B619BA" w:rsidRDefault="00014121" w:rsidP="00014121">
      <w:pPr>
        <w:rPr>
          <w:rFonts w:ascii="Times New Roman" w:hAnsi="Times New Roman" w:cs="Times New Roman"/>
          <w:bCs/>
          <w:sz w:val="24"/>
          <w:szCs w:val="24"/>
        </w:rPr>
      </w:pPr>
    </w:p>
    <w:p w14:paraId="5A0062FB" w14:textId="77777777" w:rsidR="00014121" w:rsidRPr="00B619BA" w:rsidRDefault="00014121" w:rsidP="000141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5BE2100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8689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BF802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62E14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2AECC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5D08B9C6" w14:textId="77777777" w:rsidR="00014121" w:rsidRPr="00B619BA" w:rsidRDefault="00014121" w:rsidP="000141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32CBCFE6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4FF384C5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947B7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122A1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A4A97" w14:textId="5611E15C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70546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38AC3D00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42AD010A" w14:textId="77777777" w:rsidR="00014121" w:rsidRPr="00B619BA" w:rsidRDefault="00014121" w:rsidP="00014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078BD80F" w14:textId="1AEC75F1" w:rsidR="00014121" w:rsidRPr="00B619BA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564C1" w14:textId="50E7E5E0" w:rsidR="00014121" w:rsidRDefault="00014121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FFE64" w14:textId="54FDBE20" w:rsidR="00041BE0" w:rsidRDefault="00041BE0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DCF43" w14:textId="23953168" w:rsidR="0070546D" w:rsidRDefault="0070546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5241F" w14:textId="4D977BB9" w:rsidR="0070546D" w:rsidRDefault="0070546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24677" w14:textId="77777777" w:rsidR="0070546D" w:rsidRDefault="0070546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8C650" w14:textId="7EACC918" w:rsidR="00041BE0" w:rsidRDefault="00041BE0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9F6DC" w14:textId="77777777" w:rsidR="00041BE0" w:rsidRPr="00B619BA" w:rsidRDefault="00041BE0" w:rsidP="00041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B619BA">
        <w:rPr>
          <w:rFonts w:ascii="Times New Roman" w:hAnsi="Times New Roman" w:cs="Times New Roman"/>
          <w:sz w:val="24"/>
          <w:szCs w:val="24"/>
        </w:rPr>
        <w:t>A Zalakaros Város Önkormányzata Képviselőtestülete 2022. május 26-án megtartott ülésének jegyzőkönyvéből.</w:t>
      </w:r>
    </w:p>
    <w:p w14:paraId="45AB9C59" w14:textId="6399DB45" w:rsidR="00041BE0" w:rsidRDefault="00041BE0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D6D2D" w14:textId="06063068" w:rsidR="00041BE0" w:rsidRPr="0070546D" w:rsidRDefault="00041BE0" w:rsidP="0070546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93/2022. (V.26.) számú határozata:  </w:t>
      </w:r>
    </w:p>
    <w:p w14:paraId="48522A71" w14:textId="0A5D5599" w:rsidR="00041BE0" w:rsidRPr="00B31712" w:rsidRDefault="00041BE0" w:rsidP="00041B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</w:p>
    <w:p w14:paraId="13331BC0" w14:textId="5045F0A6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 Karos-Park Kft. 2021. évi egyszerűsített éves beszámolóját az alábbiak szerint fogadja el:</w:t>
      </w:r>
    </w:p>
    <w:p w14:paraId="2ABC6167" w14:textId="77777777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A 2021. évi mérleg főösszegét: 82.435 E Ft-ban, a 2021. évi adózás előtti eredményt 5.507 E Ft-ban, az adófizetési kötelezettséget 441 E Ft-ban, az adózott eredményt 5.066 E Ft-ban állapítja meg, melyet eredménytartalékba helyez.</w:t>
      </w:r>
    </w:p>
    <w:p w14:paraId="17F17F4B" w14:textId="2BA767CD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  </w:t>
      </w:r>
      <w:r w:rsidR="0070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6AD0FAD" w14:textId="5F69330C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0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83F38DC" w14:textId="7327491E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Biczó Tamás Karos-Park Kft. ügyvezetője</w:t>
      </w:r>
    </w:p>
    <w:p w14:paraId="0C754809" w14:textId="77777777" w:rsidR="00041BE0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A593B45" w14:textId="77777777" w:rsidR="00041BE0" w:rsidRPr="00B3171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14:paraId="1C4369CF" w14:textId="77777777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Önkormányzata Képviselőtestülete a KAROS PARK Városgazdálkodási Korlátolt Felelősségű Társaság 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állandó könyvvizsgálójává újra választja az 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u-HU"/>
        </w:rPr>
        <w:t>ADÓINVEST Könyvelő és Gazdasági Tanácsadó Korlátolt Felelősségű Társaság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</w:t>
      </w:r>
      <w:r w:rsidRPr="00B31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8900 Zalaegerszeg, Batthyány u. 3-7.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adószám: </w:t>
      </w:r>
      <w:r w:rsidRPr="00B31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13003632-2-20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., Cg. 20-09-</w:t>
      </w:r>
      <w:r w:rsidRPr="00B31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065733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nyilvántartja a Zalaegerszegi Törvényszék Cégbírósága, képviselője és személyében felelős könyvvizsgáló: Szijártóné Gorza Klára ügyvezető) 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2022. június 1. napjától 2025. május 31. napjáig terjedő határozott időtartamra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1712">
        <w:t xml:space="preserve">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Díjazását 65.000, - Ft/hó + Áfa összegben állapítja meg.   </w:t>
      </w:r>
    </w:p>
    <w:p w14:paraId="613EF653" w14:textId="77777777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 a képviselő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testület, mint a KAROS PARK Kft. alapítója a társaság alapító okirata 16.2.3. pontjának szövegét az alábbiak szerint módosítja és fogadja el:</w:t>
      </w:r>
    </w:p>
    <w:p w14:paraId="477CBCF9" w14:textId="77777777" w:rsidR="00041BE0" w:rsidRPr="00B31712" w:rsidRDefault="00041BE0" w:rsidP="00041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9" w:name="_Hlk103676153"/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„16.2.3. A társaság állandó könyvvizsgálója 2022. június 1. napjától 2025. május 31. napjáig 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93</w:t>
      </w: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/2022 (V. 26.) sz. Képviselőtestületi határozat szerint:</w:t>
      </w:r>
    </w:p>
    <w:p w14:paraId="176A68BD" w14:textId="77777777" w:rsidR="00041BE0" w:rsidRPr="00B31712" w:rsidRDefault="00041BE0" w:rsidP="00041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840CAB0" w14:textId="77777777" w:rsidR="00041BE0" w:rsidRPr="00B31712" w:rsidRDefault="00041BE0" w:rsidP="00041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ADÓINVEST Könyvelő és Gazdasági Tanácsadó Korlátolt Felelősségű Társaság</w:t>
      </w:r>
    </w:p>
    <w:p w14:paraId="18ACAC57" w14:textId="77777777" w:rsidR="00041BE0" w:rsidRPr="00B31712" w:rsidRDefault="00041BE0" w:rsidP="00041BE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székhely: 8900 Zalaegerszeg, Batthyány u. 3-7.</w:t>
      </w:r>
    </w:p>
    <w:p w14:paraId="335C3663" w14:textId="77777777" w:rsidR="00041BE0" w:rsidRPr="00B31712" w:rsidRDefault="00041BE0" w:rsidP="00041BE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cégjegyzékszám: 20-09-065733</w:t>
      </w:r>
    </w:p>
    <w:p w14:paraId="739F30F4" w14:textId="77777777" w:rsidR="00041BE0" w:rsidRPr="00B31712" w:rsidRDefault="00041BE0" w:rsidP="00041BE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adószám: 13003632-2-20</w:t>
      </w:r>
    </w:p>
    <w:p w14:paraId="3D25FB4C" w14:textId="77777777" w:rsidR="00041BE0" w:rsidRPr="00B31712" w:rsidRDefault="00041BE0" w:rsidP="00041BE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MKVK regisztrációs szám: 002195</w:t>
      </w:r>
    </w:p>
    <w:p w14:paraId="752679C8" w14:textId="77777777" w:rsidR="00041BE0" w:rsidRPr="00B31712" w:rsidRDefault="00041BE0" w:rsidP="00041BE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személyében felelős könyvvizsgáló: Szijártóné Gorza Klára</w:t>
      </w:r>
    </w:p>
    <w:p w14:paraId="367FF5F1" w14:textId="262DED98" w:rsidR="00041BE0" w:rsidRPr="0070546D" w:rsidRDefault="00041BE0" w:rsidP="0070546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</w:pP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lakóhelye: </w:t>
      </w: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hu-HU"/>
        </w:rPr>
        <w:t>8900 Zalaegerszeg, Batthyány Lajos utca 3-7. 1. em. 2.”</w:t>
      </w:r>
      <w:bookmarkEnd w:id="9"/>
    </w:p>
    <w:p w14:paraId="49D754D1" w14:textId="4B00992A" w:rsidR="00041BE0" w:rsidRDefault="00041BE0" w:rsidP="0070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testülete a KAROS PARK Városgazdálkodási Korlátolt Felelősségű Társaság alapító okiratának szövegét akként módosítja, hogy az alapító okirat 6.5. pontjából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 22. § (1) bekezdése”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fordulatot törli, helyette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„</w:t>
      </w:r>
      <w:r w:rsidRPr="00B317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az 5. § (1) bekezdés e) pontja”</w:t>
      </w:r>
      <w:r w:rsidRPr="00B31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fordulatot fogadja el; továbbá az alapító okirat 13.3. pontjából az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„(Áht. 95/A. § (3) bek.)”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fordulatot; a 13.4. pontjából az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„(Áht. 95/A. § (4) bek.)”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fordulatot; a 13.5. pontjából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„(Áht. 95/A. § (6) bek.)”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fordulatot; a 13.6. pontjából az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„(Áht. 95/A. § (7)-(8) bek.)”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fordulatot; a 13.7. pontjából pedig az </w:t>
      </w:r>
      <w:r w:rsidRPr="00B3171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„az Áht. 95/A. § (5) bekezdése alapján”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fordulatot törli. </w:t>
      </w:r>
    </w:p>
    <w:p w14:paraId="64DDAAF8" w14:textId="77777777" w:rsidR="00041BE0" w:rsidRPr="00B31712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</w:t>
      </w:r>
      <w:r w:rsidRPr="00460070">
        <w:rPr>
          <w:rFonts w:ascii="Times New Roman" w:eastAsia="Times New Roman" w:hAnsi="Times New Roman" w:cs="Times New Roman"/>
          <w:sz w:val="24"/>
          <w:szCs w:val="24"/>
          <w:lang w:eastAsia="hu-HU"/>
        </w:rPr>
        <w:t>s Város Önkormányzata Képviselő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testülete 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előzetes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engedélyét adja ahhoz, hogy Biczó Tamás ügyvezető </w:t>
      </w:r>
      <w:r w:rsidRPr="004600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műszaki ügyek, szolgáltatási ügyek, gazdasági ügyek, pénzügyi ügyek, hatóságoknál képviseleti ügyintézési jogkör, banki ügyintézés</w:t>
      </w:r>
      <w:r w:rsidRPr="00B31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ügycsoportokban Szücsné Bedike Beáta és Németh Zsolt munkavállalókat együttes képviseleti joggal ruházza fel 2022. június 1. napjától 2024. 11. 30. napjáig történő határozott időtartamra.</w:t>
      </w:r>
    </w:p>
    <w:p w14:paraId="26F4CC27" w14:textId="77777777" w:rsidR="00041BE0" w:rsidRDefault="00041BE0" w:rsidP="00041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BF462" w14:textId="181C5B00" w:rsidR="0070546D" w:rsidRDefault="00041BE0" w:rsidP="0070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4600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Önkormányzata Képviselőtestülete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alapító képviseletében a KAROS-PARK Kft. fenti módosításokkal egységes szerkezetbe foglalt alapító okiratát, valamint a társaság változásbejegyzéséhez szükséges egyéb okiratokat aláírja.</w:t>
      </w:r>
    </w:p>
    <w:p w14:paraId="12DBD330" w14:textId="77777777" w:rsidR="0070546D" w:rsidRDefault="0070546D" w:rsidP="0070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ABD74" w14:textId="7B0A77C3" w:rsidR="00041BE0" w:rsidRDefault="0070546D" w:rsidP="007054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2022. június 27.</w:t>
      </w:r>
    </w:p>
    <w:p w14:paraId="3D52D219" w14:textId="2BB4897C" w:rsidR="00041BE0" w:rsidRDefault="00041BE0" w:rsidP="007054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70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D52E372" w14:textId="73C1D406" w:rsidR="00041BE0" w:rsidRPr="00B31712" w:rsidRDefault="00041BE0" w:rsidP="007054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</w:t>
      </w:r>
      <w:r w:rsidR="007054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Csetneki Ügyvédi Iroda</w:t>
      </w:r>
      <w:r w:rsidR="007054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hu-HU"/>
        </w:rPr>
        <w:t>Biczó Tamás, ügyvezető</w:t>
      </w:r>
    </w:p>
    <w:p w14:paraId="5FEC6880" w14:textId="6D508E47" w:rsidR="00041BE0" w:rsidRPr="00B31712" w:rsidRDefault="00041BE0" w:rsidP="0070546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B71D969" w14:textId="77777777" w:rsidR="00041BE0" w:rsidRDefault="00041BE0" w:rsidP="00041BE0">
      <w:pPr>
        <w:pStyle w:val="List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14:paraId="29AE3BA1" w14:textId="77777777" w:rsidR="00041BE0" w:rsidRDefault="00041BE0" w:rsidP="00041BE0">
      <w:pPr>
        <w:pStyle w:val="Lista"/>
        <w:ind w:firstLine="0"/>
        <w:rPr>
          <w:sz w:val="24"/>
          <w:szCs w:val="24"/>
        </w:rPr>
      </w:pPr>
    </w:p>
    <w:p w14:paraId="207DD736" w14:textId="16B5F0BC" w:rsidR="00041BE0" w:rsidRDefault="00041BE0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13E78" w14:textId="0DA971C1" w:rsidR="00041BE0" w:rsidRDefault="00041BE0" w:rsidP="0070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19BA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60F40D27" w14:textId="77777777" w:rsidR="0070546D" w:rsidRPr="0070546D" w:rsidRDefault="0070546D" w:rsidP="00705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2F64CAC" w14:textId="77777777" w:rsidR="00041BE0" w:rsidRPr="00B619BA" w:rsidRDefault="00041BE0" w:rsidP="0004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Kmft.</w:t>
      </w:r>
    </w:p>
    <w:p w14:paraId="4DE83C79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4CD90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F04D2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8E1A0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4A259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Dr. Szentgyörgyvölgyi Eszter s.k.</w:t>
      </w:r>
    </w:p>
    <w:p w14:paraId="2DE5077A" w14:textId="77777777" w:rsidR="00041BE0" w:rsidRPr="00B619BA" w:rsidRDefault="00041BE0" w:rsidP="00041B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Polgármester</w:t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Jegyző</w:t>
      </w:r>
    </w:p>
    <w:p w14:paraId="465C9050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>A kivonat hiteles.</w:t>
      </w:r>
    </w:p>
    <w:p w14:paraId="6819215B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18729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B0756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5471B" w14:textId="2A7BD06E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F577D">
        <w:rPr>
          <w:rFonts w:ascii="Times New Roman" w:hAnsi="Times New Roman" w:cs="Times New Roman"/>
          <w:sz w:val="24"/>
          <w:szCs w:val="24"/>
        </w:rPr>
        <w:t>június</w:t>
      </w:r>
      <w:r w:rsidR="00E34FD1">
        <w:rPr>
          <w:rFonts w:ascii="Times New Roman" w:hAnsi="Times New Roman" w:cs="Times New Roman"/>
          <w:sz w:val="24"/>
          <w:szCs w:val="24"/>
        </w:rPr>
        <w:t xml:space="preserve"> 29.</w:t>
      </w:r>
    </w:p>
    <w:p w14:paraId="4965C0FB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19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FA945DB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</w:r>
      <w:r w:rsidRPr="00B619BA">
        <w:rPr>
          <w:rFonts w:ascii="Times New Roman" w:hAnsi="Times New Roman" w:cs="Times New Roman"/>
          <w:sz w:val="24"/>
          <w:szCs w:val="24"/>
        </w:rPr>
        <w:tab/>
        <w:t xml:space="preserve">                        Jegyző</w:t>
      </w:r>
    </w:p>
    <w:p w14:paraId="7BE9D93E" w14:textId="77777777" w:rsidR="00041BE0" w:rsidRPr="00B619BA" w:rsidRDefault="00041BE0" w:rsidP="00041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12606" w14:textId="77777777" w:rsidR="00041BE0" w:rsidRPr="00B619BA" w:rsidRDefault="00041BE0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BE0" w:rsidRPr="00B6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338BA"/>
    <w:multiLevelType w:val="multilevel"/>
    <w:tmpl w:val="A9547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sz w:val="22"/>
      </w:r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9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2473"/>
    <w:multiLevelType w:val="hybridMultilevel"/>
    <w:tmpl w:val="2CEA6D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0500">
    <w:abstractNumId w:val="6"/>
  </w:num>
  <w:num w:numId="2" w16cid:durableId="32704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39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209871">
    <w:abstractNumId w:val="1"/>
  </w:num>
  <w:num w:numId="5" w16cid:durableId="517542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258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5985260">
    <w:abstractNumId w:val="22"/>
  </w:num>
  <w:num w:numId="8" w16cid:durableId="1116948734">
    <w:abstractNumId w:val="9"/>
  </w:num>
  <w:num w:numId="9" w16cid:durableId="1194684591">
    <w:abstractNumId w:val="13"/>
  </w:num>
  <w:num w:numId="10" w16cid:durableId="10540453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863884">
    <w:abstractNumId w:val="17"/>
  </w:num>
  <w:num w:numId="12" w16cid:durableId="918096212">
    <w:abstractNumId w:val="15"/>
  </w:num>
  <w:num w:numId="13" w16cid:durableId="2056660680">
    <w:abstractNumId w:val="21"/>
  </w:num>
  <w:num w:numId="14" w16cid:durableId="1141843067">
    <w:abstractNumId w:val="0"/>
  </w:num>
  <w:num w:numId="15" w16cid:durableId="235556510">
    <w:abstractNumId w:val="12"/>
  </w:num>
  <w:num w:numId="16" w16cid:durableId="387150335">
    <w:abstractNumId w:val="10"/>
  </w:num>
  <w:num w:numId="17" w16cid:durableId="1154182001">
    <w:abstractNumId w:val="18"/>
  </w:num>
  <w:num w:numId="18" w16cid:durableId="820580829">
    <w:abstractNumId w:val="16"/>
  </w:num>
  <w:num w:numId="19" w16cid:durableId="2097940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2318063">
    <w:abstractNumId w:val="4"/>
  </w:num>
  <w:num w:numId="21" w16cid:durableId="245186023">
    <w:abstractNumId w:val="8"/>
  </w:num>
  <w:num w:numId="22" w16cid:durableId="1415935330">
    <w:abstractNumId w:val="19"/>
  </w:num>
  <w:num w:numId="23" w16cid:durableId="1225524288">
    <w:abstractNumId w:val="3"/>
  </w:num>
  <w:num w:numId="24" w16cid:durableId="1634024844">
    <w:abstractNumId w:val="7"/>
  </w:num>
  <w:num w:numId="25" w16cid:durableId="907960023">
    <w:abstractNumId w:val="20"/>
  </w:num>
  <w:num w:numId="26" w16cid:durableId="1642691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78377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07AF1"/>
    <w:rsid w:val="00014121"/>
    <w:rsid w:val="0002353C"/>
    <w:rsid w:val="00041BE0"/>
    <w:rsid w:val="00050A6E"/>
    <w:rsid w:val="000666C6"/>
    <w:rsid w:val="000736CF"/>
    <w:rsid w:val="00085C45"/>
    <w:rsid w:val="00086B4D"/>
    <w:rsid w:val="00090482"/>
    <w:rsid w:val="00094A45"/>
    <w:rsid w:val="000C54DC"/>
    <w:rsid w:val="000D0EF1"/>
    <w:rsid w:val="001133A2"/>
    <w:rsid w:val="001303CA"/>
    <w:rsid w:val="00156955"/>
    <w:rsid w:val="00183BE5"/>
    <w:rsid w:val="0019341B"/>
    <w:rsid w:val="001B6634"/>
    <w:rsid w:val="001C483C"/>
    <w:rsid w:val="001C6533"/>
    <w:rsid w:val="001D755B"/>
    <w:rsid w:val="001F6F79"/>
    <w:rsid w:val="00212A6B"/>
    <w:rsid w:val="002159C5"/>
    <w:rsid w:val="002714AA"/>
    <w:rsid w:val="00275CAD"/>
    <w:rsid w:val="002E156F"/>
    <w:rsid w:val="003259C6"/>
    <w:rsid w:val="00363B1E"/>
    <w:rsid w:val="00372EC9"/>
    <w:rsid w:val="003A47F4"/>
    <w:rsid w:val="00402783"/>
    <w:rsid w:val="004104C8"/>
    <w:rsid w:val="00446A7A"/>
    <w:rsid w:val="00463A7A"/>
    <w:rsid w:val="00463C83"/>
    <w:rsid w:val="00466F94"/>
    <w:rsid w:val="004840F2"/>
    <w:rsid w:val="004A723C"/>
    <w:rsid w:val="004C04DA"/>
    <w:rsid w:val="004C7240"/>
    <w:rsid w:val="004D23E1"/>
    <w:rsid w:val="004D54B5"/>
    <w:rsid w:val="004E2814"/>
    <w:rsid w:val="005310BF"/>
    <w:rsid w:val="00580766"/>
    <w:rsid w:val="00592F6B"/>
    <w:rsid w:val="00595E20"/>
    <w:rsid w:val="00606C7C"/>
    <w:rsid w:val="00642C8D"/>
    <w:rsid w:val="00650DF0"/>
    <w:rsid w:val="006675A7"/>
    <w:rsid w:val="006A02C8"/>
    <w:rsid w:val="006D1567"/>
    <w:rsid w:val="006D42FF"/>
    <w:rsid w:val="0070546D"/>
    <w:rsid w:val="007242A8"/>
    <w:rsid w:val="007247C1"/>
    <w:rsid w:val="007430BB"/>
    <w:rsid w:val="00752638"/>
    <w:rsid w:val="00754188"/>
    <w:rsid w:val="007825D0"/>
    <w:rsid w:val="00786DBE"/>
    <w:rsid w:val="00791DC9"/>
    <w:rsid w:val="007A70E8"/>
    <w:rsid w:val="007C5565"/>
    <w:rsid w:val="007F17D2"/>
    <w:rsid w:val="00875826"/>
    <w:rsid w:val="008771EB"/>
    <w:rsid w:val="008A14A4"/>
    <w:rsid w:val="008A181C"/>
    <w:rsid w:val="008A7FF5"/>
    <w:rsid w:val="008E5AFC"/>
    <w:rsid w:val="008F577D"/>
    <w:rsid w:val="008F6C54"/>
    <w:rsid w:val="00910C28"/>
    <w:rsid w:val="00936FD8"/>
    <w:rsid w:val="0094534A"/>
    <w:rsid w:val="009557E6"/>
    <w:rsid w:val="00A00A3B"/>
    <w:rsid w:val="00A01998"/>
    <w:rsid w:val="00A04E89"/>
    <w:rsid w:val="00A066FC"/>
    <w:rsid w:val="00A3259B"/>
    <w:rsid w:val="00A51481"/>
    <w:rsid w:val="00A533F9"/>
    <w:rsid w:val="00A758F9"/>
    <w:rsid w:val="00AD2F01"/>
    <w:rsid w:val="00AE10E9"/>
    <w:rsid w:val="00B067B9"/>
    <w:rsid w:val="00B129F6"/>
    <w:rsid w:val="00B57A63"/>
    <w:rsid w:val="00B619BA"/>
    <w:rsid w:val="00B840E2"/>
    <w:rsid w:val="00C01D95"/>
    <w:rsid w:val="00C0585F"/>
    <w:rsid w:val="00C4141D"/>
    <w:rsid w:val="00CF0CB7"/>
    <w:rsid w:val="00D743E0"/>
    <w:rsid w:val="00DE57DD"/>
    <w:rsid w:val="00DF7786"/>
    <w:rsid w:val="00E13043"/>
    <w:rsid w:val="00E34FD1"/>
    <w:rsid w:val="00E97CB0"/>
    <w:rsid w:val="00EB4ED9"/>
    <w:rsid w:val="00EC174C"/>
    <w:rsid w:val="00EC39CE"/>
    <w:rsid w:val="00ED4E97"/>
    <w:rsid w:val="00EF6F03"/>
    <w:rsid w:val="00F04D30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zala/szervezeti-egysegek/gyamugyi-es-igazsagugyi-fo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6533</Words>
  <Characters>45080</Characters>
  <Application>Microsoft Office Word</Application>
  <DocSecurity>0</DocSecurity>
  <Lines>375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41</cp:revision>
  <cp:lastPrinted>2022-06-07T06:46:00Z</cp:lastPrinted>
  <dcterms:created xsi:type="dcterms:W3CDTF">2022-05-26T07:34:00Z</dcterms:created>
  <dcterms:modified xsi:type="dcterms:W3CDTF">2022-06-29T12:11:00Z</dcterms:modified>
</cp:coreProperties>
</file>