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162B7A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825C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825C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71-87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</w:t>
      </w:r>
      <w:r w:rsidR="005825C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825C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3-7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4F2D77">
        <w:rPr>
          <w:rFonts w:ascii="Times New Roman" w:hAnsi="Times New Roman" w:cs="Times New Roman"/>
          <w:b/>
          <w:sz w:val="40"/>
          <w:szCs w:val="40"/>
        </w:rPr>
        <w:t>március 13</w:t>
      </w:r>
      <w:r w:rsidR="00B95CBF">
        <w:rPr>
          <w:rFonts w:ascii="Times New Roman" w:hAnsi="Times New Roman" w:cs="Times New Roman"/>
          <w:b/>
          <w:sz w:val="40"/>
          <w:szCs w:val="40"/>
        </w:rPr>
        <w:t>-</w:t>
      </w:r>
      <w:r w:rsidR="004F2D77">
        <w:rPr>
          <w:rFonts w:ascii="Times New Roman" w:hAnsi="Times New Roman" w:cs="Times New Roman"/>
          <w:b/>
          <w:sz w:val="40"/>
          <w:szCs w:val="40"/>
        </w:rPr>
        <w:t>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Pr="00305E7C" w:rsidRDefault="00D622A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F2D77">
        <w:rPr>
          <w:rFonts w:ascii="Times New Roman" w:hAnsi="Times New Roman" w:cs="Times New Roman"/>
          <w:b/>
          <w:sz w:val="24"/>
          <w:szCs w:val="24"/>
        </w:rPr>
        <w:t>március 13</w:t>
      </w:r>
      <w:r w:rsidR="002F2AF5">
        <w:rPr>
          <w:rFonts w:ascii="Times New Roman" w:hAnsi="Times New Roman" w:cs="Times New Roman"/>
          <w:b/>
          <w:sz w:val="24"/>
          <w:szCs w:val="24"/>
        </w:rPr>
        <w:t>-</w:t>
      </w:r>
      <w:r w:rsidR="004F2D77">
        <w:rPr>
          <w:rFonts w:ascii="Times New Roman" w:hAnsi="Times New Roman" w:cs="Times New Roman"/>
          <w:b/>
          <w:sz w:val="24"/>
          <w:szCs w:val="24"/>
        </w:rPr>
        <w:t>á</w:t>
      </w:r>
      <w:r w:rsidR="002F2AF5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7A">
        <w:rPr>
          <w:rFonts w:ascii="Times New Roman" w:hAnsi="Times New Roman" w:cs="Times New Roman"/>
          <w:color w:val="000000" w:themeColor="text1"/>
          <w:sz w:val="24"/>
          <w:szCs w:val="24"/>
        </w:rPr>
        <w:t>17,14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62B7A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8907B2">
        <w:rPr>
          <w:rFonts w:ascii="Times New Roman" w:hAnsi="Times New Roman" w:cs="Times New Roman"/>
          <w:sz w:val="24"/>
          <w:szCs w:val="24"/>
        </w:rPr>
        <w:t>Czirákiné Pakulár Judit alpolgármester</w:t>
      </w:r>
      <w:r w:rsidR="00162B7A">
        <w:rPr>
          <w:rFonts w:ascii="Times New Roman" w:hAnsi="Times New Roman" w:cs="Times New Roman"/>
          <w:sz w:val="24"/>
          <w:szCs w:val="24"/>
        </w:rPr>
        <w:t xml:space="preserve"> (17,16 órakor jelent meg az ülésteremben)</w:t>
      </w:r>
      <w:r w:rsidR="008907B2">
        <w:rPr>
          <w:rFonts w:ascii="Times New Roman" w:hAnsi="Times New Roman" w:cs="Times New Roman"/>
          <w:sz w:val="24"/>
          <w:szCs w:val="24"/>
        </w:rPr>
        <w:t>,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080FA0">
        <w:rPr>
          <w:rFonts w:ascii="Times New Roman" w:hAnsi="Times New Roman" w:cs="Times New Roman"/>
          <w:sz w:val="24"/>
          <w:szCs w:val="24"/>
        </w:rPr>
        <w:t>Kötő Attila</w:t>
      </w:r>
      <w:r w:rsidR="00162B7A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E40F11">
        <w:rPr>
          <w:rFonts w:ascii="Times New Roman" w:hAnsi="Times New Roman" w:cs="Times New Roman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Default="00F27810" w:rsidP="00F2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ülésen nincs jelen </w:t>
      </w:r>
      <w:r w:rsidR="00162B7A">
        <w:rPr>
          <w:rFonts w:ascii="Times New Roman" w:eastAsia="Times New Roman" w:hAnsi="Times New Roman" w:cs="Times New Roman"/>
          <w:sz w:val="24"/>
          <w:szCs w:val="24"/>
        </w:rPr>
        <w:t>Magyar Mária képviselő.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 xml:space="preserve">Tóthné Őri Ibolya városfejlesztési osztályvezető, </w:t>
      </w:r>
      <w:r w:rsidR="008907B2">
        <w:rPr>
          <w:rFonts w:ascii="Times New Roman" w:hAnsi="Times New Roman" w:cs="Times New Roman"/>
          <w:sz w:val="24"/>
          <w:szCs w:val="24"/>
        </w:rPr>
        <w:t xml:space="preserve">Szijártóné </w:t>
      </w:r>
      <w:proofErr w:type="spellStart"/>
      <w:r w:rsidR="008907B2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="008907B2">
        <w:rPr>
          <w:rFonts w:ascii="Times New Roman" w:hAnsi="Times New Roman" w:cs="Times New Roman"/>
          <w:sz w:val="24"/>
          <w:szCs w:val="24"/>
        </w:rPr>
        <w:t xml:space="preserve"> Klára könyvvizsgáló</w:t>
      </w:r>
      <w:r w:rsidR="007E6900">
        <w:rPr>
          <w:rFonts w:ascii="Times New Roman" w:hAnsi="Times New Roman" w:cs="Times New Roman"/>
          <w:sz w:val="24"/>
          <w:szCs w:val="24"/>
        </w:rPr>
        <w:t xml:space="preserve">, </w:t>
      </w:r>
      <w:r w:rsidR="00162B7A">
        <w:rPr>
          <w:rFonts w:ascii="Times New Roman" w:hAnsi="Times New Roman" w:cs="Times New Roman"/>
          <w:sz w:val="24"/>
          <w:szCs w:val="24"/>
        </w:rPr>
        <w:t xml:space="preserve">Tóth Enikő projektmenedzser, </w:t>
      </w:r>
      <w:r w:rsidR="007E6900">
        <w:rPr>
          <w:rFonts w:ascii="Times New Roman" w:hAnsi="Times New Roman" w:cs="Times New Roman"/>
          <w:sz w:val="24"/>
          <w:szCs w:val="24"/>
        </w:rPr>
        <w:t xml:space="preserve">Cziráki László </w:t>
      </w:r>
      <w:r w:rsidR="00162B7A">
        <w:rPr>
          <w:rFonts w:ascii="Times New Roman" w:hAnsi="Times New Roman" w:cs="Times New Roman"/>
          <w:sz w:val="24"/>
          <w:szCs w:val="24"/>
        </w:rPr>
        <w:t xml:space="preserve">a Gránit Gyógyfürdő Zrt. </w:t>
      </w:r>
      <w:r w:rsidR="007E6900">
        <w:rPr>
          <w:rFonts w:ascii="Times New Roman" w:hAnsi="Times New Roman" w:cs="Times New Roman"/>
          <w:sz w:val="24"/>
          <w:szCs w:val="24"/>
        </w:rPr>
        <w:t>vezérigazgató</w:t>
      </w:r>
      <w:r w:rsidR="00162B7A">
        <w:rPr>
          <w:rFonts w:ascii="Times New Roman" w:hAnsi="Times New Roman" w:cs="Times New Roman"/>
          <w:sz w:val="24"/>
          <w:szCs w:val="24"/>
        </w:rPr>
        <w:t xml:space="preserve">ja és a Zalakarosi Turisztikai Egyesület elnöke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7E6900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162B7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162B7A">
        <w:rPr>
          <w:rFonts w:ascii="Times New Roman" w:hAnsi="Times New Roman" w:cs="Times New Roman"/>
          <w:sz w:val="24"/>
          <w:szCs w:val="24"/>
        </w:rPr>
        <w:t>Kötő Attila</w:t>
      </w:r>
      <w:r w:rsidR="00E40F11">
        <w:rPr>
          <w:rFonts w:ascii="Times New Roman" w:hAnsi="Times New Roman" w:cs="Times New Roman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F11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162B7A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9E7BD6" w:rsidRDefault="009E7BD6" w:rsidP="009E7BD6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9E7BD6" w:rsidRPr="00A177D0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A177D0">
        <w:rPr>
          <w:b/>
          <w:sz w:val="24"/>
          <w:szCs w:val="24"/>
        </w:rPr>
        <w:t>Polgármester beszámolója</w:t>
      </w:r>
      <w:r w:rsidRPr="00A177D0">
        <w:rPr>
          <w:b/>
          <w:sz w:val="24"/>
          <w:szCs w:val="24"/>
        </w:rPr>
        <w:br/>
      </w:r>
      <w:r w:rsidRPr="00A177D0">
        <w:rPr>
          <w:sz w:val="24"/>
          <w:szCs w:val="24"/>
        </w:rPr>
        <w:t>Előadó: Novák Ferenc polgármester</w:t>
      </w:r>
    </w:p>
    <w:p w:rsidR="009E7BD6" w:rsidRDefault="009E7BD6" w:rsidP="009E7BD6">
      <w:pPr>
        <w:pStyle w:val="Lista"/>
        <w:ind w:left="720" w:firstLine="0"/>
        <w:rPr>
          <w:b/>
          <w:sz w:val="24"/>
          <w:szCs w:val="24"/>
        </w:rPr>
      </w:pPr>
    </w:p>
    <w:p w:rsidR="009E7BD6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2018. évi költségvetéséről szóló 1/2018. (II.08.) önkormányzati</w:t>
      </w:r>
    </w:p>
    <w:p w:rsidR="009E7BD6" w:rsidRDefault="009E7BD6" w:rsidP="009E7BD6">
      <w:pPr>
        <w:pStyle w:val="Lista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>rendelet módosítása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Default="009E7BD6" w:rsidP="009E7BD6">
      <w:pPr>
        <w:pStyle w:val="Lista"/>
        <w:ind w:left="720" w:firstLine="0"/>
        <w:rPr>
          <w:sz w:val="24"/>
          <w:szCs w:val="24"/>
        </w:rPr>
      </w:pPr>
    </w:p>
    <w:p w:rsidR="009E7BD6" w:rsidRDefault="009E7BD6" w:rsidP="009E7BD6">
      <w:pPr>
        <w:pStyle w:val="Lista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Az Önkormányzat vagyonáról, a vagyongazdálkodás és vagyonhasznosítás</w:t>
      </w:r>
      <w:r>
        <w:rPr>
          <w:b/>
          <w:sz w:val="24"/>
          <w:szCs w:val="24"/>
        </w:rPr>
        <w:br/>
        <w:t>szabályairól szóló 14/2004. (IV.21.) önkormányzati rendelet függelékének</w:t>
      </w:r>
      <w:r>
        <w:rPr>
          <w:b/>
          <w:sz w:val="24"/>
          <w:szCs w:val="24"/>
        </w:rPr>
        <w:br/>
        <w:t xml:space="preserve">módosítása </w:t>
      </w:r>
      <w:r w:rsidRPr="001D1D4D">
        <w:rPr>
          <w:sz w:val="24"/>
          <w:szCs w:val="24"/>
        </w:rPr>
        <w:br/>
        <w:t>Előadó: Novák Ferenc polgármester</w:t>
      </w:r>
    </w:p>
    <w:p w:rsidR="005825C6" w:rsidRDefault="005825C6" w:rsidP="005825C6">
      <w:pPr>
        <w:pStyle w:val="Lista"/>
        <w:rPr>
          <w:sz w:val="24"/>
          <w:szCs w:val="24"/>
        </w:rPr>
      </w:pPr>
    </w:p>
    <w:p w:rsidR="009E7BD6" w:rsidRDefault="009E7BD6" w:rsidP="009E7BD6">
      <w:pPr>
        <w:pStyle w:val="Lista"/>
        <w:ind w:left="360" w:firstLine="0"/>
        <w:rPr>
          <w:b/>
          <w:sz w:val="24"/>
          <w:szCs w:val="24"/>
        </w:rPr>
      </w:pPr>
    </w:p>
    <w:p w:rsidR="009E7BD6" w:rsidRPr="00581F96" w:rsidRDefault="009E7BD6" w:rsidP="009E7BD6">
      <w:pPr>
        <w:pStyle w:val="Lista"/>
        <w:numPr>
          <w:ilvl w:val="0"/>
          <w:numId w:val="27"/>
        </w:numPr>
        <w:rPr>
          <w:sz w:val="24"/>
          <w:szCs w:val="24"/>
        </w:rPr>
      </w:pPr>
      <w:r w:rsidRPr="00191AEC">
        <w:rPr>
          <w:b/>
          <w:bCs/>
          <w:sz w:val="24"/>
          <w:szCs w:val="24"/>
        </w:rPr>
        <w:lastRenderedPageBreak/>
        <w:t>Az államháztartáson kívüli forrás átadásáról és átvételéről szóló 15/2014. (VI.21.) önkormányzati rendelet módosítása - 279/2018. (XI.22.) számú határozat végrehajtása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:rsidR="009E7BD6" w:rsidRPr="00581F96" w:rsidRDefault="009E7BD6" w:rsidP="009E7BD6">
      <w:pPr>
        <w:pStyle w:val="Lista"/>
        <w:ind w:left="0" w:firstLine="0"/>
        <w:rPr>
          <w:sz w:val="24"/>
          <w:szCs w:val="24"/>
        </w:rPr>
      </w:pPr>
    </w:p>
    <w:p w:rsidR="009E7BD6" w:rsidRPr="00581F96" w:rsidRDefault="009E7BD6" w:rsidP="009E7BD6">
      <w:pPr>
        <w:pStyle w:val="Lista"/>
        <w:numPr>
          <w:ilvl w:val="0"/>
          <w:numId w:val="27"/>
        </w:numPr>
        <w:rPr>
          <w:sz w:val="24"/>
          <w:szCs w:val="24"/>
        </w:rPr>
      </w:pPr>
      <w:r w:rsidRPr="00E648AE">
        <w:rPr>
          <w:b/>
          <w:sz w:val="24"/>
          <w:szCs w:val="24"/>
        </w:rPr>
        <w:t>Zalakaros Településképi rendelet véleményezési szakaszában beérkezett észrevételek megtárgyalása</w:t>
      </w:r>
    </w:p>
    <w:p w:rsidR="009E7BD6" w:rsidRDefault="009E7BD6" w:rsidP="009E7BD6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9E7BD6" w:rsidRDefault="009E7BD6" w:rsidP="009E7BD6">
      <w:pPr>
        <w:pStyle w:val="Lista"/>
        <w:ind w:left="720" w:firstLine="0"/>
        <w:rPr>
          <w:sz w:val="24"/>
          <w:szCs w:val="24"/>
        </w:rPr>
      </w:pPr>
    </w:p>
    <w:p w:rsidR="00593D43" w:rsidRDefault="009E7BD6" w:rsidP="00593D43">
      <w:pPr>
        <w:pStyle w:val="Lista"/>
        <w:numPr>
          <w:ilvl w:val="0"/>
          <w:numId w:val="27"/>
        </w:numPr>
        <w:rPr>
          <w:sz w:val="24"/>
          <w:szCs w:val="24"/>
        </w:rPr>
      </w:pPr>
      <w:r w:rsidRPr="00E648AE">
        <w:rPr>
          <w:b/>
          <w:sz w:val="24"/>
          <w:szCs w:val="24"/>
        </w:rPr>
        <w:t xml:space="preserve">Zalakaros településképi rendelet </w:t>
      </w:r>
      <w:r>
        <w:rPr>
          <w:b/>
          <w:sz w:val="24"/>
          <w:szCs w:val="24"/>
        </w:rPr>
        <w:t>jóváhagyása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593D43" w:rsidRDefault="00593D43" w:rsidP="00593D43">
      <w:pPr>
        <w:pStyle w:val="Lista"/>
        <w:ind w:left="720" w:firstLine="0"/>
        <w:rPr>
          <w:b/>
          <w:sz w:val="24"/>
          <w:szCs w:val="24"/>
        </w:rPr>
      </w:pPr>
    </w:p>
    <w:p w:rsidR="00593D43" w:rsidRPr="00593D43" w:rsidRDefault="00593D43" w:rsidP="00593D43">
      <w:pPr>
        <w:pStyle w:val="Lista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Zalakaros Helyi Építési Szabályzatáról szóló 19/2015. (IX.11.) számú önkormányzati rendelet egyes rendelkezéseinek hatályon kívül helyezése</w:t>
      </w:r>
    </w:p>
    <w:p w:rsidR="00593D43" w:rsidRDefault="00593D43" w:rsidP="00593D43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93D43" w:rsidRDefault="00593D43" w:rsidP="00593D43">
      <w:pPr>
        <w:pStyle w:val="Listaszerbekezds"/>
        <w:rPr>
          <w:rFonts w:ascii="Times New Roman" w:hAnsi="Times New Roman"/>
          <w:sz w:val="24"/>
          <w:szCs w:val="24"/>
        </w:rPr>
      </w:pPr>
    </w:p>
    <w:p w:rsidR="00593D43" w:rsidRPr="00593D43" w:rsidRDefault="00593D43" w:rsidP="00593D43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593D43">
        <w:rPr>
          <w:rFonts w:ascii="Times New Roman" w:hAnsi="Times New Roman"/>
          <w:b/>
          <w:sz w:val="24"/>
          <w:szCs w:val="24"/>
        </w:rPr>
        <w:t>Rendezési tervmódosítás indítása</w:t>
      </w:r>
    </w:p>
    <w:p w:rsidR="009E7BD6" w:rsidRPr="00593D43" w:rsidRDefault="00593D43" w:rsidP="00593D43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9E7BD6" w:rsidRPr="00EF468F" w:rsidRDefault="009E7BD6" w:rsidP="009E7BD6">
      <w:pPr>
        <w:pStyle w:val="Lista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Településarculati Kézikönyv módosítása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Pr="001D1D4D" w:rsidRDefault="009E7BD6" w:rsidP="009E7BD6">
      <w:pPr>
        <w:pStyle w:val="Lista"/>
        <w:ind w:left="0" w:firstLine="0"/>
        <w:rPr>
          <w:b/>
          <w:sz w:val="24"/>
          <w:szCs w:val="24"/>
        </w:rPr>
      </w:pPr>
    </w:p>
    <w:p w:rsidR="009E7BD6" w:rsidRPr="00593D43" w:rsidRDefault="009E7BD6" w:rsidP="00593D43">
      <w:pPr>
        <w:pStyle w:val="Lista"/>
        <w:numPr>
          <w:ilvl w:val="0"/>
          <w:numId w:val="27"/>
        </w:numPr>
        <w:rPr>
          <w:sz w:val="24"/>
          <w:szCs w:val="24"/>
        </w:rPr>
      </w:pPr>
      <w:r w:rsidRPr="001D1D4D">
        <w:rPr>
          <w:b/>
          <w:sz w:val="24"/>
          <w:szCs w:val="24"/>
        </w:rPr>
        <w:t>Óvodai jelentkezések időpontjának meghatározása</w:t>
      </w:r>
      <w:r>
        <w:rPr>
          <w:sz w:val="24"/>
          <w:szCs w:val="24"/>
        </w:rPr>
        <w:br/>
        <w:t>Előadó: Novák Ferenc polgármester</w:t>
      </w:r>
      <w:r>
        <w:rPr>
          <w:sz w:val="24"/>
          <w:szCs w:val="24"/>
        </w:rPr>
        <w:br/>
      </w:r>
    </w:p>
    <w:p w:rsidR="009E7BD6" w:rsidRPr="00BD3AE8" w:rsidRDefault="009E7BD6" w:rsidP="009E7BD6">
      <w:pPr>
        <w:pStyle w:val="Lista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Pályázati felhívás civil szervezeteknek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</w:r>
    </w:p>
    <w:p w:rsidR="009E7BD6" w:rsidRDefault="009E7BD6" w:rsidP="009E7BD6">
      <w:pPr>
        <w:pStyle w:val="Lista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2019. évi Közbeszerzési Terv megállapítása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</w:r>
    </w:p>
    <w:p w:rsidR="009E7BD6" w:rsidRDefault="009E7BD6" w:rsidP="009E7BD6">
      <w:pPr>
        <w:pStyle w:val="Lista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Domain</w:t>
      </w:r>
      <w:proofErr w:type="spellEnd"/>
      <w:r>
        <w:rPr>
          <w:b/>
          <w:sz w:val="24"/>
          <w:szCs w:val="24"/>
        </w:rPr>
        <w:t>, webtárhely és e-mail szolgáltatás ajánlati felhívása/bérelt vonali internet szolgáltatás ajánlati felhívás/vezetékes telefon szolgáltatás ajánlati felhívás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Default="009E7BD6" w:rsidP="009E7BD6">
      <w:pPr>
        <w:pStyle w:val="Lista"/>
        <w:ind w:left="720" w:firstLine="0"/>
        <w:rPr>
          <w:sz w:val="24"/>
          <w:szCs w:val="24"/>
        </w:rPr>
      </w:pPr>
    </w:p>
    <w:p w:rsidR="009E7BD6" w:rsidRPr="00BD3AE8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BD3AE8">
        <w:rPr>
          <w:b/>
          <w:sz w:val="24"/>
          <w:szCs w:val="24"/>
        </w:rPr>
        <w:t>2019. évi Város borának ármegállapítása</w:t>
      </w:r>
    </w:p>
    <w:p w:rsidR="009E7BD6" w:rsidRDefault="009E7BD6" w:rsidP="009E7BD6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9E7BD6" w:rsidRDefault="009E7BD6" w:rsidP="009E7BD6">
      <w:pPr>
        <w:pStyle w:val="Lista"/>
        <w:ind w:left="720" w:firstLine="0"/>
        <w:rPr>
          <w:sz w:val="24"/>
          <w:szCs w:val="24"/>
        </w:rPr>
      </w:pPr>
    </w:p>
    <w:p w:rsidR="009E7BD6" w:rsidRPr="00A46FD3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A46FD3">
        <w:rPr>
          <w:b/>
          <w:sz w:val="24"/>
          <w:szCs w:val="24"/>
        </w:rPr>
        <w:t>Ingatlan értékbecslésre ajánlati felhívás kibocsátása (keretszerződés)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Pr="00A46FD3" w:rsidRDefault="009E7BD6" w:rsidP="009E7BD6">
      <w:pPr>
        <w:pStyle w:val="Lista"/>
        <w:ind w:left="720" w:firstLine="0"/>
        <w:rPr>
          <w:b/>
          <w:sz w:val="24"/>
          <w:szCs w:val="24"/>
        </w:rPr>
      </w:pPr>
    </w:p>
    <w:p w:rsidR="009E7BD6" w:rsidRPr="00A46FD3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Zalakaros, 057/11 hrsz-ú önkormányzati ingatlan haszonbérbe adása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Pr="00A46FD3" w:rsidRDefault="009E7BD6" w:rsidP="009E7BD6">
      <w:pPr>
        <w:pStyle w:val="Lista"/>
        <w:ind w:left="0" w:firstLine="0"/>
        <w:rPr>
          <w:b/>
          <w:sz w:val="24"/>
          <w:szCs w:val="24"/>
        </w:rPr>
      </w:pPr>
    </w:p>
    <w:p w:rsidR="009E7BD6" w:rsidRPr="005D5ACE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Temetőben megvalósítandó felújítások tervezésére ajánlati felhívás kibocsátása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Pr="005D5ACE" w:rsidRDefault="009E7BD6" w:rsidP="009E7BD6">
      <w:pPr>
        <w:pStyle w:val="Lista"/>
        <w:ind w:left="0" w:firstLine="0"/>
        <w:rPr>
          <w:b/>
          <w:sz w:val="24"/>
          <w:szCs w:val="24"/>
        </w:rPr>
      </w:pPr>
    </w:p>
    <w:p w:rsidR="009E7BD6" w:rsidRPr="005D5ACE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Karos-Park Kft. könyvvizsgálójának megbízása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Pr="005D5ACE" w:rsidRDefault="009E7BD6" w:rsidP="009E7BD6">
      <w:pPr>
        <w:pStyle w:val="Lista"/>
        <w:ind w:left="0" w:firstLine="0"/>
        <w:rPr>
          <w:b/>
          <w:sz w:val="24"/>
          <w:szCs w:val="24"/>
        </w:rPr>
      </w:pPr>
    </w:p>
    <w:p w:rsidR="009E7BD6" w:rsidRPr="00D60FC9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Karos-Park Kft. 2019. évi Üzleti Terve                                                              ZÁRT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Pr="00D60FC9" w:rsidRDefault="009E7BD6" w:rsidP="009E7BD6">
      <w:pPr>
        <w:pStyle w:val="Lista"/>
        <w:ind w:left="0" w:firstLine="0"/>
        <w:rPr>
          <w:b/>
          <w:sz w:val="24"/>
          <w:szCs w:val="24"/>
        </w:rPr>
      </w:pPr>
    </w:p>
    <w:p w:rsidR="009E7BD6" w:rsidRPr="000F75A1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Turisztikai Egyesület 2019. évi Üzleti Terve                                  ZÁRT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Pr="000F75A1" w:rsidRDefault="009E7BD6" w:rsidP="009E7BD6">
      <w:pPr>
        <w:pStyle w:val="Lista"/>
        <w:ind w:left="0" w:firstLine="0"/>
        <w:rPr>
          <w:b/>
          <w:sz w:val="24"/>
          <w:szCs w:val="24"/>
        </w:rPr>
      </w:pPr>
    </w:p>
    <w:p w:rsidR="009E7BD6" w:rsidRPr="000F75A1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Zalakarosi Turisztikai Nonprofit Kft. 2019. évi Üzleti Terve                          ZÁRT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9E7BD6" w:rsidRPr="000F75A1" w:rsidRDefault="009E7BD6" w:rsidP="009E7BD6">
      <w:pPr>
        <w:pStyle w:val="Lista"/>
        <w:ind w:left="0" w:firstLine="0"/>
        <w:rPr>
          <w:b/>
          <w:sz w:val="24"/>
          <w:szCs w:val="24"/>
        </w:rPr>
      </w:pPr>
    </w:p>
    <w:p w:rsidR="009E7BD6" w:rsidRPr="00B921D3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Fogorvosi feladatellátás                                                                                       ZÁRT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</w:r>
    </w:p>
    <w:p w:rsidR="009E7BD6" w:rsidRPr="00041798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632E25">
        <w:rPr>
          <w:b/>
          <w:sz w:val="24"/>
          <w:szCs w:val="24"/>
        </w:rPr>
        <w:t>Zalakaros 261/33; 261/39; 261/40; 262; 263 hrsz. alatti ingatlanok</w:t>
      </w:r>
      <w:r>
        <w:rPr>
          <w:b/>
          <w:sz w:val="24"/>
          <w:szCs w:val="24"/>
        </w:rPr>
        <w:t xml:space="preserve">                ZÁRT</w:t>
      </w:r>
      <w:r>
        <w:rPr>
          <w:b/>
          <w:sz w:val="24"/>
          <w:szCs w:val="24"/>
        </w:rPr>
        <w:br/>
      </w:r>
      <w:r w:rsidRPr="00632E25">
        <w:rPr>
          <w:b/>
          <w:sz w:val="24"/>
          <w:szCs w:val="24"/>
        </w:rPr>
        <w:t>rendezése a MENDAN Kft.-vel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</w:r>
    </w:p>
    <w:p w:rsidR="009E7BD6" w:rsidRPr="00041798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HUHR/1601/2.1.1/0011 azonosító számú, „</w:t>
      </w:r>
      <w:proofErr w:type="spellStart"/>
      <w:r>
        <w:rPr>
          <w:b/>
          <w:sz w:val="24"/>
          <w:szCs w:val="24"/>
        </w:rPr>
        <w:t>Cyclo</w:t>
      </w:r>
      <w:proofErr w:type="spellEnd"/>
      <w:r>
        <w:rPr>
          <w:b/>
          <w:sz w:val="24"/>
          <w:szCs w:val="24"/>
        </w:rPr>
        <w:t>-Net” című projekt         ZÁRT</w:t>
      </w:r>
      <w:r>
        <w:rPr>
          <w:b/>
          <w:sz w:val="24"/>
          <w:szCs w:val="24"/>
        </w:rPr>
        <w:br/>
      </w:r>
      <w:r w:rsidRPr="00041798">
        <w:rPr>
          <w:b/>
          <w:sz w:val="24"/>
          <w:szCs w:val="24"/>
        </w:rPr>
        <w:t>keretében nemzetközi kerékpáros verseny szervezésére tárgyában</w:t>
      </w:r>
      <w:r>
        <w:rPr>
          <w:sz w:val="24"/>
          <w:szCs w:val="24"/>
        </w:rPr>
        <w:t xml:space="preserve"> </w:t>
      </w:r>
    </w:p>
    <w:p w:rsidR="009E7BD6" w:rsidRDefault="009E7BD6" w:rsidP="009E7BD6">
      <w:pPr>
        <w:pStyle w:val="Lista"/>
        <w:ind w:left="720" w:firstLine="0"/>
        <w:rPr>
          <w:sz w:val="24"/>
          <w:szCs w:val="24"/>
        </w:rPr>
      </w:pPr>
      <w:r>
        <w:rPr>
          <w:b/>
          <w:sz w:val="24"/>
          <w:szCs w:val="24"/>
        </w:rPr>
        <w:t>eredményhirdetés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  <w:r>
        <w:rPr>
          <w:sz w:val="24"/>
          <w:szCs w:val="24"/>
        </w:rPr>
        <w:br/>
      </w:r>
    </w:p>
    <w:p w:rsidR="009E7BD6" w:rsidRPr="009E7BD6" w:rsidRDefault="009E7BD6" w:rsidP="009E7BD6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Kilátóra vonatkozó bérleti szerződés, valamint a Zalamerenye 0156/7          ZÁRT</w:t>
      </w:r>
      <w:r>
        <w:rPr>
          <w:b/>
          <w:sz w:val="24"/>
          <w:szCs w:val="24"/>
        </w:rPr>
        <w:br/>
        <w:t xml:space="preserve">és 0156/9 hrsz-ú ingatlanokon elhelyezkedő „Parkerdő” területén </w:t>
      </w:r>
      <w:r>
        <w:rPr>
          <w:b/>
          <w:sz w:val="24"/>
          <w:szCs w:val="24"/>
        </w:rPr>
        <w:br/>
        <w:t>felmerülő feladatokról szóló együttműködési megállapodás jóváhagyása</w:t>
      </w:r>
      <w:r>
        <w:rPr>
          <w:b/>
          <w:sz w:val="24"/>
          <w:szCs w:val="24"/>
        </w:rPr>
        <w:br/>
      </w:r>
      <w:r w:rsidRPr="009E7BD6">
        <w:rPr>
          <w:sz w:val="24"/>
          <w:szCs w:val="24"/>
        </w:rPr>
        <w:t>Előadó: Novák Ferenc polgármester</w:t>
      </w:r>
    </w:p>
    <w:p w:rsidR="009E7BD6" w:rsidRPr="009E7BD6" w:rsidRDefault="009E7BD6" w:rsidP="009E7BD6">
      <w:pPr>
        <w:pStyle w:val="Lista"/>
        <w:ind w:left="0" w:firstLine="0"/>
        <w:rPr>
          <w:b/>
          <w:sz w:val="24"/>
          <w:szCs w:val="24"/>
        </w:rPr>
      </w:pPr>
    </w:p>
    <w:p w:rsidR="009E7BD6" w:rsidRPr="009E7BD6" w:rsidRDefault="009E7BD6" w:rsidP="009E7BD6">
      <w:pPr>
        <w:pStyle w:val="Listaszerbekezds"/>
        <w:numPr>
          <w:ilvl w:val="0"/>
          <w:numId w:val="27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E7BD6">
        <w:rPr>
          <w:rFonts w:ascii="Times New Roman" w:hAnsi="Times New Roman"/>
          <w:b/>
          <w:sz w:val="24"/>
          <w:szCs w:val="24"/>
        </w:rPr>
        <w:t>Egyebek</w:t>
      </w:r>
      <w:r w:rsidRPr="009E7BD6">
        <w:rPr>
          <w:b/>
          <w:sz w:val="24"/>
          <w:szCs w:val="24"/>
        </w:rPr>
        <w:br/>
        <w:t xml:space="preserve">     </w:t>
      </w:r>
      <w:r w:rsidRPr="009E7BD6">
        <w:rPr>
          <w:rFonts w:ascii="Times New Roman" w:hAnsi="Times New Roman"/>
          <w:b/>
          <w:sz w:val="24"/>
          <w:szCs w:val="24"/>
        </w:rPr>
        <w:t xml:space="preserve"> 26/1: </w:t>
      </w:r>
      <w:r w:rsidRPr="009E7BD6">
        <w:rPr>
          <w:rFonts w:ascii="Times New Roman" w:hAnsi="Times New Roman"/>
          <w:b/>
          <w:bCs/>
          <w:color w:val="000000"/>
          <w:sz w:val="24"/>
          <w:szCs w:val="24"/>
        </w:rPr>
        <w:t xml:space="preserve">A Fürdő Hotel fejlesztése projekt keretében honlap készítésre vonatkozó </w:t>
      </w:r>
      <w:r w:rsidRPr="009E7BD6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   ajánlattételi eljárás megindítása</w:t>
      </w:r>
      <w:r w:rsidRPr="009E7BD6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   </w:t>
      </w:r>
      <w:r w:rsidRPr="009E7BD6">
        <w:rPr>
          <w:rFonts w:ascii="Times New Roman" w:hAnsi="Times New Roman"/>
          <w:bCs/>
          <w:color w:val="000000"/>
          <w:sz w:val="24"/>
          <w:szCs w:val="24"/>
        </w:rPr>
        <w:t>Előadó: Novák Ferenc polgármester</w:t>
      </w:r>
    </w:p>
    <w:p w:rsidR="009E7BD6" w:rsidRDefault="009E7BD6" w:rsidP="009E7BD6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52417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26/2: </w:t>
      </w:r>
      <w:r w:rsidRPr="009E7BD6">
        <w:rPr>
          <w:b/>
          <w:bCs/>
          <w:color w:val="000000"/>
          <w:sz w:val="24"/>
          <w:szCs w:val="24"/>
        </w:rPr>
        <w:t xml:space="preserve">A Fürdő Hotel fejlesztése projekt keretében szállodai szoftver készítésre </w:t>
      </w:r>
      <w:r>
        <w:rPr>
          <w:b/>
          <w:bCs/>
          <w:color w:val="000000"/>
          <w:sz w:val="24"/>
          <w:szCs w:val="24"/>
        </w:rPr>
        <w:br/>
        <w:t xml:space="preserve">                         </w:t>
      </w:r>
      <w:r w:rsidR="0052417B">
        <w:rPr>
          <w:b/>
          <w:bCs/>
          <w:color w:val="000000"/>
          <w:sz w:val="24"/>
          <w:szCs w:val="24"/>
        </w:rPr>
        <w:t xml:space="preserve">   </w:t>
      </w:r>
      <w:r w:rsidRPr="009E7BD6">
        <w:rPr>
          <w:b/>
          <w:bCs/>
          <w:color w:val="000000"/>
          <w:sz w:val="24"/>
          <w:szCs w:val="24"/>
        </w:rPr>
        <w:t>vonatkozó ajánlattételi eljárás megindítása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</w:t>
      </w:r>
      <w:r w:rsidR="0052417B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Előadó: Novák Ferenc polgármester</w:t>
      </w:r>
    </w:p>
    <w:p w:rsidR="009E7BD6" w:rsidRDefault="009E7BD6" w:rsidP="009E7BD6">
      <w:pPr>
        <w:pStyle w:val="Lista"/>
        <w:ind w:left="0" w:firstLine="0"/>
        <w:rPr>
          <w:sz w:val="24"/>
          <w:szCs w:val="24"/>
        </w:rPr>
      </w:pPr>
    </w:p>
    <w:p w:rsidR="009E7BD6" w:rsidRDefault="009E7BD6" w:rsidP="009E7BD6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2417B">
        <w:rPr>
          <w:sz w:val="24"/>
          <w:szCs w:val="24"/>
        </w:rPr>
        <w:t xml:space="preserve">   </w:t>
      </w:r>
      <w:r w:rsidRPr="009E7BD6">
        <w:rPr>
          <w:b/>
          <w:sz w:val="24"/>
          <w:szCs w:val="24"/>
        </w:rPr>
        <w:t xml:space="preserve">26/3: Termáltó helyreállításával kapcsolatos döntések meghozatala      </w:t>
      </w:r>
      <w:r>
        <w:rPr>
          <w:b/>
          <w:sz w:val="24"/>
          <w:szCs w:val="24"/>
        </w:rPr>
        <w:t xml:space="preserve"> </w:t>
      </w:r>
      <w:r w:rsidR="0052417B">
        <w:rPr>
          <w:b/>
          <w:sz w:val="24"/>
          <w:szCs w:val="24"/>
        </w:rPr>
        <w:t xml:space="preserve"> </w:t>
      </w:r>
      <w:r w:rsidRPr="009E7BD6">
        <w:rPr>
          <w:b/>
          <w:sz w:val="24"/>
          <w:szCs w:val="24"/>
        </w:rPr>
        <w:t>ZÁR</w:t>
      </w:r>
      <w:r w:rsidR="0052417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br/>
        <w:t xml:space="preserve">                        </w:t>
      </w:r>
      <w:r w:rsidR="0052417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Előadó: Novák Ferenc polgármeste</w:t>
      </w:r>
      <w:r w:rsidR="0052417B">
        <w:rPr>
          <w:sz w:val="24"/>
          <w:szCs w:val="24"/>
        </w:rPr>
        <w:t>r</w:t>
      </w:r>
    </w:p>
    <w:p w:rsidR="0052417B" w:rsidRDefault="0052417B" w:rsidP="009E7BD6">
      <w:pPr>
        <w:pStyle w:val="Lista"/>
        <w:ind w:left="0" w:firstLine="0"/>
        <w:rPr>
          <w:sz w:val="24"/>
          <w:szCs w:val="24"/>
        </w:rPr>
      </w:pPr>
    </w:p>
    <w:p w:rsidR="0052417B" w:rsidRDefault="009E7BD6" w:rsidP="0052417B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2417B">
        <w:rPr>
          <w:sz w:val="24"/>
          <w:szCs w:val="24"/>
        </w:rPr>
        <w:t xml:space="preserve">     </w:t>
      </w:r>
      <w:r w:rsidRPr="009E7BD6">
        <w:rPr>
          <w:b/>
          <w:sz w:val="24"/>
          <w:szCs w:val="24"/>
        </w:rPr>
        <w:t xml:space="preserve">26/4: Gyógyhelyfejlesztés új közbeszerzési eljárás előkészítése           </w:t>
      </w:r>
      <w:r w:rsidR="0052417B">
        <w:rPr>
          <w:b/>
          <w:sz w:val="24"/>
          <w:szCs w:val="24"/>
        </w:rPr>
        <w:t xml:space="preserve">     </w:t>
      </w:r>
      <w:r w:rsidRPr="009E7BD6">
        <w:rPr>
          <w:b/>
          <w:sz w:val="24"/>
          <w:szCs w:val="24"/>
        </w:rPr>
        <w:t>ZÁRT</w:t>
      </w:r>
      <w:r>
        <w:rPr>
          <w:b/>
          <w:sz w:val="24"/>
          <w:szCs w:val="24"/>
        </w:rPr>
        <w:br/>
        <w:t xml:space="preserve">               </w:t>
      </w:r>
      <w:r>
        <w:rPr>
          <w:sz w:val="24"/>
          <w:szCs w:val="24"/>
        </w:rPr>
        <w:t xml:space="preserve">         </w:t>
      </w:r>
      <w:r w:rsidR="005241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2417B">
        <w:rPr>
          <w:sz w:val="24"/>
          <w:szCs w:val="24"/>
        </w:rPr>
        <w:t xml:space="preserve"> </w:t>
      </w:r>
      <w:r>
        <w:rPr>
          <w:sz w:val="24"/>
          <w:szCs w:val="24"/>
        </w:rPr>
        <w:t>Előadó: Novák Ferenc polgármest</w:t>
      </w:r>
      <w:r w:rsidR="0052417B">
        <w:rPr>
          <w:sz w:val="24"/>
          <w:szCs w:val="24"/>
        </w:rPr>
        <w:t>er</w:t>
      </w:r>
    </w:p>
    <w:p w:rsidR="00D0523F" w:rsidRPr="00D0523F" w:rsidRDefault="00D0523F" w:rsidP="0052417B">
      <w:pPr>
        <w:pStyle w:val="Lista"/>
        <w:ind w:left="0" w:firstLine="0"/>
        <w:rPr>
          <w:color w:val="FF0000"/>
          <w:sz w:val="24"/>
          <w:szCs w:val="24"/>
        </w:rPr>
      </w:pPr>
    </w:p>
    <w:p w:rsidR="008C062A" w:rsidRPr="008C062A" w:rsidRDefault="008C062A" w:rsidP="00F23116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t>Czirákiné Pakulár Judit 17,14 órakor az ülésteremben megjelent.</w:t>
      </w:r>
    </w:p>
    <w:p w:rsidR="008C062A" w:rsidRPr="008C062A" w:rsidRDefault="008C062A" w:rsidP="00F23116">
      <w:pPr>
        <w:pStyle w:val="Lista"/>
        <w:ind w:left="0" w:firstLine="0"/>
        <w:jc w:val="both"/>
        <w:rPr>
          <w:sz w:val="24"/>
          <w:szCs w:val="24"/>
        </w:rPr>
      </w:pPr>
    </w:p>
    <w:p w:rsidR="00B32293" w:rsidRPr="008C062A" w:rsidRDefault="0052417B" w:rsidP="00F23116">
      <w:pPr>
        <w:pStyle w:val="Lista"/>
        <w:ind w:left="0" w:firstLine="0"/>
        <w:jc w:val="both"/>
        <w:rPr>
          <w:bCs/>
          <w:sz w:val="24"/>
          <w:szCs w:val="24"/>
        </w:rPr>
      </w:pPr>
      <w:r w:rsidRPr="008C062A">
        <w:rPr>
          <w:sz w:val="24"/>
          <w:szCs w:val="24"/>
        </w:rPr>
        <w:t>Novák Ferenc:</w:t>
      </w:r>
      <w:r w:rsidR="00CE1542" w:rsidRPr="008C062A">
        <w:rPr>
          <w:sz w:val="24"/>
          <w:szCs w:val="24"/>
        </w:rPr>
        <w:t xml:space="preserve"> Javasolja felvételre a meghívóban nem szereplő</w:t>
      </w:r>
      <w:r w:rsidR="00736785" w:rsidRPr="008C062A">
        <w:rPr>
          <w:sz w:val="24"/>
          <w:szCs w:val="24"/>
        </w:rPr>
        <w:t xml:space="preserve"> </w:t>
      </w:r>
      <w:r w:rsidRPr="008C062A">
        <w:rPr>
          <w:sz w:val="24"/>
          <w:szCs w:val="24"/>
        </w:rPr>
        <w:t xml:space="preserve">a 26. számú Egyebek napirend keretében a 26/1. számú A </w:t>
      </w:r>
      <w:r w:rsidRPr="008C062A">
        <w:rPr>
          <w:bCs/>
          <w:sz w:val="24"/>
          <w:szCs w:val="24"/>
        </w:rPr>
        <w:t>Fürdő Hotel fejlesztése projekt keretében honlap készítésre vonatkozó ajánlattételi eljárás megindítása című</w:t>
      </w:r>
      <w:r w:rsidR="00F23116" w:rsidRPr="008C062A">
        <w:rPr>
          <w:bCs/>
          <w:sz w:val="24"/>
          <w:szCs w:val="24"/>
        </w:rPr>
        <w:t xml:space="preserve">, a </w:t>
      </w:r>
      <w:r w:rsidRPr="008C062A">
        <w:rPr>
          <w:sz w:val="24"/>
          <w:szCs w:val="24"/>
        </w:rPr>
        <w:t xml:space="preserve">26/2. számú </w:t>
      </w:r>
      <w:r w:rsidRPr="008C062A">
        <w:rPr>
          <w:bCs/>
          <w:sz w:val="24"/>
          <w:szCs w:val="24"/>
        </w:rPr>
        <w:t xml:space="preserve">A Fürdő Hotel fejlesztése </w:t>
      </w:r>
    </w:p>
    <w:p w:rsidR="0052417B" w:rsidRPr="008C062A" w:rsidRDefault="00B32293" w:rsidP="00F23116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bCs/>
          <w:sz w:val="24"/>
          <w:szCs w:val="24"/>
        </w:rPr>
        <w:t>szállodai szoftver készítésre vonatkozó ajánlattételi eljárás megindítása cím</w:t>
      </w:r>
      <w:r w:rsidR="00F23116" w:rsidRPr="008C062A">
        <w:rPr>
          <w:bCs/>
          <w:sz w:val="24"/>
          <w:szCs w:val="24"/>
        </w:rPr>
        <w:t xml:space="preserve">ű, a </w:t>
      </w:r>
      <w:r w:rsidRPr="008C062A">
        <w:rPr>
          <w:sz w:val="24"/>
          <w:szCs w:val="24"/>
        </w:rPr>
        <w:t>26/3</w:t>
      </w:r>
      <w:r w:rsidR="00F23116" w:rsidRPr="008C062A">
        <w:rPr>
          <w:sz w:val="24"/>
          <w:szCs w:val="24"/>
        </w:rPr>
        <w:t xml:space="preserve">. számú a </w:t>
      </w:r>
      <w:r w:rsidRPr="008C062A">
        <w:rPr>
          <w:sz w:val="24"/>
          <w:szCs w:val="24"/>
        </w:rPr>
        <w:t>Termáltó helyreállításával kapcsolatos döntések meghozatala című és a 26/4</w:t>
      </w:r>
      <w:r w:rsidR="00F23116" w:rsidRPr="008C062A">
        <w:rPr>
          <w:sz w:val="24"/>
          <w:szCs w:val="24"/>
        </w:rPr>
        <w:t xml:space="preserve">. számú a </w:t>
      </w:r>
      <w:r w:rsidRPr="008C062A">
        <w:rPr>
          <w:sz w:val="24"/>
          <w:szCs w:val="24"/>
        </w:rPr>
        <w:t>Gyógyhelyfejlesztés új közbeszerzési eljárás előkészítése című</w:t>
      </w:r>
      <w:r w:rsidR="00F23116" w:rsidRPr="008C062A">
        <w:rPr>
          <w:sz w:val="24"/>
          <w:szCs w:val="24"/>
        </w:rPr>
        <w:t xml:space="preserve"> </w:t>
      </w:r>
      <w:r w:rsidR="00CE1542" w:rsidRPr="008C062A">
        <w:rPr>
          <w:sz w:val="24"/>
          <w:szCs w:val="24"/>
        </w:rPr>
        <w:t>napirendek napirend</w:t>
      </w:r>
      <w:r w:rsidR="00F23116" w:rsidRPr="008C062A">
        <w:rPr>
          <w:sz w:val="24"/>
          <w:szCs w:val="24"/>
        </w:rPr>
        <w:t>re</w:t>
      </w:r>
      <w:r w:rsidR="00CE1542" w:rsidRPr="008C062A">
        <w:rPr>
          <w:sz w:val="24"/>
          <w:szCs w:val="24"/>
        </w:rPr>
        <w:t xml:space="preserve"> vételét</w:t>
      </w:r>
      <w:r w:rsidR="008C062A" w:rsidRPr="008C062A">
        <w:rPr>
          <w:sz w:val="24"/>
          <w:szCs w:val="24"/>
        </w:rPr>
        <w:t>.</w:t>
      </w:r>
    </w:p>
    <w:p w:rsidR="008C062A" w:rsidRDefault="008C062A" w:rsidP="008C062A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lastRenderedPageBreak/>
        <w:t>Horváth Vencel: Javasolja felvételre és a meghívóban szereplő 22. számú Fogorvosi feladatellátás című napirenddel együtt tárgyalni a Háziorvosi feladatellátás kérdését, így a napirend címe Háziorvosi- és fogorvosi feladatellátás legyen, melyet zárt ülés keretében javasol megtárgyalni.</w:t>
      </w:r>
    </w:p>
    <w:p w:rsidR="008C062A" w:rsidRDefault="008C062A" w:rsidP="008C062A">
      <w:pPr>
        <w:pStyle w:val="Lista"/>
        <w:ind w:left="0" w:firstLine="0"/>
        <w:jc w:val="both"/>
        <w:rPr>
          <w:sz w:val="24"/>
          <w:szCs w:val="24"/>
        </w:rPr>
      </w:pPr>
    </w:p>
    <w:p w:rsidR="008C062A" w:rsidRPr="008C062A" w:rsidRDefault="008C062A" w:rsidP="008C062A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Szavazásra teszi fel a napirend kiegészítésére és a kiegészített napirend elfogadására vonatkozó javaslatot. </w:t>
      </w:r>
    </w:p>
    <w:p w:rsidR="00F23116" w:rsidRPr="008C062A" w:rsidRDefault="00F23116" w:rsidP="00F23116">
      <w:pPr>
        <w:pStyle w:val="Lista"/>
        <w:ind w:left="0" w:firstLine="0"/>
        <w:rPr>
          <w:bCs/>
          <w:sz w:val="24"/>
          <w:szCs w:val="24"/>
        </w:rPr>
      </w:pPr>
    </w:p>
    <w:p w:rsidR="00D0523F" w:rsidRPr="008C062A" w:rsidRDefault="00CE1542" w:rsidP="008C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 w:rsidR="00D57AC7">
        <w:rPr>
          <w:rFonts w:ascii="Times New Roman" w:hAnsi="Times New Roman" w:cs="Times New Roman"/>
          <w:sz w:val="24"/>
          <w:szCs w:val="24"/>
        </w:rPr>
        <w:t xml:space="preserve"> 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23116">
        <w:rPr>
          <w:rFonts w:ascii="Times New Roman" w:hAnsi="Times New Roman" w:cs="Times New Roman"/>
          <w:sz w:val="24"/>
          <w:szCs w:val="24"/>
        </w:rPr>
        <w:t>6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D57AC7">
        <w:rPr>
          <w:rFonts w:ascii="Times New Roman" w:hAnsi="Times New Roman" w:cs="Times New Roman"/>
          <w:sz w:val="24"/>
          <w:szCs w:val="24"/>
        </w:rPr>
        <w:t xml:space="preserve">, </w:t>
      </w:r>
      <w:r w:rsidR="00D57AC7"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D57AC7">
        <w:rPr>
          <w:rFonts w:ascii="Times New Roman" w:hAnsi="Times New Roman" w:cs="Times New Roman"/>
          <w:sz w:val="24"/>
          <w:szCs w:val="24"/>
        </w:rPr>
        <w:t xml:space="preserve"> és </w:t>
      </w:r>
      <w:r w:rsidR="00D57AC7"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D57AC7">
        <w:rPr>
          <w:rFonts w:ascii="Times New Roman" w:hAnsi="Times New Roman" w:cs="Times New Roman"/>
          <w:sz w:val="24"/>
          <w:szCs w:val="24"/>
        </w:rPr>
        <w:t xml:space="preserve">s nélkül </w:t>
      </w:r>
      <w:r w:rsidR="008C062A">
        <w:rPr>
          <w:rFonts w:ascii="Times New Roman" w:hAnsi="Times New Roman" w:cs="Times New Roman"/>
          <w:sz w:val="24"/>
          <w:szCs w:val="24"/>
        </w:rPr>
        <w:t>a napirendi</w:t>
      </w:r>
      <w:r w:rsidR="00D57AC7">
        <w:rPr>
          <w:rFonts w:ascii="Times New Roman" w:hAnsi="Times New Roman" w:cs="Times New Roman"/>
          <w:sz w:val="24"/>
          <w:szCs w:val="24"/>
        </w:rPr>
        <w:t xml:space="preserve"> javaslatot elfogadta</w:t>
      </w:r>
      <w:r w:rsidR="001C09BD">
        <w:rPr>
          <w:rFonts w:ascii="Times New Roman" w:hAnsi="Times New Roman" w:cs="Times New Roman"/>
          <w:sz w:val="24"/>
          <w:szCs w:val="24"/>
        </w:rPr>
        <w:t>.</w:t>
      </w:r>
    </w:p>
    <w:p w:rsidR="00736785" w:rsidRPr="008E5B5F" w:rsidRDefault="0052417B" w:rsidP="00593D43">
      <w:pPr>
        <w:pStyle w:val="Lista"/>
        <w:ind w:left="0" w:firstLine="0"/>
        <w:jc w:val="both"/>
        <w:rPr>
          <w:sz w:val="24"/>
          <w:szCs w:val="24"/>
        </w:rPr>
      </w:pPr>
      <w:r w:rsidRPr="008E5B5F">
        <w:rPr>
          <w:sz w:val="24"/>
          <w:szCs w:val="24"/>
        </w:rPr>
        <w:t>Novák Ferenc:</w:t>
      </w:r>
      <w:r w:rsidR="00736785" w:rsidRPr="008E5B5F">
        <w:rPr>
          <w:sz w:val="24"/>
          <w:szCs w:val="24"/>
        </w:rPr>
        <w:t xml:space="preserve"> </w:t>
      </w:r>
      <w:r w:rsidR="00034015" w:rsidRPr="008E5B5F">
        <w:rPr>
          <w:sz w:val="24"/>
          <w:szCs w:val="24"/>
        </w:rPr>
        <w:t xml:space="preserve">Javasolja </w:t>
      </w:r>
      <w:r w:rsidR="00736785" w:rsidRPr="008E5B5F">
        <w:rPr>
          <w:sz w:val="24"/>
          <w:szCs w:val="24"/>
        </w:rPr>
        <w:t>zárt ülés keretében történő megtárgyalását</w:t>
      </w:r>
      <w:r w:rsidR="001C09BD" w:rsidRPr="008E5B5F">
        <w:rPr>
          <w:sz w:val="24"/>
          <w:szCs w:val="24"/>
        </w:rPr>
        <w:t xml:space="preserve"> </w:t>
      </w:r>
      <w:r w:rsidR="00034015" w:rsidRPr="008E5B5F">
        <w:rPr>
          <w:sz w:val="24"/>
          <w:szCs w:val="24"/>
        </w:rPr>
        <w:t xml:space="preserve">a </w:t>
      </w:r>
      <w:r w:rsidR="00D0523F" w:rsidRPr="008E5B5F">
        <w:rPr>
          <w:sz w:val="24"/>
          <w:szCs w:val="24"/>
        </w:rPr>
        <w:t>22. számú a Háziorvosi- és fogorvosi feladatellátás című</w:t>
      </w:r>
      <w:r w:rsidR="00034015" w:rsidRPr="008E5B5F">
        <w:rPr>
          <w:sz w:val="24"/>
          <w:szCs w:val="24"/>
        </w:rPr>
        <w:t>, a</w:t>
      </w:r>
      <w:r w:rsidR="00034015" w:rsidRPr="008E5B5F">
        <w:rPr>
          <w:bCs/>
          <w:sz w:val="24"/>
          <w:szCs w:val="24"/>
        </w:rPr>
        <w:t xml:space="preserve"> </w:t>
      </w:r>
      <w:r w:rsidR="00034015" w:rsidRPr="008E5B5F">
        <w:rPr>
          <w:sz w:val="24"/>
          <w:szCs w:val="24"/>
        </w:rPr>
        <w:t xml:space="preserve">26/3. számú a Termáltó helyreállításával kapcsolatos döntések meghozatala című és a 26/4. számú a Gyógyhelyfejlesztés új közbeszerzési eljárás előkészítése című </w:t>
      </w:r>
      <w:r w:rsidR="00D0523F" w:rsidRPr="008E5B5F">
        <w:rPr>
          <w:sz w:val="24"/>
          <w:szCs w:val="24"/>
        </w:rPr>
        <w:t xml:space="preserve">és </w:t>
      </w:r>
      <w:r w:rsidR="001C09BD" w:rsidRPr="008E5B5F">
        <w:rPr>
          <w:sz w:val="24"/>
          <w:szCs w:val="24"/>
        </w:rPr>
        <w:t xml:space="preserve">a meghívóban szereplő </w:t>
      </w:r>
      <w:r w:rsidR="00593D43" w:rsidRPr="008E5B5F">
        <w:rPr>
          <w:sz w:val="24"/>
          <w:szCs w:val="24"/>
        </w:rPr>
        <w:t>19-25.</w:t>
      </w:r>
      <w:r w:rsidR="008E5B5F" w:rsidRPr="008E5B5F">
        <w:rPr>
          <w:sz w:val="24"/>
          <w:szCs w:val="24"/>
        </w:rPr>
        <w:t xml:space="preserve"> számú napirendi pontoknak</w:t>
      </w:r>
      <w:r w:rsidR="001C09BD" w:rsidRPr="008E5B5F">
        <w:rPr>
          <w:sz w:val="24"/>
          <w:szCs w:val="24"/>
        </w:rPr>
        <w:t xml:space="preserve">, figyelemmel az </w:t>
      </w:r>
      <w:proofErr w:type="spellStart"/>
      <w:r w:rsidR="001C09BD" w:rsidRPr="008E5B5F">
        <w:rPr>
          <w:sz w:val="24"/>
          <w:szCs w:val="24"/>
        </w:rPr>
        <w:t>Mötv</w:t>
      </w:r>
      <w:proofErr w:type="spellEnd"/>
      <w:r w:rsidR="001C09BD" w:rsidRPr="008E5B5F">
        <w:rPr>
          <w:sz w:val="24"/>
          <w:szCs w:val="24"/>
        </w:rPr>
        <w:t>. 46. §. /2/ bekezdés c./ pontjára.</w:t>
      </w:r>
    </w:p>
    <w:p w:rsidR="001C09BD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</w:p>
    <w:p w:rsidR="001C09BD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Szavazásra teszi fel az elhangzott javaslatot.</w:t>
      </w:r>
    </w:p>
    <w:p w:rsidR="001C09BD" w:rsidRPr="005267D1" w:rsidRDefault="001C09BD" w:rsidP="001C09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BD" w:rsidRDefault="001C09BD" w:rsidP="001C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8E5B5F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 </w:t>
      </w:r>
    </w:p>
    <w:p w:rsidR="001C09BD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</w:p>
    <w:p w:rsidR="00D210DD" w:rsidRPr="0015349C" w:rsidRDefault="00D210DD" w:rsidP="00D210D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</w:t>
      </w:r>
      <w:r w:rsidR="005825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71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593D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I.13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D210DD" w:rsidRPr="008E5B5F" w:rsidRDefault="00D210DD" w:rsidP="00593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B5F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</w:t>
      </w:r>
      <w:r w:rsidR="008E5B5F">
        <w:rPr>
          <w:rFonts w:ascii="Times New Roman" w:hAnsi="Times New Roman" w:cs="Times New Roman"/>
          <w:sz w:val="24"/>
          <w:szCs w:val="24"/>
        </w:rPr>
        <w:t>napirenden</w:t>
      </w:r>
      <w:r w:rsidRPr="008E5B5F">
        <w:rPr>
          <w:rFonts w:ascii="Times New Roman" w:hAnsi="Times New Roman" w:cs="Times New Roman"/>
          <w:sz w:val="24"/>
          <w:szCs w:val="24"/>
        </w:rPr>
        <w:t xml:space="preserve"> szereplő</w:t>
      </w:r>
      <w:r w:rsidR="00034015" w:rsidRPr="008E5B5F">
        <w:rPr>
          <w:rFonts w:ascii="Times New Roman" w:hAnsi="Times New Roman" w:cs="Times New Roman"/>
          <w:sz w:val="24"/>
          <w:szCs w:val="24"/>
        </w:rPr>
        <w:t xml:space="preserve"> 22.,</w:t>
      </w:r>
      <w:r w:rsidRPr="008E5B5F">
        <w:rPr>
          <w:rFonts w:ascii="Times New Roman" w:hAnsi="Times New Roman" w:cs="Times New Roman"/>
          <w:sz w:val="24"/>
          <w:szCs w:val="24"/>
        </w:rPr>
        <w:t xml:space="preserve"> </w:t>
      </w:r>
      <w:r w:rsidR="00593D43" w:rsidRPr="008E5B5F">
        <w:rPr>
          <w:rFonts w:ascii="Times New Roman" w:hAnsi="Times New Roman" w:cs="Times New Roman"/>
          <w:sz w:val="24"/>
          <w:szCs w:val="24"/>
        </w:rPr>
        <w:t xml:space="preserve">19-25. </w:t>
      </w:r>
      <w:r w:rsidRPr="008E5B5F">
        <w:rPr>
          <w:rFonts w:ascii="Times New Roman" w:hAnsi="Times New Roman" w:cs="Times New Roman"/>
          <w:sz w:val="24"/>
          <w:szCs w:val="24"/>
        </w:rPr>
        <w:t>számú napirendi pontok, valamint a 2</w:t>
      </w:r>
      <w:r w:rsidR="00593D43" w:rsidRPr="008E5B5F">
        <w:rPr>
          <w:rFonts w:ascii="Times New Roman" w:hAnsi="Times New Roman" w:cs="Times New Roman"/>
          <w:sz w:val="24"/>
          <w:szCs w:val="24"/>
        </w:rPr>
        <w:t xml:space="preserve">6/3. </w:t>
      </w:r>
      <w:r w:rsidRPr="008E5B5F">
        <w:rPr>
          <w:rFonts w:ascii="Times New Roman" w:hAnsi="Times New Roman" w:cs="Times New Roman"/>
          <w:sz w:val="24"/>
          <w:szCs w:val="24"/>
        </w:rPr>
        <w:t>valamint a 2</w:t>
      </w:r>
      <w:r w:rsidR="00593D43" w:rsidRPr="008E5B5F">
        <w:rPr>
          <w:rFonts w:ascii="Times New Roman" w:hAnsi="Times New Roman" w:cs="Times New Roman"/>
          <w:sz w:val="24"/>
          <w:szCs w:val="24"/>
        </w:rPr>
        <w:t xml:space="preserve">6/4. </w:t>
      </w:r>
      <w:r w:rsidRPr="008E5B5F">
        <w:rPr>
          <w:rFonts w:ascii="Times New Roman" w:hAnsi="Times New Roman" w:cs="Times New Roman"/>
          <w:sz w:val="24"/>
          <w:szCs w:val="24"/>
        </w:rPr>
        <w:t>számú napirendi pontok</w:t>
      </w:r>
      <w:r w:rsidRPr="008E5B5F">
        <w:t xml:space="preserve"> </w:t>
      </w:r>
      <w:r w:rsidRPr="008E5B5F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8E5B5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8E5B5F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0A4EDB" w:rsidRPr="001C09BD" w:rsidRDefault="007E6900" w:rsidP="001C09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15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E40F11" w:rsidRPr="005267B8" w:rsidRDefault="00E40F11" w:rsidP="00E40F11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5267B8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C536CD" w:rsidRPr="00E13B5A" w:rsidRDefault="005546CB" w:rsidP="00C536CD">
      <w:pPr>
        <w:pStyle w:val="Listaszerbekezds"/>
        <w:numPr>
          <w:ilvl w:val="0"/>
          <w:numId w:val="18"/>
        </w:numPr>
        <w:tabs>
          <w:tab w:val="left" w:pos="4678"/>
          <w:tab w:val="left" w:pos="609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3B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67017C" w:rsidRPr="00E13B5A">
        <w:rPr>
          <w:rFonts w:ascii="Times New Roman" w:hAnsi="Times New Roman"/>
          <w:b/>
          <w:color w:val="000000" w:themeColor="text1"/>
          <w:sz w:val="24"/>
          <w:szCs w:val="24"/>
        </w:rPr>
        <w:t>Polgármester beszámolója</w:t>
      </w:r>
      <w:r w:rsidR="00593D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93D43" w:rsidRPr="005825C6" w:rsidRDefault="00C02644" w:rsidP="005825C6">
      <w:pPr>
        <w:pStyle w:val="Listaszerbekezds"/>
        <w:tabs>
          <w:tab w:val="left" w:pos="4678"/>
          <w:tab w:val="left" w:pos="609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Előadó: </w:t>
      </w:r>
      <w:r w:rsidR="00593D43">
        <w:rPr>
          <w:rFonts w:ascii="Times New Roman" w:hAnsi="Times New Roman"/>
          <w:sz w:val="24"/>
          <w:szCs w:val="24"/>
        </w:rPr>
        <w:t>Novák Ferenc polgármester</w:t>
      </w:r>
      <w:r w:rsidR="00E40F11" w:rsidRPr="00C536CD">
        <w:rPr>
          <w:rFonts w:ascii="Times New Roman" w:hAnsi="Times New Roman"/>
          <w:sz w:val="24"/>
          <w:szCs w:val="24"/>
        </w:rPr>
        <w:br/>
      </w:r>
      <w:r w:rsidR="005546CB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5546CB">
        <w:rPr>
          <w:rFonts w:ascii="Times New Roman" w:hAnsi="Times New Roman"/>
          <w:sz w:val="24"/>
          <w:szCs w:val="24"/>
        </w:rPr>
        <w:t xml:space="preserve">   </w:t>
      </w:r>
      <w:r w:rsidR="00E40F11" w:rsidRPr="00C536CD">
        <w:rPr>
          <w:rFonts w:ascii="Times New Roman" w:hAnsi="Times New Roman"/>
          <w:sz w:val="24"/>
          <w:szCs w:val="24"/>
        </w:rPr>
        <w:t>(</w:t>
      </w:r>
      <w:proofErr w:type="gramEnd"/>
      <w:r w:rsidR="00E40F11" w:rsidRPr="00C536CD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AE2456" w:rsidRDefault="00AE2456" w:rsidP="005546C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24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Horváth Vencel: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Döntést igényel a polgármesteri beszámolóban az Arany János utca útburkolat felújítás opciójának lehívása.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Javaslata</w:t>
      </w:r>
      <w:r w:rsidR="008E5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hogy a képviselőtestület az opciót ne hívja le.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198" w:rsidRDefault="00771198" w:rsidP="00E40F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0F11" w:rsidRPr="00771198" w:rsidRDefault="00D05516" w:rsidP="007711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E40F11" w:rsidRPr="00957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</w:t>
      </w:r>
      <w:r w:rsidR="00771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azt a javaslatot, hogy </w:t>
      </w:r>
      <w:r w:rsidR="00771198" w:rsidRPr="00771198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nem kívánja az opcionálisan megjelölt Arany János utca útb</w:t>
      </w:r>
      <w:r w:rsidR="00771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urkolat felújítását megrendelni, </w:t>
      </w:r>
      <w:r w:rsidR="00897986">
        <w:rPr>
          <w:rFonts w:ascii="Times New Roman" w:hAnsi="Times New Roman" w:cs="Times New Roman"/>
          <w:color w:val="000000" w:themeColor="text1"/>
          <w:sz w:val="24"/>
          <w:szCs w:val="24"/>
        </w:rPr>
        <w:t>illetve,</w:t>
      </w:r>
      <w:r w:rsidR="00771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hogy </w:t>
      </w:r>
      <w:r w:rsidR="00771198" w:rsidRPr="00771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 Képviselőtestülete a 2019. évi költségvetés 7. melléklet I./B/2 Arany János utca felújítása fejlesztési célú céltartalékot a képviselőtestület 328/2018. (XII.13.) számú határozatának megfelelően a költségvetés általános </w:t>
      </w:r>
      <w:proofErr w:type="spellStart"/>
      <w:r w:rsidR="00771198" w:rsidRPr="00771198">
        <w:rPr>
          <w:rFonts w:ascii="Times New Roman" w:hAnsi="Times New Roman" w:cs="Times New Roman"/>
          <w:color w:val="000000" w:themeColor="text1"/>
          <w:sz w:val="24"/>
          <w:szCs w:val="24"/>
        </w:rPr>
        <w:t>tartalékába</w:t>
      </w:r>
      <w:proofErr w:type="spellEnd"/>
      <w:r w:rsidR="00771198" w:rsidRPr="00771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helyezi.</w:t>
      </w:r>
    </w:p>
    <w:p w:rsidR="00060CFD" w:rsidRDefault="00060CFD" w:rsidP="0015349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9CF" w:rsidRDefault="009570FE" w:rsidP="006B6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69CF"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E2456">
        <w:rPr>
          <w:rFonts w:ascii="Times New Roman" w:hAnsi="Times New Roman" w:cs="Times New Roman"/>
          <w:sz w:val="24"/>
          <w:szCs w:val="24"/>
        </w:rPr>
        <w:t>6</w:t>
      </w:r>
      <w:r w:rsidR="006B69CF"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6B69CF">
        <w:rPr>
          <w:rFonts w:ascii="Times New Roman" w:hAnsi="Times New Roman" w:cs="Times New Roman"/>
          <w:sz w:val="24"/>
          <w:szCs w:val="24"/>
        </w:rPr>
        <w:t xml:space="preserve">, </w:t>
      </w:r>
      <w:r w:rsidR="006B69CF"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6B69CF">
        <w:rPr>
          <w:rFonts w:ascii="Times New Roman" w:hAnsi="Times New Roman" w:cs="Times New Roman"/>
          <w:sz w:val="24"/>
          <w:szCs w:val="24"/>
        </w:rPr>
        <w:t xml:space="preserve"> és </w:t>
      </w:r>
      <w:r w:rsidR="006B69CF"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771198"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060CFD" w:rsidRPr="009B2B56" w:rsidRDefault="006B69CF" w:rsidP="0048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0CFD" w:rsidRDefault="00AE2456" w:rsidP="0048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Novák Ferenc: Szavazásra teszi fel a polgármesteri beszámoló</w:t>
      </w:r>
      <w:r w:rsidR="00E429F2">
        <w:rPr>
          <w:rFonts w:ascii="Times New Roman" w:hAnsi="Times New Roman" w:cs="Times New Roman"/>
          <w:sz w:val="24"/>
          <w:szCs w:val="24"/>
        </w:rPr>
        <w:t>t.</w:t>
      </w:r>
    </w:p>
    <w:p w:rsidR="009B2B56" w:rsidRDefault="009B2B56" w:rsidP="0048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9F2" w:rsidRDefault="00E429F2" w:rsidP="0048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</w:t>
      </w:r>
      <w:r w:rsidR="00771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1198" w:rsidRDefault="00771198" w:rsidP="0048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198" w:rsidRDefault="00771198" w:rsidP="0048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 szavazás eredményeképp a képviselőtestület az alábbi határozatot hozta:</w:t>
      </w:r>
    </w:p>
    <w:p w:rsidR="008E5B5F" w:rsidRDefault="008E5B5F" w:rsidP="009B2B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2B56" w:rsidRPr="0015349C" w:rsidRDefault="009B2B56" w:rsidP="009B2B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72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9B2B56" w:rsidRDefault="009B2B56" w:rsidP="009B2B5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5349C">
        <w:rPr>
          <w:rFonts w:ascii="Times New Roman" w:hAnsi="Times New Roman" w:cs="Times New Roman"/>
          <w:color w:val="000000" w:themeColor="text1"/>
          <w:sz w:val="24"/>
          <w:szCs w:val="24"/>
        </w:rPr>
        <w:t>alakaros Város Önkormányzat Képviselőtestülete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polgármesteri beszámolót elfogadja az alábbi kiegészítéssel:</w:t>
      </w:r>
    </w:p>
    <w:p w:rsidR="009B2B56" w:rsidRDefault="009B2B56" w:rsidP="009B2B5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2B56" w:rsidRPr="00F71119" w:rsidRDefault="009B2B56" w:rsidP="009B2B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119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nem kívánja az opcionálisan megjelölt Arany János </w:t>
      </w:r>
      <w:r w:rsidRPr="00F71119">
        <w:rPr>
          <w:rFonts w:ascii="Times New Roman" w:eastAsia="Times New Roman" w:hAnsi="Times New Roman" w:cs="Times New Roman"/>
          <w:sz w:val="24"/>
          <w:szCs w:val="24"/>
        </w:rPr>
        <w:t>utca útburkolat felújítását megrendelni.</w:t>
      </w:r>
    </w:p>
    <w:p w:rsidR="009B2B56" w:rsidRPr="00F71119" w:rsidRDefault="009B2B56" w:rsidP="009B2B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119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F7111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F71119">
        <w:rPr>
          <w:rFonts w:ascii="Times New Roman" w:eastAsia="Times New Roman" w:hAnsi="Times New Roman" w:cs="Times New Roman"/>
          <w:sz w:val="24"/>
          <w:szCs w:val="24"/>
        </w:rPr>
        <w:t xml:space="preserve">a 2019. évi költségvetés 7. melléklet I./B/2 Arany János utca felújítása fejlesztési célú céltartalékot a képviselőtestület 328/2018. (XII.13.) számú határozatának megfelelően a költségvetés általános </w:t>
      </w:r>
      <w:proofErr w:type="spellStart"/>
      <w:r w:rsidRPr="00F71119">
        <w:rPr>
          <w:rFonts w:ascii="Times New Roman" w:eastAsia="Times New Roman" w:hAnsi="Times New Roman" w:cs="Times New Roman"/>
          <w:sz w:val="24"/>
          <w:szCs w:val="24"/>
        </w:rPr>
        <w:t>tartalékába</w:t>
      </w:r>
      <w:proofErr w:type="spellEnd"/>
      <w:r w:rsidRPr="00F71119">
        <w:rPr>
          <w:rFonts w:ascii="Times New Roman" w:eastAsia="Times New Roman" w:hAnsi="Times New Roman" w:cs="Times New Roman"/>
          <w:sz w:val="24"/>
          <w:szCs w:val="24"/>
        </w:rPr>
        <w:t xml:space="preserve"> helyezi.</w:t>
      </w:r>
    </w:p>
    <w:p w:rsidR="009B2B56" w:rsidRDefault="009B2B56" w:rsidP="009B2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B56" w:rsidRDefault="009B2B56" w:rsidP="009B2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9B2B56" w:rsidRDefault="009B2B56" w:rsidP="009B2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B2B56" w:rsidRDefault="009B2B56" w:rsidP="009B2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osztályvezető,</w:t>
      </w:r>
    </w:p>
    <w:p w:rsidR="009B2B56" w:rsidRDefault="009B2B56" w:rsidP="009B2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 </w:t>
      </w:r>
    </w:p>
    <w:p w:rsidR="009B2B56" w:rsidRDefault="009B2B56" w:rsidP="009B2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E429F2" w:rsidRPr="00E429F2" w:rsidRDefault="00E429F2" w:rsidP="00480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9F2" w:rsidRPr="00E429F2" w:rsidRDefault="00E429F2" w:rsidP="00E429F2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29F2">
        <w:rPr>
          <w:rFonts w:ascii="Times New Roman" w:hAnsi="Times New Roman"/>
          <w:b/>
          <w:sz w:val="24"/>
          <w:szCs w:val="24"/>
        </w:rPr>
        <w:t>Az önkormányzat 2018. évi költségvetéséről szóló 1/2018. (II.08.) önkormányzati</w:t>
      </w:r>
      <w:r>
        <w:rPr>
          <w:rFonts w:ascii="Times New Roman" w:hAnsi="Times New Roman"/>
          <w:b/>
          <w:sz w:val="24"/>
          <w:szCs w:val="24"/>
        </w:rPr>
        <w:br/>
        <w:t>rendelet módosítása</w:t>
      </w:r>
      <w:r w:rsidRPr="00E429F2">
        <w:rPr>
          <w:rFonts w:ascii="Times New Roman" w:hAnsi="Times New Roman"/>
          <w:b/>
          <w:sz w:val="24"/>
          <w:szCs w:val="24"/>
        </w:rPr>
        <w:t xml:space="preserve"> </w:t>
      </w:r>
    </w:p>
    <w:p w:rsidR="00C02644" w:rsidRPr="003043F8" w:rsidRDefault="00C02644" w:rsidP="00C02644">
      <w:pPr>
        <w:pStyle w:val="Listaszerbekezds"/>
        <w:tabs>
          <w:tab w:val="left" w:pos="79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="0007304D">
        <w:rPr>
          <w:rFonts w:ascii="Times New Roman" w:hAnsi="Times New Roman"/>
          <w:sz w:val="24"/>
          <w:szCs w:val="24"/>
        </w:rPr>
        <w:t>Novák Ferenc</w:t>
      </w:r>
      <w:r>
        <w:rPr>
          <w:rFonts w:ascii="Times New Roman" w:hAnsi="Times New Roman"/>
          <w:sz w:val="24"/>
          <w:szCs w:val="24"/>
        </w:rPr>
        <w:t xml:space="preserve"> alpolgármester</w:t>
      </w:r>
    </w:p>
    <w:p w:rsidR="00952E3D" w:rsidRPr="00E429F2" w:rsidRDefault="003043F8" w:rsidP="00E429F2">
      <w:pPr>
        <w:pStyle w:val="Listaszerbekezds"/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(Előterjesztés a jegyzőkönyvhöz mellékelve.)</w:t>
      </w:r>
      <w:r w:rsidRPr="00E429F2">
        <w:rPr>
          <w:rFonts w:ascii="Times New Roman" w:hAnsi="Times New Roman"/>
          <w:sz w:val="24"/>
          <w:szCs w:val="24"/>
        </w:rPr>
        <w:t xml:space="preserve">    </w:t>
      </w:r>
    </w:p>
    <w:p w:rsidR="00952E3D" w:rsidRDefault="00952E3D" w:rsidP="00952E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952E3D" w:rsidRDefault="00952E3D" w:rsidP="00952E3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2E3D" w:rsidRDefault="00952E3D" w:rsidP="00952E3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6E0E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6E3B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6E0EAB">
        <w:rPr>
          <w:rFonts w:ascii="Times New Roman" w:eastAsia="Times New Roman" w:hAnsi="Times New Roman" w:cs="Times New Roman"/>
          <w:b/>
          <w:sz w:val="24"/>
          <w:szCs w:val="24"/>
        </w:rPr>
        <w:t xml:space="preserve"> 65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6E3B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07304D" w:rsidRPr="009B6AC0" w:rsidRDefault="006E3B83" w:rsidP="009B6AC0">
      <w:pPr>
        <w:jc w:val="both"/>
        <w:rPr>
          <w:rFonts w:ascii="Times New Roman" w:hAnsi="Times New Roman" w:cs="Times New Roman"/>
        </w:rPr>
      </w:pPr>
      <w:bookmarkStart w:id="0" w:name="_Hlk3368125"/>
      <w:r w:rsidRPr="00A634EF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sz w:val="24"/>
          <w:szCs w:val="24"/>
        </w:rPr>
        <w:t>rendeleti</w:t>
      </w:r>
      <w:r w:rsidRPr="00A634EF">
        <w:rPr>
          <w:rFonts w:ascii="Times New Roman" w:hAnsi="Times New Roman" w:cs="Times New Roman"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DD11E6" w:rsidRDefault="00DD11E6" w:rsidP="00AE0D7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Szijártóné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Gorza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Klára: </w:t>
      </w:r>
      <w:r w:rsidR="00E42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Jogszabályi lehetőség van utolsó előirányzat módosításra</w:t>
      </w:r>
      <w:r w:rsidR="00F47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költségvetési beszámoló leadása előtt</w:t>
      </w:r>
      <w:r w:rsidR="00E42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A két legnagyobb tétel</w:t>
      </w:r>
      <w:r w:rsidR="00F47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bevételi oldalon</w:t>
      </w:r>
      <w:r w:rsidR="00E42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Gyógyhelyi pályázati támogatás és a közhatalmi bevételek többlete.</w:t>
      </w:r>
      <w:r w:rsidR="00F47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kiadási oldalon nagyrészt tartalékba került az előirányzat növekmény.</w:t>
      </w:r>
      <w:r w:rsidR="00E42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E42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módosításról szóló</w:t>
      </w:r>
      <w:r w:rsidR="00E4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rendelettervezet </w:t>
      </w:r>
      <w:r w:rsidR="00E42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összhangban van a jog</w:t>
      </w:r>
      <w:r w:rsidR="00F47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szabályi előírásokkal</w:t>
      </w:r>
      <w:r w:rsidR="00E42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00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rendelettervezet rendeletalkotásra alkalmas. </w:t>
      </w:r>
    </w:p>
    <w:p w:rsidR="00394E44" w:rsidRDefault="00394E44" w:rsidP="00AE0D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4E44" w:rsidRPr="0033759F" w:rsidRDefault="0007304D" w:rsidP="003375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394E44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előterjesztés szerinti rendelettervezet</w:t>
      </w:r>
      <w:r w:rsidR="0033759F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elfogadását.</w:t>
      </w:r>
    </w:p>
    <w:p w:rsidR="00394E44" w:rsidRDefault="00394E44" w:rsidP="00394E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7304D" w:rsidRPr="009B6AC0" w:rsidRDefault="00394E44" w:rsidP="00394E4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7304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fogadta el:</w:t>
      </w:r>
    </w:p>
    <w:p w:rsidR="0007304D" w:rsidRDefault="0007304D" w:rsidP="00394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91" w:rsidRDefault="009F1691" w:rsidP="009F1691">
      <w:pPr>
        <w:pStyle w:val="Lista"/>
        <w:ind w:left="0" w:firstLine="0"/>
        <w:jc w:val="both"/>
        <w:rPr>
          <w:sz w:val="24"/>
          <w:szCs w:val="24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megalkotja a 3/2019. (III.14.) önkormányzati rendeletét a</w:t>
      </w:r>
      <w:r w:rsidRPr="00F71119">
        <w:rPr>
          <w:sz w:val="24"/>
          <w:szCs w:val="24"/>
        </w:rPr>
        <w:t xml:space="preserve"> 2018. évi költségvetésről szóló 1/2018.(II.08.) </w:t>
      </w:r>
      <w:r>
        <w:rPr>
          <w:sz w:val="24"/>
          <w:szCs w:val="24"/>
        </w:rPr>
        <w:t>ö</w:t>
      </w:r>
      <w:r w:rsidRPr="00F71119">
        <w:rPr>
          <w:sz w:val="24"/>
          <w:szCs w:val="24"/>
        </w:rPr>
        <w:t>nkormányzati rendelet módosításáról</w:t>
      </w:r>
    </w:p>
    <w:p w:rsidR="009F1691" w:rsidRDefault="009F1691" w:rsidP="00394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04D" w:rsidRDefault="00394E44" w:rsidP="009F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 w:rsidR="00A473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1096" w:rsidRPr="009F1691" w:rsidRDefault="00B71096" w:rsidP="009F16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04D" w:rsidRPr="0062798C" w:rsidRDefault="0062798C" w:rsidP="0062798C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Az Önkormányzat vagyonáról, </w:t>
      </w:r>
      <w:r w:rsidR="00527452">
        <w:rPr>
          <w:rFonts w:ascii="Times New Roman" w:hAnsi="Times New Roman"/>
          <w:b/>
          <w:color w:val="000000" w:themeColor="text1"/>
          <w:sz w:val="24"/>
          <w:szCs w:val="24"/>
        </w:rPr>
        <w:t>a vagyongazdálkodás és a vagyonhasznosítás</w:t>
      </w:r>
      <w:r w:rsidR="00527452">
        <w:rPr>
          <w:rFonts w:ascii="Times New Roman" w:hAnsi="Times New Roman"/>
          <w:b/>
          <w:color w:val="000000" w:themeColor="text1"/>
          <w:sz w:val="24"/>
          <w:szCs w:val="24"/>
        </w:rPr>
        <w:br/>
        <w:t>szabályairól</w:t>
      </w:r>
      <w:r w:rsidR="00BF79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szóló 14/2004. (IV.21.) önkormányzati rendelet függelékének</w:t>
      </w:r>
      <w:r w:rsidR="00BF7929">
        <w:rPr>
          <w:rFonts w:ascii="Times New Roman" w:hAnsi="Times New Roman"/>
          <w:b/>
          <w:color w:val="000000" w:themeColor="text1"/>
          <w:sz w:val="24"/>
          <w:szCs w:val="24"/>
        </w:rPr>
        <w:br/>
        <w:t>módosítása</w:t>
      </w:r>
      <w:r w:rsidR="005274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7304D" w:rsidRPr="0007304D" w:rsidRDefault="00C02644" w:rsidP="0007304D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07304D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</w:p>
    <w:p w:rsidR="00394E44" w:rsidRDefault="006B69CF" w:rsidP="00394E44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mellékelve.)</w:t>
      </w:r>
    </w:p>
    <w:p w:rsidR="0007304D" w:rsidRDefault="0007304D" w:rsidP="00394E44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B69CF" w:rsidRPr="00394E44" w:rsidRDefault="006B69CF" w:rsidP="00394E4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6B69CF" w:rsidRDefault="006B69CF" w:rsidP="006B69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9CF" w:rsidRDefault="006B69CF" w:rsidP="009B6AC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C94B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9B6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C94BDF">
        <w:rPr>
          <w:rFonts w:ascii="Times New Roman" w:eastAsia="Times New Roman" w:hAnsi="Times New Roman" w:cs="Times New Roman"/>
          <w:b/>
          <w:sz w:val="24"/>
          <w:szCs w:val="24"/>
        </w:rPr>
        <w:t xml:space="preserve"> 66</w:t>
      </w:r>
      <w:r w:rsidR="0007304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(I</w:t>
      </w:r>
      <w:r w:rsidR="009B6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9B6AC0" w:rsidRDefault="009B6AC0" w:rsidP="009B6AC0">
      <w:pPr>
        <w:jc w:val="both"/>
        <w:rPr>
          <w:rFonts w:ascii="Times New Roman" w:hAnsi="Times New Roman" w:cs="Times New Roman"/>
        </w:rPr>
      </w:pPr>
      <w:r w:rsidRPr="00A634EF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sz w:val="24"/>
          <w:szCs w:val="24"/>
        </w:rPr>
        <w:t>rendeleti</w:t>
      </w:r>
      <w:r w:rsidRPr="00A634EF">
        <w:rPr>
          <w:rFonts w:ascii="Times New Roman" w:hAnsi="Times New Roman" w:cs="Times New Roman"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B7E" w:rsidRPr="00A80332" w:rsidRDefault="0007304D" w:rsidP="00A80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6B69CF">
        <w:rPr>
          <w:rFonts w:ascii="Times New Roman" w:hAnsi="Times New Roman" w:cs="Times New Roman"/>
          <w:sz w:val="24"/>
          <w:szCs w:val="24"/>
        </w:rPr>
        <w:t xml:space="preserve"> Szavazásra teszi fel </w:t>
      </w:r>
      <w:r w:rsidR="00B84B7E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rendelettervezet elfogadását.</w:t>
      </w:r>
    </w:p>
    <w:p w:rsidR="00B84B7E" w:rsidRDefault="00B84B7E" w:rsidP="00B84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:rsidR="009F1691" w:rsidRDefault="009F1691" w:rsidP="00B84B7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691" w:rsidRPr="00F71119" w:rsidRDefault="009F1691" w:rsidP="009F1691">
      <w:pPr>
        <w:pStyle w:val="Lista"/>
        <w:ind w:left="0" w:firstLine="0"/>
        <w:jc w:val="both"/>
        <w:rPr>
          <w:sz w:val="24"/>
          <w:szCs w:val="24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megalkotja a</w:t>
      </w:r>
      <w:r w:rsidRPr="00F71119">
        <w:rPr>
          <w:sz w:val="24"/>
          <w:szCs w:val="24"/>
        </w:rPr>
        <w:t xml:space="preserve"> 4/2019. (</w:t>
      </w:r>
      <w:r>
        <w:rPr>
          <w:sz w:val="24"/>
          <w:szCs w:val="24"/>
        </w:rPr>
        <w:t>III.14.) önkormányzati rendeletét a</w:t>
      </w:r>
      <w:r w:rsidRPr="00F71119">
        <w:rPr>
          <w:sz w:val="24"/>
          <w:szCs w:val="24"/>
        </w:rPr>
        <w:t>z Önkormányzat vagyonáról, a vagyongazdálkodás és vagyonhasznosítás szabályairól szóló 14/2004 (IV.21.) rendelet módosításáról</w:t>
      </w:r>
    </w:p>
    <w:p w:rsidR="00B84B7E" w:rsidRDefault="00B84B7E" w:rsidP="00B84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04D" w:rsidRPr="0088754A" w:rsidRDefault="00B84B7E" w:rsidP="00AE0D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304D" w:rsidRDefault="0007304D" w:rsidP="00C0264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304D" w:rsidRPr="002C6351" w:rsidRDefault="00B84B7E" w:rsidP="00B84B7E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6351">
        <w:rPr>
          <w:rFonts w:ascii="Times New Roman" w:hAnsi="Times New Roman"/>
          <w:b/>
          <w:sz w:val="24"/>
          <w:szCs w:val="24"/>
        </w:rPr>
        <w:t>Az államháztartáson kívüli forrás átadásáról és átvételérő szóló 15/</w:t>
      </w:r>
      <w:r w:rsidR="002C6351" w:rsidRPr="002C6351">
        <w:rPr>
          <w:rFonts w:ascii="Times New Roman" w:hAnsi="Times New Roman"/>
          <w:b/>
          <w:sz w:val="24"/>
          <w:szCs w:val="24"/>
        </w:rPr>
        <w:t xml:space="preserve">2014. (VI.21.) </w:t>
      </w:r>
      <w:r w:rsidR="002C6351" w:rsidRPr="002C6351">
        <w:rPr>
          <w:rFonts w:ascii="Times New Roman" w:hAnsi="Times New Roman"/>
          <w:b/>
          <w:sz w:val="24"/>
          <w:szCs w:val="24"/>
        </w:rPr>
        <w:br/>
        <w:t>önkormányzati rendelet módosítása – 279/2018. (XI.22.) számú határozat</w:t>
      </w:r>
      <w:r w:rsidR="002C6351" w:rsidRPr="002C6351">
        <w:rPr>
          <w:rFonts w:ascii="Times New Roman" w:hAnsi="Times New Roman"/>
          <w:b/>
          <w:sz w:val="24"/>
          <w:szCs w:val="24"/>
        </w:rPr>
        <w:br/>
        <w:t>végrehajtása</w:t>
      </w:r>
    </w:p>
    <w:p w:rsidR="00C02644" w:rsidRDefault="00C02644" w:rsidP="00C0264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 w:rsidR="0007304D">
        <w:rPr>
          <w:rFonts w:ascii="Times New Roman" w:hAnsi="Times New Roman" w:cs="Times New Roman"/>
          <w:sz w:val="24"/>
          <w:szCs w:val="24"/>
        </w:rPr>
        <w:t xml:space="preserve">Novák Ferenc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07654B" w:rsidRDefault="00C02644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654B">
        <w:rPr>
          <w:rFonts w:ascii="Times New Roman" w:hAnsi="Times New Roman" w:cs="Times New Roman"/>
          <w:sz w:val="24"/>
          <w:szCs w:val="24"/>
        </w:rPr>
        <w:t>(Előterjesztés a jegyzőkönyvhöz mellékelve.)</w:t>
      </w:r>
    </w:p>
    <w:p w:rsidR="00C02644" w:rsidRPr="0007654B" w:rsidRDefault="00C02644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4B" w:rsidRPr="00A255BE" w:rsidRDefault="007812DC" w:rsidP="00076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5BE">
        <w:rPr>
          <w:rFonts w:ascii="Times New Roman" w:hAnsi="Times New Roman"/>
          <w:color w:val="000000" w:themeColor="text1"/>
          <w:sz w:val="24"/>
          <w:szCs w:val="24"/>
        </w:rPr>
        <w:t>Benkőné Gulyás Edit:</w:t>
      </w:r>
      <w:r w:rsidR="0007654B" w:rsidRPr="00A255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654B" w:rsidRPr="00A255BE"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07654B" w:rsidRPr="00A255BE" w:rsidRDefault="0007654B" w:rsidP="00076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867" w:rsidRDefault="0007654B" w:rsidP="0007654B">
      <w:pPr>
        <w:spacing w:after="0"/>
        <w:jc w:val="both"/>
        <w:rPr>
          <w:color w:val="000000" w:themeColor="text1"/>
          <w:sz w:val="24"/>
          <w:szCs w:val="24"/>
        </w:rPr>
      </w:pP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4C75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70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92748F"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Pénzügyi, Városüzemeltetési, Ügyrendi és Humánpolitikai Bizottság</w:t>
      </w:r>
      <w:r w:rsidR="004C75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64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92748F"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992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07654B" w:rsidRPr="00253867" w:rsidRDefault="0092748F" w:rsidP="0007654B">
      <w:pPr>
        <w:spacing w:after="0"/>
        <w:jc w:val="both"/>
        <w:rPr>
          <w:color w:val="000000" w:themeColor="text1"/>
          <w:sz w:val="24"/>
          <w:szCs w:val="24"/>
        </w:rPr>
      </w:pPr>
      <w:r w:rsidRPr="00A255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bizottság javasolja a képviselőtestület számára az előterjesztés szerinti rendeleti</w:t>
      </w:r>
      <w:r w:rsidR="009B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határozati</w:t>
      </w:r>
      <w:r w:rsidRPr="00A25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javaslat elfogadását.</w:t>
      </w:r>
    </w:p>
    <w:p w:rsidR="00B40FDA" w:rsidRDefault="00B40FDA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C27" w:rsidRPr="0033759F" w:rsidRDefault="0007304D" w:rsidP="00DB4C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07654B">
        <w:rPr>
          <w:rFonts w:ascii="Times New Roman" w:hAnsi="Times New Roman" w:cs="Times New Roman"/>
          <w:sz w:val="24"/>
          <w:szCs w:val="24"/>
        </w:rPr>
        <w:t xml:space="preserve"> Szavazásra teszi fel </w:t>
      </w:r>
      <w:r w:rsidR="00DB4C27">
        <w:rPr>
          <w:rFonts w:ascii="Times New Roman" w:hAnsi="Times New Roman" w:cs="Times New Roman"/>
          <w:sz w:val="24"/>
          <w:szCs w:val="24"/>
        </w:rPr>
        <w:t>a</w:t>
      </w:r>
      <w:r w:rsidR="00DB4C27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>z előterjesztés szerinti rendelettervezet elfogadását.</w:t>
      </w:r>
    </w:p>
    <w:p w:rsidR="00DB4C27" w:rsidRDefault="00DB4C27" w:rsidP="00DB4C2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B4C27" w:rsidRDefault="00DB4C27" w:rsidP="00DB4C2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:rsidR="0007654B" w:rsidRDefault="0007654B" w:rsidP="00DB4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B41" w:rsidRDefault="00F00B41" w:rsidP="00F00B41">
      <w:pPr>
        <w:pStyle w:val="Lista"/>
        <w:ind w:left="0" w:firstLine="0"/>
        <w:jc w:val="both"/>
        <w:rPr>
          <w:sz w:val="24"/>
          <w:szCs w:val="24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megalkotja</w:t>
      </w:r>
      <w:r w:rsidRPr="00DA1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 w:rsidRPr="00DA1464">
        <w:rPr>
          <w:sz w:val="24"/>
          <w:szCs w:val="24"/>
        </w:rPr>
        <w:t>5/2019. (</w:t>
      </w:r>
      <w:r>
        <w:rPr>
          <w:sz w:val="24"/>
          <w:szCs w:val="24"/>
        </w:rPr>
        <w:t xml:space="preserve">III.14.) önkormányzati rendeletét </w:t>
      </w:r>
      <w:r w:rsidRPr="00DA1464">
        <w:rPr>
          <w:sz w:val="24"/>
          <w:szCs w:val="24"/>
        </w:rPr>
        <w:t>az államháztartáson kívüli forrás átadásáról és átvételéről szóló 15/2014. (VI.21.) önkormányzati rendelet módosításáról</w:t>
      </w:r>
    </w:p>
    <w:p w:rsidR="0007304D" w:rsidRDefault="0007304D" w:rsidP="000765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7C8E" w:rsidRPr="00153610" w:rsidRDefault="000D7C8E" w:rsidP="000D7C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304D" w:rsidRPr="00F95C4D" w:rsidRDefault="0007304D" w:rsidP="00F95C4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12DC" w:rsidRPr="007812DC" w:rsidRDefault="007812DC" w:rsidP="007812DC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12DC">
        <w:rPr>
          <w:rFonts w:ascii="Times New Roman" w:hAnsi="Times New Roman"/>
          <w:b/>
          <w:sz w:val="24"/>
          <w:szCs w:val="24"/>
        </w:rPr>
        <w:t>Zalakaros Településképi rendelet véleményezési szakaszában beérkezett</w:t>
      </w:r>
      <w:r>
        <w:rPr>
          <w:rFonts w:ascii="Times New Roman" w:hAnsi="Times New Roman"/>
          <w:b/>
          <w:sz w:val="24"/>
          <w:szCs w:val="24"/>
        </w:rPr>
        <w:br/>
        <w:t>észrevételek megtárgyalása</w:t>
      </w:r>
    </w:p>
    <w:p w:rsidR="00C02644" w:rsidRPr="0007654B" w:rsidRDefault="00C02644" w:rsidP="00C02644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07654B">
        <w:rPr>
          <w:rFonts w:ascii="Times New Roman" w:hAnsi="Times New Roman"/>
          <w:sz w:val="24"/>
          <w:szCs w:val="24"/>
        </w:rPr>
        <w:t xml:space="preserve">Előadó: </w:t>
      </w:r>
      <w:r w:rsidR="0007304D">
        <w:rPr>
          <w:rFonts w:ascii="Times New Roman" w:hAnsi="Times New Roman"/>
          <w:sz w:val="24"/>
          <w:szCs w:val="24"/>
        </w:rPr>
        <w:t>Novák Ferenc p</w:t>
      </w:r>
      <w:r w:rsidRPr="0007654B">
        <w:rPr>
          <w:rFonts w:ascii="Times New Roman" w:hAnsi="Times New Roman"/>
          <w:sz w:val="24"/>
          <w:szCs w:val="24"/>
        </w:rPr>
        <w:t>olgármester</w:t>
      </w:r>
    </w:p>
    <w:p w:rsidR="0007654B" w:rsidRPr="00C02644" w:rsidRDefault="00C02644" w:rsidP="00C02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654B" w:rsidRPr="00C02644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7654B" w:rsidRPr="0007654B" w:rsidRDefault="0007654B" w:rsidP="0007654B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12DC" w:rsidRPr="00394E44" w:rsidRDefault="007812DC" w:rsidP="007812DC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7812DC" w:rsidRDefault="007812DC" w:rsidP="007812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12DC" w:rsidRDefault="007812DC" w:rsidP="007812D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CB01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43C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CB01B9">
        <w:rPr>
          <w:rFonts w:ascii="Times New Roman" w:eastAsia="Times New Roman" w:hAnsi="Times New Roman" w:cs="Times New Roman"/>
          <w:b/>
          <w:sz w:val="24"/>
          <w:szCs w:val="24"/>
        </w:rPr>
        <w:t xml:space="preserve"> 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B43C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B43C5B" w:rsidRDefault="00B43C5B" w:rsidP="00B43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 </w:t>
      </w:r>
      <w:r w:rsidRPr="00792889">
        <w:rPr>
          <w:rFonts w:ascii="Times New Roman" w:hAnsi="Times New Roman" w:cs="Times New Roman"/>
          <w:sz w:val="24"/>
          <w:szCs w:val="24"/>
        </w:rPr>
        <w:t>Zalakaros Településképi rendelet véleményezési szakaszában beérkezett észrevételek megtárgyalása</w:t>
      </w:r>
      <w:r>
        <w:rPr>
          <w:rFonts w:ascii="Times New Roman" w:hAnsi="Times New Roman" w:cs="Times New Roman"/>
          <w:sz w:val="24"/>
          <w:szCs w:val="24"/>
        </w:rPr>
        <w:t xml:space="preserve"> kapcsán az előterjesztés szerinti határozati javaslat elfogadását.</w:t>
      </w:r>
    </w:p>
    <w:p w:rsidR="00B43C5B" w:rsidRDefault="00B43C5B" w:rsidP="00B43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 a településképi rendelet kapcsán az előterjesztés szerinti rendeleti és határozati javaslat elfogadását.</w:t>
      </w:r>
    </w:p>
    <w:p w:rsidR="00B43C5B" w:rsidRPr="00792889" w:rsidRDefault="00B43C5B" w:rsidP="00B43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 </w:t>
      </w:r>
      <w:r w:rsidRPr="0003635B">
        <w:rPr>
          <w:rFonts w:ascii="Times New Roman" w:eastAsia="Times New Roman" w:hAnsi="Times New Roman" w:cs="Times New Roman"/>
          <w:sz w:val="24"/>
          <w:szCs w:val="24"/>
        </w:rPr>
        <w:t>Helyi Építési Szabályzatáról szóló 19/2015. (IX. 11.) önkormányzati rendelet településképi köve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telményekre vonatkozó előírásainak hatályon kívül helyezéséről szóló rendeletmódosítás előterjesztés szerinti elfogadását. </w:t>
      </w:r>
      <w:r w:rsidRPr="0003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54B" w:rsidRDefault="0007304D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07654B">
        <w:rPr>
          <w:rFonts w:ascii="Times New Roman" w:hAnsi="Times New Roman" w:cs="Times New Roman"/>
          <w:sz w:val="24"/>
          <w:szCs w:val="24"/>
        </w:rPr>
        <w:t xml:space="preserve"> Szavazásra teszi fel az előterjesztés szerinti</w:t>
      </w:r>
      <w:r w:rsidR="00423E1F">
        <w:rPr>
          <w:rFonts w:ascii="Times New Roman" w:hAnsi="Times New Roman" w:cs="Times New Roman"/>
          <w:sz w:val="24"/>
          <w:szCs w:val="24"/>
        </w:rPr>
        <w:t xml:space="preserve"> határozati javaslat</w:t>
      </w:r>
      <w:r w:rsidR="0033759F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:rsidR="0007654B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4B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7304D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</w:t>
      </w:r>
      <w:r w:rsidR="00423E1F">
        <w:rPr>
          <w:rFonts w:ascii="Times New Roman" w:hAnsi="Times New Roman" w:cs="Times New Roman"/>
          <w:sz w:val="24"/>
          <w:szCs w:val="24"/>
        </w:rPr>
        <w:t>határozatot hozta: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4B" w:rsidRPr="0015349C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5C4D" w:rsidRPr="0015349C" w:rsidRDefault="00F95C4D" w:rsidP="00F95C4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73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1464">
        <w:rPr>
          <w:rFonts w:ascii="Times New Roman" w:eastAsia="Times New Roman" w:hAnsi="Times New Roman" w:cs="Times New Roman"/>
          <w:sz w:val="24"/>
          <w:szCs w:val="24"/>
        </w:rPr>
        <w:t xml:space="preserve"> Zalakaros Város Önkormányzata Képviselőtestülete a településképi rendelet véleményezési szakaszában lefolytatott partnerségi egyeztetés jegyzőkönyvét megismerte és elfogadja. A településképi rendeletbe javasolja beépíteni az alábbiakat: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4D" w:rsidRPr="00DA1464" w:rsidRDefault="00F95C4D" w:rsidP="00F95C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sz w:val="24"/>
          <w:szCs w:val="24"/>
        </w:rPr>
        <w:lastRenderedPageBreak/>
        <w:t>Bejelentési eljárással kell szobrot, emlékművet, köztéri műalkotást és építési reklámhálót kihelyezni, nem építőipari termék megjelenítés esetén.</w:t>
      </w:r>
    </w:p>
    <w:p w:rsidR="00F95C4D" w:rsidRPr="00DA1464" w:rsidRDefault="00F95C4D" w:rsidP="00F95C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A1464">
        <w:rPr>
          <w:rFonts w:ascii="Times New Roman" w:eastAsia="Times New Roman" w:hAnsi="Times New Roman" w:cs="Times New Roman"/>
          <w:iCs/>
          <w:sz w:val="24"/>
          <w:szCs w:val="24"/>
        </w:rPr>
        <w:t>gy adott útszakasz menetirány szerinti azonos oldalán ötven méteren belül további reklámhordozó nem helyezhető el. A tilalom nem vonatkozik a reklámközzétételre nem használt információs célú berendezésekre, funkcionális célú utcabútorokra, közérdekű reklámfelületre, továbbá az építési reklámhálóra.</w:t>
      </w:r>
    </w:p>
    <w:p w:rsidR="00F95C4D" w:rsidRPr="00DA1464" w:rsidRDefault="00F95C4D" w:rsidP="00F95C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iCs/>
          <w:sz w:val="24"/>
          <w:szCs w:val="24"/>
        </w:rPr>
        <w:t>Reklámhordozó megvilágítása céljából kizárólag [80 lumen/Watt] mértéket meghaladó hatékonyságú, [statikus meleg fehér színű] fényforrások használhatók.</w:t>
      </w:r>
    </w:p>
    <w:p w:rsidR="00F95C4D" w:rsidRPr="00DA1464" w:rsidRDefault="00F95C4D" w:rsidP="00F95C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iCs/>
          <w:sz w:val="24"/>
          <w:szCs w:val="24"/>
        </w:rPr>
        <w:t>A funkcionális célokat szolgáló utcabútorként létesített információs célú berendezés reklámközzétételre alkalmas felületének legfeljebb kétharmadán tehető közzé reklám.</w:t>
      </w:r>
    </w:p>
    <w:p w:rsidR="00F95C4D" w:rsidRPr="00DA1464" w:rsidRDefault="00F95C4D" w:rsidP="00F95C4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iCs/>
          <w:sz w:val="24"/>
          <w:szCs w:val="24"/>
        </w:rPr>
        <w:t xml:space="preserve">A </w:t>
      </w:r>
      <w:r w:rsidRPr="00DA1464">
        <w:rPr>
          <w:rFonts w:ascii="Times New Roman" w:eastAsia="Times New Roman" w:hAnsi="Times New Roman" w:cs="Times New Roman"/>
          <w:bCs/>
          <w:sz w:val="24"/>
          <w:szCs w:val="24"/>
        </w:rPr>
        <w:t>más célú berendezés reklámcélra nem használható, kivéve a közterület fölé nyúló árnyékoló berendezés esetén, amelynek egész felülete hasznosítható reklámcélra.</w:t>
      </w:r>
    </w:p>
    <w:p w:rsidR="00F95C4D" w:rsidRPr="00DA1464" w:rsidRDefault="00F95C4D" w:rsidP="00F95C4D">
      <w:pPr>
        <w:numPr>
          <w:ilvl w:val="0"/>
          <w:numId w:val="29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A településképileg kiemelt területen a közterületen elhelyezhető reklámhordozó, reklámhordozót tartó berendezés és cégér: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a)       a kioszk,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b)      az utasváró,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c)       a közm</w:t>
      </w:r>
      <w:r w:rsidRPr="00DA1464">
        <w:rPr>
          <w:rFonts w:ascii="Times New Roman" w:eastAsia="Times New Roman" w:hAnsi="Times New Roman" w:cs="Times New Roman"/>
          <w:color w:val="000000"/>
          <w:sz w:val="24"/>
          <w:szCs w:val="24"/>
        </w:rPr>
        <w:t>ű</w:t>
      </w:r>
      <w:r w:rsidRPr="00DA1464">
        <w:rPr>
          <w:rFonts w:ascii="Times" w:eastAsia="Times New Roman" w:hAnsi="Times" w:cs="Times"/>
          <w:color w:val="000000"/>
          <w:sz w:val="24"/>
          <w:szCs w:val="24"/>
        </w:rPr>
        <w:t>vel</w:t>
      </w:r>
      <w:r w:rsidRPr="00DA1464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DA1464">
        <w:rPr>
          <w:rFonts w:ascii="Times" w:eastAsia="Times New Roman" w:hAnsi="Times" w:cs="Times"/>
          <w:color w:val="000000"/>
          <w:sz w:val="24"/>
          <w:szCs w:val="24"/>
        </w:rPr>
        <w:t>dési célú hirdet</w:t>
      </w:r>
      <w:r w:rsidRPr="00DA1464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DA1464">
        <w:rPr>
          <w:rFonts w:ascii="Times" w:eastAsia="Times New Roman" w:hAnsi="Times" w:cs="Times"/>
          <w:color w:val="000000"/>
          <w:sz w:val="24"/>
          <w:szCs w:val="24"/>
        </w:rPr>
        <w:t>oszlop,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 xml:space="preserve">d)      az információs célú berendezés, kivéve A </w:t>
      </w:r>
      <w:proofErr w:type="spellStart"/>
      <w:r w:rsidRPr="00DA1464">
        <w:rPr>
          <w:rFonts w:ascii="Times" w:eastAsia="Times New Roman" w:hAnsi="Times" w:cs="Times"/>
          <w:color w:val="000000"/>
          <w:sz w:val="24"/>
          <w:szCs w:val="24"/>
        </w:rPr>
        <w:t>CityBoard</w:t>
      </w:r>
      <w:proofErr w:type="spellEnd"/>
      <w:r w:rsidRPr="00DA1464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e)       a más célú berendezés,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f)       a cégjelvény, a címtábla, a cégtábla, a megállító tábla.</w:t>
      </w:r>
    </w:p>
    <w:p w:rsidR="00F95C4D" w:rsidRPr="00DA1464" w:rsidRDefault="00F95C4D" w:rsidP="00F95C4D">
      <w:pPr>
        <w:numPr>
          <w:ilvl w:val="0"/>
          <w:numId w:val="30"/>
        </w:numPr>
        <w:spacing w:after="20" w:line="240" w:lineRule="auto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A településképileg kiemelt területen a közterületr</w:t>
      </w:r>
      <w:r w:rsidRPr="00DA1464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DA1464">
        <w:rPr>
          <w:rFonts w:ascii="Times" w:eastAsia="Times New Roman" w:hAnsi="Times" w:cs="Times"/>
          <w:color w:val="000000"/>
          <w:sz w:val="24"/>
          <w:szCs w:val="24"/>
        </w:rPr>
        <w:t>l látható magánterületen elhelyezhet</w:t>
      </w:r>
      <w:r w:rsidRPr="00DA1464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DA1464">
        <w:rPr>
          <w:rFonts w:ascii="Times" w:eastAsia="Times New Roman" w:hAnsi="Times" w:cs="Times"/>
          <w:color w:val="000000"/>
          <w:sz w:val="24"/>
          <w:szCs w:val="24"/>
        </w:rPr>
        <w:t xml:space="preserve"> reklámhordozó, reklámhordozót tartó berendezés és cégér: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a)       a közm</w:t>
      </w:r>
      <w:r w:rsidRPr="00DA1464">
        <w:rPr>
          <w:rFonts w:ascii="Times New Roman" w:eastAsia="Times New Roman" w:hAnsi="Times New Roman" w:cs="Times New Roman"/>
          <w:color w:val="000000"/>
          <w:sz w:val="24"/>
          <w:szCs w:val="24"/>
        </w:rPr>
        <w:t>ű</w:t>
      </w:r>
      <w:r w:rsidRPr="00DA1464">
        <w:rPr>
          <w:rFonts w:ascii="Times" w:eastAsia="Times New Roman" w:hAnsi="Times" w:cs="Times"/>
          <w:color w:val="000000"/>
          <w:sz w:val="24"/>
          <w:szCs w:val="24"/>
        </w:rPr>
        <w:t>vel</w:t>
      </w:r>
      <w:r w:rsidRPr="00DA1464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DA1464">
        <w:rPr>
          <w:rFonts w:ascii="Times" w:eastAsia="Times New Roman" w:hAnsi="Times" w:cs="Times"/>
          <w:color w:val="000000"/>
          <w:sz w:val="24"/>
          <w:szCs w:val="24"/>
        </w:rPr>
        <w:t>dési célú hirdet</w:t>
      </w:r>
      <w:r w:rsidRPr="00DA1464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DA1464">
        <w:rPr>
          <w:rFonts w:ascii="Times" w:eastAsia="Times New Roman" w:hAnsi="Times" w:cs="Times"/>
          <w:color w:val="000000"/>
          <w:sz w:val="24"/>
          <w:szCs w:val="24"/>
        </w:rPr>
        <w:t>oszlop,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 xml:space="preserve">b)      az információs célú berendezés, kivéve a </w:t>
      </w:r>
      <w:proofErr w:type="spellStart"/>
      <w:r w:rsidRPr="00DA1464">
        <w:rPr>
          <w:rFonts w:ascii="Times" w:eastAsia="Times New Roman" w:hAnsi="Times" w:cs="Times"/>
          <w:color w:val="000000"/>
          <w:sz w:val="24"/>
          <w:szCs w:val="24"/>
        </w:rPr>
        <w:t>CityLight</w:t>
      </w:r>
      <w:proofErr w:type="spellEnd"/>
      <w:r w:rsidRPr="00DA1464">
        <w:rPr>
          <w:rFonts w:ascii="Times" w:eastAsia="Times New Roman" w:hAnsi="Times" w:cs="Times"/>
          <w:color w:val="000000"/>
          <w:sz w:val="24"/>
          <w:szCs w:val="24"/>
        </w:rPr>
        <w:t xml:space="preserve">, a </w:t>
      </w:r>
      <w:proofErr w:type="spellStart"/>
      <w:r w:rsidRPr="00DA1464">
        <w:rPr>
          <w:rFonts w:ascii="Times" w:eastAsia="Times New Roman" w:hAnsi="Times" w:cs="Times"/>
          <w:color w:val="000000"/>
          <w:sz w:val="24"/>
          <w:szCs w:val="24"/>
        </w:rPr>
        <w:t>CityBoard</w:t>
      </w:r>
      <w:proofErr w:type="spellEnd"/>
      <w:r w:rsidRPr="00DA1464">
        <w:rPr>
          <w:rFonts w:ascii="Times" w:eastAsia="Times New Roman" w:hAnsi="Times" w:cs="Times"/>
          <w:color w:val="000000"/>
          <w:sz w:val="24"/>
          <w:szCs w:val="24"/>
        </w:rPr>
        <w:t>,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c)       a más célú berendezés,</w:t>
      </w:r>
    </w:p>
    <w:p w:rsidR="00F95C4D" w:rsidRPr="00DA1464" w:rsidRDefault="00F95C4D" w:rsidP="00F95C4D">
      <w:pPr>
        <w:spacing w:after="20" w:line="240" w:lineRule="auto"/>
        <w:ind w:left="480"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464">
        <w:rPr>
          <w:rFonts w:ascii="Times" w:eastAsia="Times New Roman" w:hAnsi="Times" w:cs="Times"/>
          <w:color w:val="000000"/>
          <w:sz w:val="24"/>
          <w:szCs w:val="24"/>
        </w:rPr>
        <w:t>d)      a cégjelvény, a címtábla, a cégtábla, a megállító tábla.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1464">
        <w:rPr>
          <w:rFonts w:ascii="Times New Roman" w:eastAsia="Times New Roman" w:hAnsi="Times New Roman" w:cs="Times New Roman"/>
          <w:sz w:val="24"/>
          <w:szCs w:val="24"/>
        </w:rPr>
        <w:t xml:space="preserve"> Zalakaros Város Önkormányzata Képviselőtestülete a településképi rendelet (továbbiakban: TKR) véleményezési szakaszában beérkezett államigazgatási véleményező szervek véleményeit megismerte és az alábbiak szerint fogadja el: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sz w:val="24"/>
          <w:szCs w:val="24"/>
        </w:rPr>
        <w:t>A Nemzeti Média- és Hírközlési Hatóság és a Balaton-felvidéki Nemzeti Park Igazgatósága a TKR tervezettel kapcsolatban kifogást nem emelt.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sz w:val="24"/>
          <w:szCs w:val="24"/>
        </w:rPr>
        <w:t>Az állami főépítészi hatáskörében eljáró Zala Megyei Kormányhivatal a TKR tervezettel kapcsolatos ZAB/010/234-2/2018. sz. véleményében tett észrevételeket az alábbiak szerint javasolja a rendeletbe átvezetni: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4D" w:rsidRPr="00DA1464" w:rsidRDefault="00F95C4D" w:rsidP="00F95C4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 xml:space="preserve">1. pontjában kéri a TKR 6. § (10) bekezdéséből az „illetékes építési hatóságot” elhagyni. 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ab/>
        <w:t>A véleményt a képviselő-testület elfogadja, a rendelet tervezet javításra kerül.</w:t>
      </w:r>
    </w:p>
    <w:p w:rsidR="00F95C4D" w:rsidRPr="00DA1464" w:rsidRDefault="00F95C4D" w:rsidP="00F95C4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2. pontjában kéri a TKR 7. § (4) d) pont előírását áthelyezni a településképi bejelentési eljárás részletes szabályaihoz.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A véleményt a képviselő-testület elfogadja, a rendelet tervezet javításra kerül.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95C4D" w:rsidRPr="00DA1464" w:rsidRDefault="00F95C4D" w:rsidP="00F95C4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3. pontjában kéri a településképi követelményeket (mind a területi, egyedi építészeti, reklámhordozókra, sajátos építményekre és egyéb berendezésekre tekintettel) a TAK-kal összhangban megállapítani. A TAK-ban nem szerepelnek szöveges építészeti ajánlások csak ábrák, így nem egyeztethető össze a TKR településképi követelményeivel. Szükség esetén a TAK módosítását is el kell végezni.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lastRenderedPageBreak/>
        <w:t>A véleményt a képviselő-testület elfogadja, ehhez szükséges a TAK módosítása, melyet a képviselő-testület ennek megfelelően elindít.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95C4D" w:rsidRPr="00DA1464" w:rsidRDefault="00F95C4D" w:rsidP="00F95C4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4. pontban kéri a TKR 14. § (1) bekezdésből – az épületek anyaghasználatára vonatkozó követelményeket a 14. § (2) bekezdésbe áthelyezni.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A véleményt a képviselő-testület elfogadja, a rendelet tervezet javításra kerül.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95C4D" w:rsidRPr="00DA1464" w:rsidRDefault="00F95C4D" w:rsidP="00F95C4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5. pontban a TKR 15. § nem releváns – mivel nincs a településen egyéb terület csak településképi szempontból meghatározó terület. Kéri az egyéb területek és a településképi szempontból meghatározó területek felülvizsgálatát.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A véleményt a képviselő-testület elfogadja a rendelet tervezet javításra kerül. A 15. § törlése javasolt. Az egyéb területek és a településképi szempontból meghatározó területek felülvizsgálata nem javasolja, elfogadja Zalakaros város közigazgatási területére - a szigorúbb követelményeket megállapító - településképi szempontból meghatározó terület meghatározást.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95C4D" w:rsidRPr="00DA1464" w:rsidRDefault="00F95C4D" w:rsidP="00F95C4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6. pontban kéri a TKR 18. § (5) bekezdés törlését. A reklámhordozók elhelyezésének díj nem településképi követelmény vagy érvényesítési eszköz, ezért nem szabályozható a TKR-ben.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A véleményt a képviselő-testület elfogadja, a rendelet tervezet javításra kerül.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95C4D" w:rsidRPr="00DA1464" w:rsidRDefault="00F95C4D" w:rsidP="00F95C4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7. pontban a TKR 20. § (1) b) pontjában az elírást javítását kéri.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A véleményt a képviselő-testület elfogadja, a rendelet tervezet javításra kerül.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95C4D" w:rsidRPr="00DA1464" w:rsidRDefault="00F95C4D" w:rsidP="00F95C4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8. pontban a TKR 22. § (1) a) pont elhagyását kéri, mivel az egyszerű bejelentéshez kötött építési tevékenységek nem tartoznak a bejelentési eljárás alá vonható építési tevékenységek közé.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 xml:space="preserve">A véleményt a képviselő-testület elfogadja a rendelet tervezet javításra kerül. A véleményezésre megküldött TKR 20. § (1) a) pontja már tartalmazza a településkép-védelmi tájékoztatás és szakmai konzultáció között az </w:t>
      </w:r>
      <w:proofErr w:type="spellStart"/>
      <w:r w:rsidRPr="00DA1464">
        <w:rPr>
          <w:rFonts w:ascii="Times New Roman" w:eastAsia="Times New Roman" w:hAnsi="Times New Roman" w:cs="Calibri"/>
          <w:sz w:val="24"/>
          <w:szCs w:val="24"/>
        </w:rPr>
        <w:t>Étv</w:t>
      </w:r>
      <w:proofErr w:type="spellEnd"/>
      <w:r w:rsidRPr="00DA1464">
        <w:rPr>
          <w:rFonts w:ascii="Times New Roman" w:eastAsia="Times New Roman" w:hAnsi="Times New Roman" w:cs="Calibri"/>
          <w:sz w:val="24"/>
          <w:szCs w:val="24"/>
        </w:rPr>
        <w:t>. 33/A. §-a szerinti egyszerű bejelentéshez kötött építési tevékenységet.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95C4D" w:rsidRPr="00DA1464" w:rsidRDefault="00F95C4D" w:rsidP="00F95C4D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>9. pontban javasolja, hogy a TKR záró rendelkezései rendelkezzenek arról, hogy a helyi építési szabályzatból mely előírásokat kívánják hatályon kívül helyezni. A helyi építési szabályzat településképi követelményeit külön rendeletben is hatályon kívül lehet helyezni.</w:t>
      </w:r>
    </w:p>
    <w:p w:rsidR="00F95C4D" w:rsidRPr="00DA1464" w:rsidRDefault="00F95C4D" w:rsidP="00F95C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A1464">
        <w:rPr>
          <w:rFonts w:ascii="Times New Roman" w:eastAsia="Times New Roman" w:hAnsi="Times New Roman" w:cs="Calibri"/>
          <w:sz w:val="24"/>
          <w:szCs w:val="24"/>
        </w:rPr>
        <w:t xml:space="preserve">A véleményt a képviselő-testület elfogadja azzal, hogy külön rendeletben kéri a helyi építési szabályzat és vonatkozó rendeletek hatályon kívül helyezését. 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DA1464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 felkéri a Polgármestert, hogy gondoskodjon az elfogadott vélemények beépítéséről a településképi rendelet tervezetébe.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F95C4D" w:rsidRPr="00DA1464" w:rsidRDefault="00F95C4D" w:rsidP="00F9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64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F95C4D" w:rsidRDefault="00F95C4D" w:rsidP="00F95C4D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Operatív felelős: Tóthné Őri Ibolya városfejlesztési osztályvezető (</w:t>
      </w:r>
      <w:proofErr w:type="spellStart"/>
      <w:r>
        <w:rPr>
          <w:sz w:val="24"/>
          <w:szCs w:val="24"/>
        </w:rPr>
        <w:t>Berczeli</w:t>
      </w:r>
      <w:proofErr w:type="spellEnd"/>
      <w:r>
        <w:rPr>
          <w:sz w:val="24"/>
          <w:szCs w:val="24"/>
        </w:rPr>
        <w:t xml:space="preserve"> Emília megbízott főépítész bevonásával)</w:t>
      </w:r>
    </w:p>
    <w:p w:rsidR="00B43C5B" w:rsidRPr="00F95C4D" w:rsidRDefault="00F95C4D" w:rsidP="00F95C4D">
      <w:pPr>
        <w:pStyle w:val="Lista"/>
        <w:tabs>
          <w:tab w:val="left" w:pos="17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</w:p>
    <w:p w:rsidR="0007304D" w:rsidRPr="00423E1F" w:rsidRDefault="00423E1F" w:rsidP="00423E1F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3E1F">
        <w:rPr>
          <w:rFonts w:ascii="Times New Roman" w:hAnsi="Times New Roman"/>
          <w:b/>
          <w:color w:val="000000" w:themeColor="text1"/>
          <w:sz w:val="24"/>
          <w:szCs w:val="24"/>
        </w:rPr>
        <w:t>Zalakaros településképi rendelet jóváhagyása</w:t>
      </w:r>
    </w:p>
    <w:p w:rsidR="00C02644" w:rsidRPr="0007654B" w:rsidRDefault="00C02644" w:rsidP="00C02644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 w:rsidRPr="0007654B">
        <w:rPr>
          <w:rFonts w:ascii="Times New Roman" w:hAnsi="Times New Roman"/>
          <w:sz w:val="24"/>
          <w:szCs w:val="24"/>
        </w:rPr>
        <w:t xml:space="preserve">Előadó: </w:t>
      </w:r>
      <w:r w:rsidR="0007304D">
        <w:rPr>
          <w:rFonts w:ascii="Times New Roman" w:hAnsi="Times New Roman"/>
          <w:sz w:val="24"/>
          <w:szCs w:val="24"/>
        </w:rPr>
        <w:t>Novák Ferenc polgármester</w:t>
      </w:r>
    </w:p>
    <w:p w:rsidR="00A54C11" w:rsidRPr="00253867" w:rsidRDefault="00C02644" w:rsidP="00A54C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7654B" w:rsidRPr="00C02644">
        <w:rPr>
          <w:rFonts w:ascii="Times New Roman" w:hAnsi="Times New Roman"/>
          <w:sz w:val="24"/>
          <w:szCs w:val="24"/>
        </w:rPr>
        <w:t>(Előterjesztés a jegyzőkönyvhöz mellékelve</w:t>
      </w:r>
      <w:proofErr w:type="gramStart"/>
      <w:r w:rsidR="0007654B" w:rsidRPr="00C02644">
        <w:rPr>
          <w:rFonts w:ascii="Times New Roman" w:hAnsi="Times New Roman"/>
          <w:sz w:val="24"/>
          <w:szCs w:val="24"/>
        </w:rPr>
        <w:t>.)</w:t>
      </w:r>
      <w:r w:rsidR="00A54C11">
        <w:rPr>
          <w:rFonts w:ascii="Times New Roman" w:hAnsi="Times New Roman"/>
          <w:color w:val="000000" w:themeColor="text1"/>
          <w:sz w:val="24"/>
          <w:szCs w:val="24"/>
        </w:rPr>
        <w:t>Horváth</w:t>
      </w:r>
      <w:proofErr w:type="gramEnd"/>
      <w:r w:rsidR="00A54C11">
        <w:rPr>
          <w:rFonts w:ascii="Times New Roman" w:hAnsi="Times New Roman"/>
          <w:color w:val="000000" w:themeColor="text1"/>
          <w:sz w:val="24"/>
          <w:szCs w:val="24"/>
        </w:rPr>
        <w:t xml:space="preserve"> Vencel: </w:t>
      </w:r>
      <w:r w:rsidR="00A54C11"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A54C11" w:rsidRDefault="00A54C11" w:rsidP="00A54C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4C11" w:rsidRDefault="00A54C11" w:rsidP="00A54C1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E10C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110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E10C84">
        <w:rPr>
          <w:rFonts w:ascii="Times New Roman" w:eastAsia="Times New Roman" w:hAnsi="Times New Roman" w:cs="Times New Roman"/>
          <w:b/>
          <w:sz w:val="24"/>
          <w:szCs w:val="24"/>
        </w:rPr>
        <w:t xml:space="preserve"> 54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110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110F6A" w:rsidRDefault="00110F6A" w:rsidP="0011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 </w:t>
      </w:r>
      <w:r w:rsidRPr="00792889">
        <w:rPr>
          <w:rFonts w:ascii="Times New Roman" w:hAnsi="Times New Roman" w:cs="Times New Roman"/>
          <w:sz w:val="24"/>
          <w:szCs w:val="24"/>
        </w:rPr>
        <w:t>Zalakaros Településképi rendelet véleményezési szakaszában beérkezett észrevételek megtárgyalása</w:t>
      </w:r>
      <w:r>
        <w:rPr>
          <w:rFonts w:ascii="Times New Roman" w:hAnsi="Times New Roman" w:cs="Times New Roman"/>
          <w:sz w:val="24"/>
          <w:szCs w:val="24"/>
        </w:rPr>
        <w:t xml:space="preserve"> kapcsán az előterjesztés szerinti határozati javaslat elfogadását.</w:t>
      </w:r>
    </w:p>
    <w:p w:rsidR="00110F6A" w:rsidRDefault="00110F6A" w:rsidP="0011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 a településképi rendelet kapcsán az előterjesztés szerinti rendeleti és határozati javaslat elfogadását.</w:t>
      </w:r>
    </w:p>
    <w:p w:rsidR="0007304D" w:rsidRPr="00110F6A" w:rsidRDefault="00110F6A" w:rsidP="00110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 </w:t>
      </w:r>
      <w:r w:rsidRPr="0003635B">
        <w:rPr>
          <w:rFonts w:ascii="Times New Roman" w:eastAsia="Times New Roman" w:hAnsi="Times New Roman" w:cs="Times New Roman"/>
          <w:sz w:val="24"/>
          <w:szCs w:val="24"/>
        </w:rPr>
        <w:t>Helyi Építési Szabályzatáról szóló 19/2015. (IX. 11.) önkormányzati rendelet településképi köve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telményekre vonatkozó előírásainak hatályon kívül helyezéséről szóló rendeletmódosítás előterjesztés szerinti elfogadását. </w:t>
      </w:r>
      <w:r w:rsidRPr="0003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3E6" w:rsidRPr="0033759F" w:rsidRDefault="0007304D" w:rsidP="00E303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07654B">
        <w:rPr>
          <w:rFonts w:ascii="Times New Roman" w:hAnsi="Times New Roman" w:cs="Times New Roman"/>
          <w:sz w:val="24"/>
          <w:szCs w:val="24"/>
        </w:rPr>
        <w:t xml:space="preserve"> </w:t>
      </w:r>
      <w:r w:rsidR="00E303E6">
        <w:rPr>
          <w:rFonts w:ascii="Times New Roman" w:hAnsi="Times New Roman" w:cs="Times New Roman"/>
          <w:sz w:val="24"/>
          <w:szCs w:val="24"/>
        </w:rPr>
        <w:t>Szavazásra teszi fel a</w:t>
      </w:r>
      <w:r w:rsidR="00E303E6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>z előterjesztés szerinti rendelettervezet elfogadását.</w:t>
      </w:r>
    </w:p>
    <w:p w:rsidR="00E303E6" w:rsidRDefault="00E303E6" w:rsidP="00E303E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303E6" w:rsidRDefault="00E303E6" w:rsidP="00E303E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:rsidR="00E303E6" w:rsidRDefault="00E303E6" w:rsidP="00E30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C4D" w:rsidRDefault="00F95C4D" w:rsidP="00F95C4D">
      <w:pPr>
        <w:pStyle w:val="Lista"/>
        <w:ind w:left="0" w:firstLine="0"/>
        <w:jc w:val="both"/>
        <w:rPr>
          <w:sz w:val="24"/>
          <w:szCs w:val="24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megalkotja</w:t>
      </w:r>
      <w:r w:rsidRPr="00DA146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B31FD">
        <w:rPr>
          <w:sz w:val="24"/>
          <w:szCs w:val="24"/>
        </w:rPr>
        <w:t xml:space="preserve"> 6/2019. (</w:t>
      </w:r>
      <w:r>
        <w:rPr>
          <w:sz w:val="24"/>
          <w:szCs w:val="24"/>
        </w:rPr>
        <w:t>III.14.) önkormányzati rendeletét</w:t>
      </w:r>
      <w:r w:rsidRPr="003B31FD">
        <w:rPr>
          <w:sz w:val="24"/>
          <w:szCs w:val="24"/>
        </w:rPr>
        <w:t xml:space="preserve"> a településkép védelméről</w:t>
      </w:r>
      <w:r>
        <w:rPr>
          <w:sz w:val="24"/>
          <w:szCs w:val="24"/>
        </w:rPr>
        <w:t>.</w:t>
      </w:r>
    </w:p>
    <w:p w:rsidR="00E303E6" w:rsidRDefault="00E303E6" w:rsidP="00E303E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03E6" w:rsidRPr="00153610" w:rsidRDefault="00E303E6" w:rsidP="00E303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03E6" w:rsidRDefault="00E303E6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4B" w:rsidRDefault="00B71096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07654B">
        <w:rPr>
          <w:rFonts w:ascii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:rsidR="0007654B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4B" w:rsidRPr="0007304D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0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7304D">
        <w:rPr>
          <w:rFonts w:ascii="Times New Roman" w:hAnsi="Times New Roman" w:cs="Times New Roman"/>
          <w:sz w:val="24"/>
          <w:szCs w:val="24"/>
        </w:rPr>
        <w:t xml:space="preserve">       Képviselőtestület </w:t>
      </w:r>
      <w:r w:rsidR="0007304D" w:rsidRPr="0007304D">
        <w:rPr>
          <w:rFonts w:ascii="Times New Roman" w:hAnsi="Times New Roman" w:cs="Times New Roman"/>
          <w:sz w:val="24"/>
          <w:szCs w:val="24"/>
        </w:rPr>
        <w:t>6</w:t>
      </w:r>
      <w:r w:rsidRPr="0007304D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07654B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0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000C" w:rsidRPr="0015349C" w:rsidRDefault="0092000C" w:rsidP="0092000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74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153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92000C" w:rsidRPr="003B31FD" w:rsidRDefault="0092000C" w:rsidP="0092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3B31FD">
        <w:rPr>
          <w:rFonts w:ascii="Times New Roman" w:eastAsia="Times New Roman" w:hAnsi="Times New Roman" w:cs="Times New Roman"/>
          <w:sz w:val="24"/>
          <w:szCs w:val="24"/>
        </w:rPr>
        <w:t xml:space="preserve"> Képviselőtestülete felkéri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B31FD">
        <w:rPr>
          <w:rFonts w:ascii="Times New Roman" w:eastAsia="Times New Roman" w:hAnsi="Times New Roman" w:cs="Times New Roman"/>
          <w:sz w:val="24"/>
          <w:szCs w:val="24"/>
        </w:rPr>
        <w:t xml:space="preserve">olgármestert, hogy a jogszabályi előírásoknak megfelelően a településkép védelméről szóló önkormányzati rendeletet tegye közzé és az elfogadásról szóló jegyzőkönyvvel együtt küldje meg az érintett szerveknek. </w:t>
      </w:r>
    </w:p>
    <w:p w:rsidR="0092000C" w:rsidRPr="003B31FD" w:rsidRDefault="0092000C" w:rsidP="0092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00C" w:rsidRPr="003B31FD" w:rsidRDefault="0092000C" w:rsidP="0092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1FD">
        <w:rPr>
          <w:rFonts w:ascii="Times New Roman" w:eastAsia="Times New Roman" w:hAnsi="Times New Roman" w:cs="Times New Roman"/>
          <w:sz w:val="24"/>
          <w:szCs w:val="24"/>
        </w:rPr>
        <w:t>Határidő: 2019. március 20.</w:t>
      </w:r>
    </w:p>
    <w:p w:rsidR="0092000C" w:rsidRPr="003B31FD" w:rsidRDefault="0092000C" w:rsidP="0092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1FD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2000C" w:rsidRPr="003B31FD" w:rsidRDefault="0092000C" w:rsidP="0092000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Operatív felelős: Tóthné Őri Ibolya városfejlesztési osztályvezető (</w:t>
      </w:r>
      <w:proofErr w:type="spellStart"/>
      <w:r>
        <w:rPr>
          <w:sz w:val="24"/>
          <w:szCs w:val="24"/>
        </w:rPr>
        <w:t>Berczeli</w:t>
      </w:r>
      <w:proofErr w:type="spellEnd"/>
      <w:r>
        <w:rPr>
          <w:sz w:val="24"/>
          <w:szCs w:val="24"/>
        </w:rPr>
        <w:t xml:space="preserve"> Emília megbízott főépítész bevonásával)</w:t>
      </w:r>
    </w:p>
    <w:p w:rsidR="00F93EAB" w:rsidRDefault="00F93EAB" w:rsidP="00F93EA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304D" w:rsidRPr="000D22C2" w:rsidRDefault="000D22C2" w:rsidP="000D22C2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22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Zalakaros Helyi Építési Szabályzatáról szóló 19/2015. (IX.11.) számú </w:t>
      </w:r>
    </w:p>
    <w:p w:rsidR="000D22C2" w:rsidRPr="000D22C2" w:rsidRDefault="000D22C2" w:rsidP="000D22C2">
      <w:pPr>
        <w:pStyle w:val="Listaszerbekezds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22C2">
        <w:rPr>
          <w:rFonts w:ascii="Times New Roman" w:hAnsi="Times New Roman"/>
          <w:b/>
          <w:color w:val="000000" w:themeColor="text1"/>
          <w:sz w:val="24"/>
          <w:szCs w:val="24"/>
        </w:rPr>
        <w:t>önkormányzati rendelet egyes rendelkezéseinek hatályon kívül helyezése</w:t>
      </w:r>
    </w:p>
    <w:p w:rsidR="00E17313" w:rsidRPr="000D22C2" w:rsidRDefault="000D22C2" w:rsidP="000D2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E17313" w:rsidRPr="000D22C2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 xml:space="preserve">Novák Ferenc </w:t>
      </w:r>
      <w:r w:rsidR="00B71096">
        <w:rPr>
          <w:rFonts w:ascii="Times New Roman" w:hAnsi="Times New Roman"/>
          <w:sz w:val="24"/>
          <w:szCs w:val="24"/>
        </w:rPr>
        <w:t>polgármester</w:t>
      </w:r>
    </w:p>
    <w:p w:rsidR="00377E71" w:rsidRPr="00E17313" w:rsidRDefault="00E17313" w:rsidP="00E173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77E71" w:rsidRPr="00E1731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Horváth Vencel: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976B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254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976B02">
        <w:rPr>
          <w:rFonts w:ascii="Times New Roman" w:eastAsia="Times New Roman" w:hAnsi="Times New Roman" w:cs="Times New Roman"/>
          <w:b/>
          <w:sz w:val="24"/>
          <w:szCs w:val="24"/>
        </w:rPr>
        <w:t xml:space="preserve"> 54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2542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254290" w:rsidRDefault="00254290" w:rsidP="00254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 </w:t>
      </w:r>
      <w:r w:rsidRPr="00792889">
        <w:rPr>
          <w:rFonts w:ascii="Times New Roman" w:hAnsi="Times New Roman" w:cs="Times New Roman"/>
          <w:sz w:val="24"/>
          <w:szCs w:val="24"/>
        </w:rPr>
        <w:t>Zalakaros Településképi rendelet véleményezési szakaszában beérkezett észrevételek megtárgyalása</w:t>
      </w:r>
      <w:r>
        <w:rPr>
          <w:rFonts w:ascii="Times New Roman" w:hAnsi="Times New Roman" w:cs="Times New Roman"/>
          <w:sz w:val="24"/>
          <w:szCs w:val="24"/>
        </w:rPr>
        <w:t xml:space="preserve"> kapcsán az előterjesztés szerinti határozati javaslat elfogadását.</w:t>
      </w:r>
    </w:p>
    <w:p w:rsidR="00254290" w:rsidRDefault="00254290" w:rsidP="00254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 a településképi rendelet kapcsán az előterjesztés szerinti rendeleti és határozati javaslat elfogadását.</w:t>
      </w:r>
    </w:p>
    <w:p w:rsidR="00E17313" w:rsidRPr="00CD5086" w:rsidRDefault="00254290" w:rsidP="00CD5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 </w:t>
      </w:r>
      <w:r w:rsidRPr="0003635B">
        <w:rPr>
          <w:rFonts w:ascii="Times New Roman" w:eastAsia="Times New Roman" w:hAnsi="Times New Roman" w:cs="Times New Roman"/>
          <w:sz w:val="24"/>
          <w:szCs w:val="24"/>
        </w:rPr>
        <w:t>Helyi Építési Szabályzatáról szóló 19/2015. (IX. 11.) önkormányzati rendelet településképi köve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telményekre vonatkozó előírásainak hatályon kívül helyezéséről szóló rendeletmódosítás előterjesztés szerinti elfogadását. </w:t>
      </w:r>
    </w:p>
    <w:p w:rsidR="000E5072" w:rsidRPr="0033759F" w:rsidRDefault="00E17313" w:rsidP="000E50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377E71">
        <w:rPr>
          <w:rFonts w:ascii="Times New Roman" w:hAnsi="Times New Roman" w:cs="Times New Roman"/>
          <w:sz w:val="24"/>
          <w:szCs w:val="24"/>
        </w:rPr>
        <w:t xml:space="preserve"> Szavazásra teszi fel </w:t>
      </w:r>
      <w:r w:rsidR="000E5072">
        <w:rPr>
          <w:rFonts w:ascii="Times New Roman" w:hAnsi="Times New Roman" w:cs="Times New Roman"/>
          <w:sz w:val="24"/>
          <w:szCs w:val="24"/>
        </w:rPr>
        <w:t>a</w:t>
      </w:r>
      <w:r w:rsidR="000E5072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>z előterjesztés szerinti rendelettervezet elfogadását.</w:t>
      </w:r>
    </w:p>
    <w:p w:rsidR="000E5072" w:rsidRDefault="000E5072" w:rsidP="000E507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B5CA9" w:rsidRDefault="000E5072" w:rsidP="00BD0E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:rsidR="00BD0ECB" w:rsidRDefault="00BD0ECB" w:rsidP="00BD0E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072" w:rsidRPr="00BD0ECB" w:rsidRDefault="00BD0ECB" w:rsidP="00BD0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17241"/>
      <w:r w:rsidRPr="00583F36">
        <w:rPr>
          <w:rFonts w:ascii="Times New Roman" w:hAnsi="Times New Roman" w:cs="Times New Roman"/>
          <w:sz w:val="24"/>
          <w:szCs w:val="24"/>
        </w:rPr>
        <w:t>Zalakaros Város Önkormányzat Képviselőtestülete megalkotja a 7/2019. (III.14.) önkormányzati rendeletét Zalakaros Helyi Építési Szabályzatáról szóló 19/2015. (IX. 11.) önkormányzati rendelet egyes rendelkezéseinek hatályon kívül helyezéséről</w:t>
      </w:r>
      <w:bookmarkEnd w:id="1"/>
    </w:p>
    <w:p w:rsidR="00377E71" w:rsidRPr="00EB207B" w:rsidRDefault="000E5072" w:rsidP="000E50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E71" w:rsidRPr="0015349C" w:rsidRDefault="00377E71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7313" w:rsidRPr="00B06E1E" w:rsidRDefault="00BD0ECB" w:rsidP="00B06E1E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B06E1E">
        <w:rPr>
          <w:rFonts w:ascii="Times New Roman" w:hAnsi="Times New Roman"/>
          <w:b/>
          <w:color w:val="000000" w:themeColor="text1"/>
          <w:sz w:val="24"/>
          <w:szCs w:val="24"/>
        </w:rPr>
        <w:t>endezési tervmódosítás indítása</w:t>
      </w:r>
    </w:p>
    <w:p w:rsidR="00C02644" w:rsidRPr="00B06E1E" w:rsidRDefault="00B06E1E" w:rsidP="00B06E1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C02644" w:rsidRPr="00B06E1E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17313" w:rsidRPr="00B06E1E">
        <w:rPr>
          <w:rFonts w:ascii="Times New Roman" w:hAnsi="Times New Roman"/>
          <w:color w:val="000000" w:themeColor="text1"/>
          <w:sz w:val="24"/>
          <w:szCs w:val="24"/>
        </w:rPr>
        <w:t>Novák Ferenc p</w:t>
      </w:r>
      <w:r w:rsidR="00C02644" w:rsidRPr="00B06E1E">
        <w:rPr>
          <w:rFonts w:ascii="Times New Roman" w:hAnsi="Times New Roman"/>
          <w:color w:val="000000" w:themeColor="text1"/>
          <w:sz w:val="24"/>
          <w:szCs w:val="24"/>
        </w:rPr>
        <w:t>olgármester</w:t>
      </w:r>
    </w:p>
    <w:p w:rsidR="00377E71" w:rsidRPr="00377E71" w:rsidRDefault="00377E71" w:rsidP="00377E71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77E71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</w:t>
      </w:r>
      <w:r w:rsidR="00C0264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77E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7E71" w:rsidRDefault="00377E71" w:rsidP="00377E71">
      <w:pPr>
        <w:pStyle w:val="Listaszerbekezds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Horváth Vencel: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722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4F56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603D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I.07</w:t>
      </w:r>
      <w:r w:rsidR="004F56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</w:t>
      </w:r>
      <w:r w:rsidR="00722188">
        <w:rPr>
          <w:rFonts w:ascii="Times New Roman" w:eastAsia="Times New Roman" w:hAnsi="Times New Roman" w:cs="Times New Roman"/>
          <w:b/>
          <w:sz w:val="24"/>
          <w:szCs w:val="24"/>
        </w:rPr>
        <w:t>g 53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4F56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</w:t>
      </w:r>
      <w:r w:rsidR="00603D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I.07.</w:t>
      </w:r>
      <w:r w:rsidR="004F56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:rsidR="00603D3E" w:rsidRDefault="00603D3E" w:rsidP="00603D3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 az előterjesztés szerinti határozati javaslat elfogadását azzal a kiegészítéssel, hogy a hivatal vizsgálja meg, hogy az érintettekre, illetve az önkormányzatra a tervezési költségen felül milyen kötelezettséget rónak a tervezett változtatások.</w:t>
      </w:r>
    </w:p>
    <w:p w:rsidR="00314630" w:rsidRDefault="00314630" w:rsidP="00377E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D67" w:rsidRDefault="00976D67" w:rsidP="00377E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Beérkezett még egy kérelem e napirend kapcsán.</w:t>
      </w:r>
    </w:p>
    <w:p w:rsidR="00976D67" w:rsidRDefault="00976D67" w:rsidP="00377E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0D0" w:rsidRDefault="00976D67" w:rsidP="008B53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Tóthné Őri Iboly</w:t>
      </w:r>
      <w:r w:rsidR="0006265C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: Egy módosítási kérelem érkezett a Zalakaros 1437 hrsz-ú ingatlannal kapcsolatban. </w:t>
      </w:r>
      <w:r w:rsidR="00B7109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z ügyfél </w:t>
      </w:r>
      <w:r w:rsidR="00B71096">
        <w:rPr>
          <w:rFonts w:ascii="Times New Roman" w:hAnsi="Times New Roman" w:cs="Times New Roman"/>
          <w:bCs/>
          <w:sz w:val="24"/>
          <w:szCs w:val="24"/>
        </w:rPr>
        <w:t>az ingatlanon</w:t>
      </w:r>
      <w:r>
        <w:rPr>
          <w:rFonts w:ascii="Times New Roman" w:hAnsi="Times New Roman" w:cs="Times New Roman"/>
          <w:bCs/>
          <w:sz w:val="24"/>
          <w:szCs w:val="24"/>
        </w:rPr>
        <w:t xml:space="preserve"> építési eng</w:t>
      </w:r>
      <w:r w:rsidR="0006265C">
        <w:rPr>
          <w:rFonts w:ascii="Times New Roman" w:hAnsi="Times New Roman" w:cs="Times New Roman"/>
          <w:bCs/>
          <w:sz w:val="24"/>
          <w:szCs w:val="24"/>
        </w:rPr>
        <w:t xml:space="preserve">edélyt </w:t>
      </w:r>
      <w:r w:rsidR="000C1EA7">
        <w:rPr>
          <w:rFonts w:ascii="Times New Roman" w:hAnsi="Times New Roman" w:cs="Times New Roman"/>
          <w:bCs/>
          <w:sz w:val="24"/>
          <w:szCs w:val="24"/>
        </w:rPr>
        <w:t>szerzett,</w:t>
      </w:r>
      <w:r w:rsidR="00E07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6A9">
        <w:rPr>
          <w:rFonts w:ascii="Times New Roman" w:hAnsi="Times New Roman" w:cs="Times New Roman"/>
          <w:bCs/>
          <w:sz w:val="24"/>
          <w:szCs w:val="24"/>
        </w:rPr>
        <w:t>kéri</w:t>
      </w:r>
      <w:r w:rsidR="00B71096">
        <w:rPr>
          <w:rFonts w:ascii="Times New Roman" w:hAnsi="Times New Roman" w:cs="Times New Roman"/>
          <w:bCs/>
          <w:sz w:val="24"/>
          <w:szCs w:val="24"/>
        </w:rPr>
        <w:t>, hogy a telekre vonatkozó helyi építési szabályok</w:t>
      </w:r>
      <w:r w:rsidR="006E06A9">
        <w:rPr>
          <w:rFonts w:ascii="Times New Roman" w:hAnsi="Times New Roman" w:cs="Times New Roman"/>
          <w:bCs/>
          <w:sz w:val="24"/>
          <w:szCs w:val="24"/>
        </w:rPr>
        <w:t xml:space="preserve"> a 2012. évi</w:t>
      </w:r>
      <w:r w:rsidR="00B71096">
        <w:rPr>
          <w:rFonts w:ascii="Times New Roman" w:hAnsi="Times New Roman" w:cs="Times New Roman"/>
          <w:bCs/>
          <w:sz w:val="24"/>
          <w:szCs w:val="24"/>
        </w:rPr>
        <w:t xml:space="preserve"> szabályozás szerint kerüljenek visszaállításra.</w:t>
      </w:r>
      <w:r w:rsidR="006E06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06A9" w:rsidRDefault="006E06A9" w:rsidP="008B53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Horváth Vencel: Nincs előttünk térkép, a bizottság nem tárgyalta, nem javasolja az elfogadását</w:t>
      </w:r>
      <w:r w:rsidR="007C64D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14630" w:rsidRDefault="00314630" w:rsidP="00377E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D67" w:rsidRPr="00B71096" w:rsidRDefault="00E17313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96">
        <w:rPr>
          <w:rFonts w:ascii="Times New Roman" w:hAnsi="Times New Roman" w:cs="Times New Roman"/>
          <w:sz w:val="24"/>
          <w:szCs w:val="24"/>
        </w:rPr>
        <w:t>Novák Ferenc</w:t>
      </w:r>
      <w:r w:rsidR="00377E71" w:rsidRPr="00B71096">
        <w:rPr>
          <w:rFonts w:ascii="Times New Roman" w:hAnsi="Times New Roman" w:cs="Times New Roman"/>
          <w:sz w:val="24"/>
          <w:szCs w:val="24"/>
        </w:rPr>
        <w:t xml:space="preserve"> Szavazásra teszi fel</w:t>
      </w:r>
      <w:r w:rsidR="00B71096" w:rsidRPr="00B71096">
        <w:rPr>
          <w:rFonts w:ascii="Times New Roman" w:hAnsi="Times New Roman" w:cs="Times New Roman"/>
          <w:sz w:val="24"/>
          <w:szCs w:val="24"/>
        </w:rPr>
        <w:t xml:space="preserve"> azt a javaslatot, hogy</w:t>
      </w:r>
      <w:r w:rsidR="00377E71" w:rsidRPr="00B71096">
        <w:rPr>
          <w:rFonts w:ascii="Times New Roman" w:hAnsi="Times New Roman" w:cs="Times New Roman"/>
          <w:sz w:val="24"/>
          <w:szCs w:val="24"/>
        </w:rPr>
        <w:t xml:space="preserve"> </w:t>
      </w:r>
      <w:r w:rsidR="00B71096" w:rsidRPr="00B71096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az időközben beérkezett újabb kérelemmel együtt Zalakaros Településrendezési eszközeinek módosítására érkezett kérelmeket, javaslatokat az áprilisi soros ülésre terjessze be, azzal a kiegészítéssel, hogy meg kell vizsgálni, hogy az érintettekre, illetve az önkormányzatra a tervezési költségen felül milyen kötelezettséget rónak a tervezett változtatások.</w:t>
      </w:r>
    </w:p>
    <w:p w:rsidR="00976D67" w:rsidRPr="00B71096" w:rsidRDefault="00976D67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E71" w:rsidRDefault="00377E71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17313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 </w:t>
      </w:r>
    </w:p>
    <w:p w:rsidR="00377E71" w:rsidRDefault="00377E71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0ECB" w:rsidRPr="00583F36" w:rsidRDefault="00BD0ECB" w:rsidP="00BD0E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75/2019. (III.13.) számú határozata:</w:t>
      </w:r>
    </w:p>
    <w:p w:rsidR="00BD0ECB" w:rsidRPr="00BD0ECB" w:rsidRDefault="00BD0ECB" w:rsidP="00BD0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ECB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az időközben beérkezett újabb kérelemmel együtt Zalakaros Településrendezési eszközeinek módosítására érkezett kérelmeket, javaslatokat az áprilisi soros ülésre terjessze be, azzal a kiegészítéssel, hogy meg kell vizsgálni, hogy az érintettekre, illetve az önkormányzatra a tervezési költségen felül milyen kötelezettséget rónak a tervezett változtatások.</w:t>
      </w:r>
    </w:p>
    <w:p w:rsidR="00BD0ECB" w:rsidRPr="00583F36" w:rsidRDefault="00BD0ECB" w:rsidP="00B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2019. április 10.</w:t>
      </w:r>
    </w:p>
    <w:p w:rsidR="00BD0ECB" w:rsidRPr="00583F36" w:rsidRDefault="00BD0ECB" w:rsidP="00B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D0ECB" w:rsidRPr="00583F36" w:rsidRDefault="00BD0ECB" w:rsidP="00BD0ECB">
      <w:pPr>
        <w:pStyle w:val="Lista"/>
        <w:ind w:left="0" w:firstLine="0"/>
        <w:jc w:val="both"/>
        <w:rPr>
          <w:sz w:val="24"/>
          <w:szCs w:val="24"/>
        </w:rPr>
      </w:pPr>
      <w:r w:rsidRPr="00583F36">
        <w:rPr>
          <w:sz w:val="24"/>
          <w:szCs w:val="24"/>
        </w:rPr>
        <w:t>Operatív felelős: Tóthné Őri Ibolya városfejlesztési osztályvezető (</w:t>
      </w:r>
      <w:proofErr w:type="spellStart"/>
      <w:r w:rsidRPr="00583F36">
        <w:rPr>
          <w:sz w:val="24"/>
          <w:szCs w:val="24"/>
        </w:rPr>
        <w:t>Berczeli</w:t>
      </w:r>
      <w:proofErr w:type="spellEnd"/>
      <w:r w:rsidRPr="00583F36">
        <w:rPr>
          <w:sz w:val="24"/>
          <w:szCs w:val="24"/>
        </w:rPr>
        <w:t xml:space="preserve"> Emília megbízott főépítész bevonásával)</w:t>
      </w:r>
    </w:p>
    <w:p w:rsidR="003B44D0" w:rsidRDefault="003B44D0" w:rsidP="003B4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1DF" w:rsidRPr="002011DF" w:rsidRDefault="002011DF" w:rsidP="002011DF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11DF">
        <w:rPr>
          <w:rFonts w:ascii="Times New Roman" w:hAnsi="Times New Roman"/>
          <w:b/>
          <w:sz w:val="24"/>
          <w:szCs w:val="24"/>
        </w:rPr>
        <w:t>Településarculati Kézikönyv módosítása</w:t>
      </w:r>
    </w:p>
    <w:p w:rsidR="00C02644" w:rsidRPr="003B44D0" w:rsidRDefault="00C02644" w:rsidP="00C02644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3B44D0">
        <w:rPr>
          <w:rFonts w:ascii="Times New Roman" w:hAnsi="Times New Roman"/>
          <w:color w:val="000000" w:themeColor="text1"/>
          <w:sz w:val="24"/>
          <w:szCs w:val="24"/>
        </w:rPr>
        <w:t xml:space="preserve">lőadó: 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>Novák Ferenc p</w:t>
      </w:r>
      <w:r w:rsidRPr="003B44D0">
        <w:rPr>
          <w:rFonts w:ascii="Times New Roman" w:hAnsi="Times New Roman"/>
          <w:color w:val="000000" w:themeColor="text1"/>
          <w:sz w:val="24"/>
          <w:szCs w:val="24"/>
        </w:rPr>
        <w:t>olgármester</w:t>
      </w:r>
    </w:p>
    <w:p w:rsidR="003B44D0" w:rsidRPr="003B44D0" w:rsidRDefault="003B44D0" w:rsidP="003B44D0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3B44D0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mellékelve.)</w:t>
      </w:r>
    </w:p>
    <w:p w:rsidR="003B44D0" w:rsidRDefault="003B44D0" w:rsidP="003B44D0">
      <w:pPr>
        <w:pStyle w:val="Listaszerbekezds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Horváth Vencel: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7343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3E12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73436F">
        <w:rPr>
          <w:rFonts w:ascii="Times New Roman" w:eastAsia="Times New Roman" w:hAnsi="Times New Roman" w:cs="Times New Roman"/>
          <w:b/>
          <w:sz w:val="24"/>
          <w:szCs w:val="24"/>
        </w:rPr>
        <w:t xml:space="preserve"> 55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3E12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3E127E" w:rsidRDefault="003E127E" w:rsidP="003E127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 az előterjesztés szerinti határozati javaslat elfogadását.</w:t>
      </w:r>
    </w:p>
    <w:p w:rsidR="00E17313" w:rsidRDefault="00E17313" w:rsidP="00495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3E8" w:rsidRDefault="00E17313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4953E8"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:rsidR="00BD0ECB" w:rsidRDefault="00BD0ECB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56" w:rsidRDefault="004953E8" w:rsidP="002C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17313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 </w:t>
      </w:r>
    </w:p>
    <w:p w:rsidR="00BD0ECB" w:rsidRDefault="00BD0ECB" w:rsidP="002C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ECB" w:rsidRPr="00583F36" w:rsidRDefault="00BD0ECB" w:rsidP="00BD0E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76/2019. (III.13.) számú határozata:</w:t>
      </w:r>
    </w:p>
    <w:p w:rsidR="00BD0ECB" w:rsidRPr="00583F36" w:rsidRDefault="00BD0ECB" w:rsidP="00B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1. Zalakaros Város Önkormányzat Képviselőtestülete az állami főépítészi hatáskörében eljáró Zala Megyei Kormányhivatal a településképi rendelet tervezettel kapcsolatos ZAB/010/234-2/2018. sz. véleményében tett észrevételek alapján szükséges a Településképi Arculati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lastRenderedPageBreak/>
        <w:t>Kézikönyv felülvizsgálata és esetleges módosítása. A módosítást a Kr. szerint kell kezdeményezni és lefolytatni.</w:t>
      </w:r>
    </w:p>
    <w:p w:rsidR="00BD0ECB" w:rsidRPr="00583F36" w:rsidRDefault="00BD0ECB" w:rsidP="00B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ECB" w:rsidRPr="00583F36" w:rsidRDefault="00BD0ECB" w:rsidP="00B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2. Zalakaros Város Önkormányzata Képviselőtestülete felkéri a Polgármestert, hogy a Településképi Arculati Kézikönyv módosításával kapcsolatban a szükséges intézkedést tegye meg. </w:t>
      </w:r>
    </w:p>
    <w:p w:rsidR="00BD0ECB" w:rsidRPr="00583F36" w:rsidRDefault="00BD0ECB" w:rsidP="00B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ECB" w:rsidRPr="00583F36" w:rsidRDefault="00BD0ECB" w:rsidP="00B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BD0ECB" w:rsidRPr="00583F36" w:rsidRDefault="00BD0ECB" w:rsidP="00B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D0ECB" w:rsidRPr="00583F36" w:rsidRDefault="00BD0ECB" w:rsidP="00BD0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 (</w:t>
      </w:r>
      <w:proofErr w:type="spellStart"/>
      <w:r w:rsidRPr="00583F36">
        <w:rPr>
          <w:rFonts w:ascii="Times New Roman" w:hAnsi="Times New Roman" w:cs="Times New Roman"/>
          <w:sz w:val="24"/>
          <w:szCs w:val="24"/>
        </w:rPr>
        <w:t>Berczeli</w:t>
      </w:r>
      <w:proofErr w:type="spellEnd"/>
      <w:r w:rsidRPr="00583F36">
        <w:rPr>
          <w:rFonts w:ascii="Times New Roman" w:hAnsi="Times New Roman" w:cs="Times New Roman"/>
          <w:sz w:val="24"/>
          <w:szCs w:val="24"/>
        </w:rPr>
        <w:t xml:space="preserve"> Emília megbízott főépítész bevonásával)</w:t>
      </w:r>
    </w:p>
    <w:p w:rsidR="002C2756" w:rsidRDefault="002C2756" w:rsidP="002C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644" w:rsidRPr="00A37412" w:rsidRDefault="00A37412" w:rsidP="00A37412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A37412">
        <w:rPr>
          <w:rFonts w:ascii="Times New Roman" w:hAnsi="Times New Roman"/>
          <w:b/>
          <w:color w:val="000000" w:themeColor="text1"/>
          <w:sz w:val="24"/>
          <w:szCs w:val="24"/>
        </w:rPr>
        <w:t>Óvodai jelentkezések időpontjának meghatározása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</w:t>
      </w:r>
      <w:r w:rsidR="00C02644" w:rsidRPr="00A37412">
        <w:rPr>
          <w:rFonts w:ascii="Times New Roman" w:hAnsi="Times New Roman"/>
          <w:sz w:val="24"/>
          <w:szCs w:val="24"/>
        </w:rPr>
        <w:t xml:space="preserve">Előadó: </w:t>
      </w:r>
      <w:r w:rsidR="00E17313" w:rsidRPr="00A37412">
        <w:rPr>
          <w:rFonts w:ascii="Times New Roman" w:hAnsi="Times New Roman"/>
          <w:sz w:val="24"/>
          <w:szCs w:val="24"/>
        </w:rPr>
        <w:t xml:space="preserve">Novák Ferenc </w:t>
      </w:r>
      <w:r w:rsidR="00C02644" w:rsidRPr="00A37412">
        <w:rPr>
          <w:rFonts w:ascii="Times New Roman" w:hAnsi="Times New Roman"/>
          <w:sz w:val="24"/>
          <w:szCs w:val="24"/>
        </w:rPr>
        <w:t>polgármester</w:t>
      </w:r>
    </w:p>
    <w:p w:rsidR="004953E8" w:rsidRDefault="00A37412" w:rsidP="00B90FC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53E8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3F74EF" w:rsidRDefault="003F74EF" w:rsidP="00B90FC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7313" w:rsidRDefault="004F00DC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</w:t>
      </w:r>
      <w:r w:rsidR="00080FA0">
        <w:rPr>
          <w:rFonts w:ascii="Times New Roman" w:hAnsi="Times New Roman"/>
          <w:color w:val="000000" w:themeColor="text1"/>
          <w:sz w:val="24"/>
          <w:szCs w:val="24"/>
        </w:rPr>
        <w:t xml:space="preserve"> Gulyás Edit: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AD69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115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E857B2">
        <w:rPr>
          <w:rFonts w:ascii="Times New Roman" w:eastAsia="Times New Roman" w:hAnsi="Times New Roman" w:cs="Times New Roman"/>
          <w:b/>
          <w:sz w:val="24"/>
          <w:szCs w:val="24"/>
        </w:rPr>
        <w:t xml:space="preserve"> 67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115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115F64" w:rsidRDefault="00115F64" w:rsidP="00115F6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 az előterjesztés szerinti határozati javaslat elfogadását.</w:t>
      </w:r>
    </w:p>
    <w:p w:rsidR="00E17313" w:rsidRDefault="00E17313" w:rsidP="00495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3E8" w:rsidRDefault="00E17313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4953E8">
        <w:rPr>
          <w:rFonts w:ascii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:rsidR="004953E8" w:rsidRDefault="004953E8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E8" w:rsidRDefault="004953E8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>Képviselőtestület</w:t>
      </w:r>
      <w:r w:rsidR="00E17313">
        <w:rPr>
          <w:rFonts w:ascii="Times New Roman" w:hAnsi="Times New Roman" w:cs="Times New Roman"/>
          <w:sz w:val="24"/>
          <w:szCs w:val="24"/>
        </w:rPr>
        <w:t xml:space="preserve"> 6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 </w:t>
      </w:r>
    </w:p>
    <w:p w:rsidR="00B90FCA" w:rsidRDefault="004953E8" w:rsidP="00B9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0ECB" w:rsidRPr="00BD0ECB" w:rsidRDefault="00BD0ECB" w:rsidP="00BD0EC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77/2019. (III.13.) számú határozata:</w:t>
      </w:r>
    </w:p>
    <w:p w:rsidR="00BD0ECB" w:rsidRPr="00583F36" w:rsidRDefault="00BD0ECB" w:rsidP="00BD0E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óvodai jelentkezések időpontját az alábbiak szerint határozza meg:</w:t>
      </w:r>
    </w:p>
    <w:p w:rsidR="00BD0ECB" w:rsidRPr="00583F36" w:rsidRDefault="00BD0ECB" w:rsidP="00BD0E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2019. április 24-25. 8,00-12,00 óra, valamint 15,00 -17,00 óra között</w:t>
      </w:r>
    </w:p>
    <w:p w:rsidR="00BD0ECB" w:rsidRPr="00583F36" w:rsidRDefault="00BD0ECB" w:rsidP="00BD0E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2. / Zalakaros Város Önkormányzat Képviselőtestülete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 időpontban legyen.</w:t>
      </w:r>
    </w:p>
    <w:p w:rsidR="00BD0ECB" w:rsidRPr="00583F36" w:rsidRDefault="00BD0ECB" w:rsidP="00BD0E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2019. március 22.</w:t>
      </w:r>
    </w:p>
    <w:p w:rsidR="00BD0ECB" w:rsidRPr="00583F36" w:rsidRDefault="00BD0ECB" w:rsidP="00BD0E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D0ECB" w:rsidRPr="00583F36" w:rsidRDefault="00BD0ECB" w:rsidP="00BD0E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:rsidR="00BD0ECB" w:rsidRPr="00583F36" w:rsidRDefault="00BD0ECB" w:rsidP="00BD0E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Szenyéri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Lászlóné Zalakarosi Óvoda és Bölcsőde intézményvezető-                 </w:t>
      </w:r>
    </w:p>
    <w:p w:rsidR="00BD0ECB" w:rsidRPr="00583F36" w:rsidRDefault="00BD0ECB" w:rsidP="00BD0E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helyettese</w:t>
      </w:r>
    </w:p>
    <w:p w:rsidR="001317E1" w:rsidRPr="00BD0ECB" w:rsidRDefault="001317E1" w:rsidP="00BD0E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4EF" w:rsidRPr="003F74EF" w:rsidRDefault="003F74EF" w:rsidP="003F74EF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74EF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F74EF">
        <w:rPr>
          <w:rFonts w:ascii="Times New Roman" w:hAnsi="Times New Roman"/>
          <w:b/>
          <w:sz w:val="24"/>
          <w:szCs w:val="24"/>
        </w:rPr>
        <w:t>Pályázati felhívás civil szervezeteknek</w:t>
      </w:r>
    </w:p>
    <w:p w:rsidR="00C02644" w:rsidRDefault="003F74EF" w:rsidP="003F74EF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2644">
        <w:rPr>
          <w:rFonts w:ascii="Times New Roman" w:hAnsi="Times New Roman"/>
          <w:sz w:val="24"/>
          <w:szCs w:val="24"/>
        </w:rPr>
        <w:t xml:space="preserve">Előadó: </w:t>
      </w:r>
      <w:r w:rsidR="00E17313">
        <w:rPr>
          <w:rFonts w:ascii="Times New Roman" w:hAnsi="Times New Roman"/>
          <w:sz w:val="24"/>
          <w:szCs w:val="24"/>
        </w:rPr>
        <w:t>Novák Ferenc polgármester</w:t>
      </w:r>
      <w:r w:rsidR="00C02644">
        <w:rPr>
          <w:rFonts w:ascii="Times New Roman" w:hAnsi="Times New Roman"/>
          <w:sz w:val="24"/>
          <w:szCs w:val="24"/>
        </w:rPr>
        <w:t xml:space="preserve"> </w:t>
      </w:r>
    </w:p>
    <w:p w:rsidR="004953E8" w:rsidRPr="00C02644" w:rsidRDefault="00C02644" w:rsidP="00C02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F74E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953E8" w:rsidRPr="00C02644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4953E8" w:rsidRPr="00B90FCA" w:rsidRDefault="004953E8" w:rsidP="00B90FCA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7313" w:rsidRDefault="003F74EF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Gazdasági, Városfejlesztési és Turisztikai Bizottság </w:t>
      </w:r>
      <w:r w:rsidR="0013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9059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1317E1">
        <w:rPr>
          <w:rFonts w:ascii="Times New Roman" w:eastAsia="Times New Roman" w:hAnsi="Times New Roman" w:cs="Times New Roman"/>
          <w:b/>
          <w:sz w:val="24"/>
          <w:szCs w:val="24"/>
        </w:rPr>
        <w:t xml:space="preserve"> 64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9059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905965" w:rsidRDefault="00905965" w:rsidP="009059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 az előterjesztés szerinti határozati javaslat elfogadását.</w:t>
      </w:r>
    </w:p>
    <w:p w:rsidR="00905965" w:rsidRDefault="00905965" w:rsidP="004953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3E8" w:rsidRDefault="00E17313" w:rsidP="0090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</w:t>
      </w:r>
      <w:r w:rsidR="004953E8"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:rsidR="004953E8" w:rsidRDefault="004953E8" w:rsidP="0090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3E8" w:rsidRDefault="004953E8" w:rsidP="0090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17313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 </w:t>
      </w:r>
    </w:p>
    <w:p w:rsidR="00A82100" w:rsidRDefault="00A82100" w:rsidP="00A821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F00" w:rsidRPr="00583F36" w:rsidRDefault="00C97F00" w:rsidP="00C97F0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78/2019. (III.13.) számú határozata:</w:t>
      </w:r>
    </w:p>
    <w:p w:rsidR="00C97F00" w:rsidRPr="00583F36" w:rsidRDefault="00C97F00" w:rsidP="00C9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F00" w:rsidRPr="00583F36" w:rsidRDefault="00C97F00" w:rsidP="00C97F00">
      <w:pPr>
        <w:numPr>
          <w:ilvl w:val="0"/>
          <w:numId w:val="33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b/>
          <w:sz w:val="24"/>
          <w:szCs w:val="24"/>
        </w:rPr>
        <w:t>Zalakaros Város Önkormányzat Képviselőtestülete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az államháztartáson kívüli forrás átadásáról és átvételéről szóló 15/2014. (VI.21.) önkormányzati rendelete 2. §.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.) bekezdése alapján </w:t>
      </w:r>
      <w:r w:rsidRPr="00583F36">
        <w:rPr>
          <w:rFonts w:ascii="Times New Roman" w:eastAsia="Times New Roman" w:hAnsi="Times New Roman" w:cs="Times New Roman"/>
          <w:b/>
          <w:sz w:val="24"/>
          <w:szCs w:val="24"/>
        </w:rPr>
        <w:t>pályázati eljárást hirdet a nonprofit szervezetek részére az alábbi célokra:</w:t>
      </w: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a) szervezetek közhasznú tevékenységének támogatása;</w:t>
      </w: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b) szervezeteket érintő évfordulók, fesztiválok, hazai és határon túli rendezvények támogatása;</w:t>
      </w: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c) a szervezetek pályázati önrészének támogatása;</w:t>
      </w: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d) egyéb, a költségvetési rendeletben meghatározott várospolitikai célok érdekében végzett tevékenység támogatása,</w:t>
      </w: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e) turisztikai, idegenforgalmi célok támogatása.</w:t>
      </w: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f) testvérvárosi kapcsolatok támogatása.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Közbiztonság, bűnmegelőzés támogatása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Egyházi, vallási célok támogatása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Alapfokú közoktatási tevékenység segítése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j) Közművelődési tevékenység támogatása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Szociális, karitatív célú felhasználás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és kistérségben élő gyermekek táboroztatása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Borturizmus népszerűsítése 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Zalakarost népszerűsítő kiadványok, prospektusok,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Egészségügyi szolgáltatáshoz kapcsolódó tevékenységek, prevenció, (pl. Véradások, szűrővizsgálatok megszervezésére, lebonyolítására) 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Idegenforgalmi szempontból jelentős a településen megvalósuló sport, kulturális rendezvény 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Nemzetközi kapcsolatok céljára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Települési sportfeladatok céljára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versenysport, utánpótlás nevelés működési támogatása,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sb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eredményességi támogatás, ha a sport támogatására fordított összeg erre lehetőséget ad,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diáksport támogatása,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lastRenderedPageBreak/>
        <w:t>sd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rendezvény-támogatás,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se/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előre nem tervezett sportesemények támogatása, ha a sport támogatására fordított összeg erre lehetőséget ad,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sf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sportlétesítmények üzemeltetésének támogatása,</w:t>
      </w:r>
    </w:p>
    <w:p w:rsidR="00C97F00" w:rsidRPr="00583F36" w:rsidRDefault="00C97F00" w:rsidP="00C97F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sg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sportlétesítmények felújításának, fejlesztésének támogatása,</w:t>
      </w:r>
    </w:p>
    <w:p w:rsidR="00C97F00" w:rsidRPr="00583F36" w:rsidRDefault="00C97F00" w:rsidP="00C97F0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 xml:space="preserve">új sportlétesítmények építésének támogatása, ha a sport támogatására fordított összeg erre lehetőséget ad. </w:t>
      </w:r>
    </w:p>
    <w:p w:rsidR="00C97F00" w:rsidRPr="00583F36" w:rsidRDefault="00C97F00" w:rsidP="00C9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Nem támogathatók a nonprofit szervezetek azon tevékenységei, amelyek támogatását törvény vagy más jogszabály tiltja.  </w:t>
      </w:r>
    </w:p>
    <w:p w:rsidR="00C97F00" w:rsidRPr="00583F36" w:rsidRDefault="00C97F00" w:rsidP="00C9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A támogatott a kapott támogatási összeget kizárólag a támogatási megállapodásban megjelölt célokra fordíthatja, és más szervezet részére támogatásként tovább nem adhatja. Ez alól kivételt képez, amennyiben a támogatási szerződés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a képviselőtestület döntése alapján erről kifejezetten rendelkezik.</w:t>
      </w:r>
    </w:p>
    <w:p w:rsidR="00C97F00" w:rsidRPr="00583F36" w:rsidRDefault="00C97F00" w:rsidP="00C97F0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A pályázaton részt vehetnek a szabályzat hatálya alá tartozó azon társadalmi szervezetek – alapítványok, egyesületek stb. – (kivéve a pártok, tömegmozgalmak, a munkaadói és munkavállalói érdekképviseleti szervezetek, valamint a biztosító egyesületek), amelyeket a bíróság a pályázati kiírás időpontjáig nyilvántartásba vett és az alapító okiratuknak/alapszabályuknak megfelelő tevékenységüket Zalakaroson ténylegesen folytatják vagy tevékenységüket Zalakaros városának, az államháztartáson kívüli forrás átadásáról és átvételéről szóló 15/2014. (VI.21.) önkormányzati rendelete 2. §.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>.) pontjában nevesített céljaival összhangban fejtik ki.</w:t>
      </w:r>
      <w:r w:rsidRPr="00583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97F00" w:rsidRPr="00583F36" w:rsidRDefault="00C97F00" w:rsidP="00C97F0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83F36">
        <w:rPr>
          <w:rFonts w:ascii="Times New Roman" w:eastAsia="Times New Roman" w:hAnsi="Times New Roman" w:cs="Times New Roman"/>
          <w:b/>
          <w:sz w:val="24"/>
          <w:szCs w:val="24"/>
        </w:rPr>
        <w:t>pályázat benyújtásának határideje: 2019.</w:t>
      </w:r>
      <w:r w:rsidR="009E6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F36">
        <w:rPr>
          <w:rFonts w:ascii="Times New Roman" w:eastAsia="Times New Roman" w:hAnsi="Times New Roman" w:cs="Times New Roman"/>
          <w:b/>
          <w:sz w:val="24"/>
          <w:szCs w:val="24"/>
        </w:rPr>
        <w:t>április 2.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F00" w:rsidRPr="00583F36" w:rsidRDefault="00C97F00" w:rsidP="00C97F0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benyújtásának címzettje: Novák Ferenc Zalakaros Város Polgármestere, 8749 Zalakaros, Gyógyfürdő tér 1. </w:t>
      </w:r>
    </w:p>
    <w:p w:rsidR="00C97F00" w:rsidRPr="00583F36" w:rsidRDefault="00C97F00" w:rsidP="00C97F0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benyújtásának módja: ajánlott postai küldemény, vagy személyesen. </w:t>
      </w:r>
    </w:p>
    <w:p w:rsidR="00C97F00" w:rsidRPr="00583F36" w:rsidRDefault="00C97F00" w:rsidP="00C97F0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A pályázat elbírálásának rendje: a beérkezett pályázatokról a Képviselőtestület dönt, legkésőbb a benyújtási határidő lejártát követő soros testületi ülésen, azaz legkésőbb 201</w:t>
      </w:r>
      <w:r w:rsidR="00164B4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. április 30-ig. </w:t>
      </w:r>
    </w:p>
    <w:p w:rsidR="00C97F00" w:rsidRPr="00583F36" w:rsidRDefault="00C97F00" w:rsidP="00C97F0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A döntést követően a pályázók írásbeli tájékoztatást kapnak a Képviselőtestület döntéséről. A pályázati támogatások felhasználásának és a beszámolás, elszámolás rendjének alapvető szabályait, valamint a benyújtandó pályázati dokumentáció tartalmát és a pályázat feltételeit részletesen jelen pályázati felhívás mellékletét képező Adatlap tartalmazza. </w:t>
      </w:r>
    </w:p>
    <w:p w:rsidR="00C97F00" w:rsidRPr="00583F36" w:rsidRDefault="00C97F00" w:rsidP="00C97F0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Felhívjuk a pályázók figyelmét, hogy az önkormányzat által nyújtott támogatás kedvezményezettjeinek neve, valamint a támogatási összeg Zalakaros város hivatalos internetes honlapján </w:t>
      </w:r>
      <w:hyperlink r:id="rId8" w:history="1">
        <w:r w:rsidRPr="00C97F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www.zalakaros.hu</w:t>
        </w:r>
      </w:hyperlink>
      <w:r w:rsidRPr="00C97F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valamint a közpénzek átláthatóságáról szóló jogszabálynak eleget téve a </w:t>
      </w:r>
      <w:hyperlink r:id="rId9" w:history="1">
        <w:r w:rsidRPr="00C97F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www.kozpenzpalyazat.gov.hu</w:t>
        </w:r>
      </w:hyperlink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honlapon közzétételre kerül. </w:t>
      </w: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2019. április 30. (döntés) </w:t>
      </w:r>
    </w:p>
    <w:p w:rsidR="00C97F00" w:rsidRPr="00583F36" w:rsidRDefault="00C97F00" w:rsidP="00C97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Ferenc, polgármester</w:t>
      </w:r>
    </w:p>
    <w:p w:rsidR="00E17313" w:rsidRDefault="00C97F00" w:rsidP="00C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Eszter jogi referens</w:t>
      </w:r>
    </w:p>
    <w:p w:rsidR="006E250B" w:rsidRPr="00CD7B95" w:rsidRDefault="006E250B" w:rsidP="00C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313" w:rsidRDefault="003F74EF" w:rsidP="003F74EF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2019. évi Közbeszerzési Terv megállapítása </w:t>
      </w:r>
    </w:p>
    <w:p w:rsidR="00C02644" w:rsidRPr="004953E8" w:rsidRDefault="003F74EF" w:rsidP="00C02644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02644" w:rsidRPr="004953E8">
        <w:rPr>
          <w:rFonts w:ascii="Times New Roman" w:hAnsi="Times New Roman"/>
          <w:sz w:val="24"/>
          <w:szCs w:val="24"/>
        </w:rPr>
        <w:t xml:space="preserve">Előadó: </w:t>
      </w:r>
      <w:r w:rsidR="00E17313">
        <w:rPr>
          <w:rFonts w:ascii="Times New Roman" w:hAnsi="Times New Roman"/>
          <w:sz w:val="24"/>
          <w:szCs w:val="24"/>
        </w:rPr>
        <w:t>Novák Ferenc polgármester</w:t>
      </w:r>
    </w:p>
    <w:p w:rsidR="004953E8" w:rsidRDefault="003F74EF" w:rsidP="004953E8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953E8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E17313" w:rsidRPr="004953E8" w:rsidRDefault="00E17313" w:rsidP="004953E8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Horváth Vencel: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E72BD6" w:rsidRDefault="00E72BD6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E72B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526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E72BD6">
        <w:rPr>
          <w:rFonts w:ascii="Times New Roman" w:eastAsia="Times New Roman" w:hAnsi="Times New Roman" w:cs="Times New Roman"/>
          <w:b/>
          <w:sz w:val="24"/>
          <w:szCs w:val="24"/>
        </w:rPr>
        <w:t xml:space="preserve"> 68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526F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E17313" w:rsidRPr="00C116C2" w:rsidRDefault="00526F55" w:rsidP="00C116C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 az előterjesztés szerinti határozati javaslat elfogadását.</w:t>
      </w:r>
    </w:p>
    <w:p w:rsidR="00E17313" w:rsidRDefault="00E17313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F77E5" w:rsidRDefault="00E17313" w:rsidP="007F7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</w:t>
      </w:r>
      <w:r w:rsidR="004953E8" w:rsidRPr="004953E8">
        <w:rPr>
          <w:rFonts w:ascii="Times New Roman" w:hAnsi="Times New Roman"/>
          <w:sz w:val="24"/>
          <w:szCs w:val="24"/>
        </w:rPr>
        <w:t xml:space="preserve"> Szavazásra teszi fel az előterjesztés szerinti határozati javaslat elfogadását</w:t>
      </w:r>
      <w:r w:rsidR="007F77E5">
        <w:rPr>
          <w:rFonts w:ascii="Times New Roman" w:hAnsi="Times New Roman"/>
          <w:sz w:val="24"/>
          <w:szCs w:val="24"/>
        </w:rPr>
        <w:t>.</w:t>
      </w:r>
    </w:p>
    <w:p w:rsidR="007F77E5" w:rsidRDefault="007F77E5" w:rsidP="007F77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3E8" w:rsidRPr="007F77E5" w:rsidRDefault="007F77E5" w:rsidP="007F7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953E8" w:rsidRPr="007F77E5">
        <w:rPr>
          <w:rFonts w:ascii="Times New Roman" w:hAnsi="Times New Roman"/>
          <w:sz w:val="24"/>
          <w:szCs w:val="24"/>
        </w:rPr>
        <w:t xml:space="preserve">Képviselőtestület </w:t>
      </w:r>
      <w:r>
        <w:rPr>
          <w:rFonts w:ascii="Times New Roman" w:hAnsi="Times New Roman"/>
          <w:sz w:val="24"/>
          <w:szCs w:val="24"/>
        </w:rPr>
        <w:t>6</w:t>
      </w:r>
      <w:r w:rsidR="004953E8" w:rsidRPr="007F77E5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4953E8" w:rsidRDefault="004953E8" w:rsidP="004953E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6C2" w:rsidRPr="00583F36" w:rsidRDefault="00C116C2" w:rsidP="00C116C2">
      <w:pPr>
        <w:pStyle w:val="Lista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79/2019. (III.13.) számú határozata:</w:t>
      </w:r>
    </w:p>
    <w:p w:rsidR="00C116C2" w:rsidRPr="00583F36" w:rsidRDefault="00C116C2" w:rsidP="00C11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1/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hAnsi="Times New Roman" w:cs="Times New Roman"/>
          <w:sz w:val="24"/>
          <w:szCs w:val="24"/>
        </w:rPr>
        <w:t xml:space="preserve"> a 2019 évi Közbeszerzési Tervet az előterjesztésnek megfelelően elfogadja. </w:t>
      </w:r>
    </w:p>
    <w:p w:rsidR="00C116C2" w:rsidRPr="00583F36" w:rsidRDefault="00C116C2" w:rsidP="00C11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2/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583F36">
        <w:rPr>
          <w:rFonts w:ascii="Times New Roman" w:hAnsi="Times New Roman" w:cs="Times New Roman"/>
          <w:sz w:val="24"/>
          <w:szCs w:val="24"/>
        </w:rPr>
        <w:t xml:space="preserve"> felkéri a Zalakarosi Közös Önkormányzati Hivatalt a 2019 évi közbeszerzési terv város honlapján való megjelenítésére.</w:t>
      </w:r>
    </w:p>
    <w:p w:rsidR="00C116C2" w:rsidRPr="00583F36" w:rsidRDefault="00C116C2" w:rsidP="00C11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Határidő: 2019. március 16.</w:t>
      </w:r>
    </w:p>
    <w:p w:rsidR="00C116C2" w:rsidRPr="00583F36" w:rsidRDefault="00C116C2" w:rsidP="00C116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C116C2" w:rsidRPr="00583F36" w:rsidRDefault="00C116C2" w:rsidP="00C11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Operatív felelős: Tóth Enikő projektmenedzser</w:t>
      </w:r>
    </w:p>
    <w:p w:rsidR="007F77E5" w:rsidRDefault="007F77E5" w:rsidP="00495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7E5" w:rsidRPr="003428A8" w:rsidRDefault="003428A8" w:rsidP="00F051BB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51BB" w:rsidRPr="003428A8">
        <w:rPr>
          <w:rFonts w:ascii="Times New Roman" w:hAnsi="Times New Roman"/>
          <w:b/>
          <w:sz w:val="24"/>
          <w:szCs w:val="24"/>
        </w:rPr>
        <w:t>Domain</w:t>
      </w:r>
      <w:proofErr w:type="spellEnd"/>
      <w:r w:rsidR="00F051BB" w:rsidRPr="003428A8">
        <w:rPr>
          <w:rFonts w:ascii="Times New Roman" w:hAnsi="Times New Roman"/>
          <w:b/>
          <w:sz w:val="24"/>
          <w:szCs w:val="24"/>
        </w:rPr>
        <w:t>, webtárhely és e-mail szolgáltatás ajánlati felhívása/bérelt vonali internet</w:t>
      </w:r>
      <w:r w:rsidR="00F051BB" w:rsidRPr="003428A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51BB" w:rsidRPr="003428A8">
        <w:rPr>
          <w:rFonts w:ascii="Times New Roman" w:hAnsi="Times New Roman"/>
          <w:b/>
          <w:sz w:val="24"/>
          <w:szCs w:val="24"/>
        </w:rPr>
        <w:t>szolgáltatás</w:t>
      </w:r>
      <w:r w:rsidRPr="003428A8">
        <w:rPr>
          <w:rFonts w:ascii="Times New Roman" w:hAnsi="Times New Roman"/>
          <w:b/>
          <w:sz w:val="24"/>
          <w:szCs w:val="24"/>
        </w:rPr>
        <w:t xml:space="preserve"> ajánlati felhívás/vezetékes telefon szolgáltatás ajánlati felhívás</w:t>
      </w:r>
    </w:p>
    <w:p w:rsidR="00426369" w:rsidRDefault="003428A8" w:rsidP="00426369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6369" w:rsidRPr="004953E8">
        <w:rPr>
          <w:rFonts w:ascii="Times New Roman" w:hAnsi="Times New Roman"/>
          <w:sz w:val="24"/>
          <w:szCs w:val="24"/>
        </w:rPr>
        <w:t xml:space="preserve">Előadó: </w:t>
      </w:r>
      <w:r w:rsidR="00E17313">
        <w:rPr>
          <w:rFonts w:ascii="Times New Roman" w:hAnsi="Times New Roman"/>
          <w:sz w:val="24"/>
          <w:szCs w:val="24"/>
        </w:rPr>
        <w:t>Novák Ferenc polgármester</w:t>
      </w:r>
    </w:p>
    <w:p w:rsidR="004953E8" w:rsidRPr="004953E8" w:rsidRDefault="003428A8" w:rsidP="004953E8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3E8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426369" w:rsidRDefault="00426369" w:rsidP="00495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Horváth Vencel: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DE4F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5C45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Bizottság </w:t>
      </w:r>
      <w:r w:rsidR="00DE4FBE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5C45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III.07.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5C45F2" w:rsidRPr="00A634EF" w:rsidRDefault="005C45F2" w:rsidP="005C45F2">
      <w:pPr>
        <w:jc w:val="both"/>
        <w:rPr>
          <w:rFonts w:ascii="Times New Roman" w:hAnsi="Times New Roman" w:cs="Times New Roman"/>
        </w:rPr>
      </w:pPr>
      <w:bookmarkStart w:id="2" w:name="_Hlk3368283"/>
      <w:r w:rsidRPr="00A634EF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</w:t>
      </w:r>
      <w:r>
        <w:rPr>
          <w:rFonts w:ascii="Times New Roman" w:hAnsi="Times New Roman" w:cs="Times New Roman"/>
          <w:sz w:val="24"/>
          <w:szCs w:val="24"/>
        </w:rPr>
        <w:t xml:space="preserve">, azzal, hogy a bizottság felkéri a hivatalt, hogy a képviselőtestületi ülésig vizsgálja meg, kibővíthető-e az ajánlattételre felkértek köre, és ha igen, erre tegyenek javaslatot. </w:t>
      </w:r>
    </w:p>
    <w:bookmarkEnd w:id="2"/>
    <w:p w:rsidR="00E32866" w:rsidRDefault="003428A8" w:rsidP="003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A Zalakaros végződésű e-mail címekkel nincs minden rendben, ezeket felül kell vizsgálni. Amennyiben magánszemélynek van biztosítva e lehetőség, erre szabályzat készüljön, hogy ki adja meg az engedélyt</w:t>
      </w:r>
      <w:r w:rsidR="00E32866">
        <w:rPr>
          <w:rFonts w:ascii="Times New Roman" w:hAnsi="Times New Roman"/>
          <w:sz w:val="24"/>
          <w:szCs w:val="24"/>
        </w:rPr>
        <w:t xml:space="preserve">, melyre képviselőtestületi döntés legyen. </w:t>
      </w:r>
      <w:r>
        <w:rPr>
          <w:rFonts w:ascii="Times New Roman" w:hAnsi="Times New Roman"/>
          <w:sz w:val="24"/>
          <w:szCs w:val="24"/>
        </w:rPr>
        <w:t xml:space="preserve"> Amennyiben a dolgozó már nem dolgozik, akkor az ő e-mail címét is meg kell szüntetni. </w:t>
      </w:r>
      <w:r w:rsidR="00E32866">
        <w:rPr>
          <w:rFonts w:ascii="Times New Roman" w:hAnsi="Times New Roman"/>
          <w:sz w:val="24"/>
          <w:szCs w:val="24"/>
        </w:rPr>
        <w:t>Véleménye szerint az e-mai</w:t>
      </w:r>
      <w:r w:rsidR="001C60BC">
        <w:rPr>
          <w:rFonts w:ascii="Times New Roman" w:hAnsi="Times New Roman"/>
          <w:sz w:val="24"/>
          <w:szCs w:val="24"/>
        </w:rPr>
        <w:t>l</w:t>
      </w:r>
      <w:r w:rsidR="00E32866">
        <w:rPr>
          <w:rFonts w:ascii="Times New Roman" w:hAnsi="Times New Roman"/>
          <w:sz w:val="24"/>
          <w:szCs w:val="24"/>
        </w:rPr>
        <w:t xml:space="preserve"> címek vagy </w:t>
      </w:r>
      <w:proofErr w:type="gramStart"/>
      <w:r w:rsidR="006E250B">
        <w:rPr>
          <w:rFonts w:ascii="Times New Roman" w:hAnsi="Times New Roman"/>
          <w:sz w:val="24"/>
          <w:szCs w:val="24"/>
        </w:rPr>
        <w:t>névre</w:t>
      </w:r>
      <w:proofErr w:type="gramEnd"/>
      <w:r w:rsidR="00E32866">
        <w:rPr>
          <w:rFonts w:ascii="Times New Roman" w:hAnsi="Times New Roman"/>
          <w:sz w:val="24"/>
          <w:szCs w:val="24"/>
        </w:rPr>
        <w:t xml:space="preserve"> vagy beosztá</w:t>
      </w:r>
      <w:r w:rsidR="000D08F3">
        <w:rPr>
          <w:rFonts w:ascii="Times New Roman" w:hAnsi="Times New Roman"/>
          <w:sz w:val="24"/>
          <w:szCs w:val="24"/>
        </w:rPr>
        <w:t>sra</w:t>
      </w:r>
      <w:r w:rsidR="00E32866">
        <w:rPr>
          <w:rFonts w:ascii="Times New Roman" w:hAnsi="Times New Roman"/>
          <w:sz w:val="24"/>
          <w:szCs w:val="24"/>
        </w:rPr>
        <w:t xml:space="preserve"> vonatkozz</w:t>
      </w:r>
      <w:r w:rsidR="001C60BC">
        <w:rPr>
          <w:rFonts w:ascii="Times New Roman" w:hAnsi="Times New Roman"/>
          <w:sz w:val="24"/>
          <w:szCs w:val="24"/>
        </w:rPr>
        <w:t>anak</w:t>
      </w:r>
      <w:r w:rsidR="00E32866">
        <w:rPr>
          <w:rFonts w:ascii="Times New Roman" w:hAnsi="Times New Roman"/>
          <w:sz w:val="24"/>
          <w:szCs w:val="24"/>
        </w:rPr>
        <w:t xml:space="preserve">. </w:t>
      </w:r>
    </w:p>
    <w:p w:rsidR="001C60BC" w:rsidRDefault="001C60BC" w:rsidP="003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6E30" w:rsidRDefault="00E32866" w:rsidP="003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Szabóné dr. Csányi Marianna:</w:t>
      </w:r>
      <w:r w:rsidR="00267328">
        <w:rPr>
          <w:rFonts w:ascii="Times New Roman" w:hAnsi="Times New Roman"/>
          <w:sz w:val="24"/>
          <w:szCs w:val="24"/>
        </w:rPr>
        <w:t xml:space="preserve"> </w:t>
      </w:r>
      <w:r w:rsidR="00EC250F">
        <w:rPr>
          <w:rFonts w:ascii="Times New Roman" w:hAnsi="Times New Roman"/>
          <w:sz w:val="24"/>
          <w:szCs w:val="24"/>
        </w:rPr>
        <w:t xml:space="preserve">A bizottsági határozathoz kapcsolódóan tájékoztatja a képviselőtestületet, hogy </w:t>
      </w:r>
      <w:r w:rsidR="00EC250F">
        <w:rPr>
          <w:rFonts w:ascii="Times New Roman" w:hAnsi="Times New Roman" w:cs="Times New Roman"/>
          <w:sz w:val="24"/>
          <w:szCs w:val="24"/>
        </w:rPr>
        <w:t xml:space="preserve">az ajánlattételre felkértek körének bővítésére a hivatal javaslatot tett. </w:t>
      </w:r>
      <w:r w:rsidR="001C60BC">
        <w:rPr>
          <w:rFonts w:ascii="Times New Roman" w:hAnsi="Times New Roman"/>
          <w:sz w:val="24"/>
          <w:szCs w:val="24"/>
        </w:rPr>
        <w:t xml:space="preserve">A </w:t>
      </w:r>
      <w:r w:rsidR="001C60BC" w:rsidRPr="00583F36">
        <w:rPr>
          <w:rFonts w:ascii="Times New Roman" w:eastAsia="Times New Roman" w:hAnsi="Times New Roman" w:cs="Times New Roman"/>
          <w:sz w:val="24"/>
          <w:szCs w:val="24"/>
        </w:rPr>
        <w:t>zalakaros.hu végződésű</w:t>
      </w:r>
      <w:r w:rsidR="001C60BC">
        <w:rPr>
          <w:rFonts w:ascii="Times New Roman" w:eastAsia="Times New Roman" w:hAnsi="Times New Roman" w:cs="Times New Roman"/>
          <w:sz w:val="24"/>
          <w:szCs w:val="24"/>
        </w:rPr>
        <w:t xml:space="preserve"> e-mail címek szabályzata</w:t>
      </w:r>
      <w:r w:rsidR="001C60BC" w:rsidRPr="00583F36">
        <w:rPr>
          <w:rFonts w:ascii="Times New Roman" w:eastAsia="Times New Roman" w:hAnsi="Times New Roman" w:cs="Times New Roman"/>
          <w:sz w:val="24"/>
          <w:szCs w:val="24"/>
        </w:rPr>
        <w:t xml:space="preserve"> ajánlati felhívás elbírálásával egyidejűleg </w:t>
      </w:r>
      <w:r w:rsidR="001C60BC">
        <w:rPr>
          <w:rFonts w:ascii="Times New Roman" w:eastAsia="Times New Roman" w:hAnsi="Times New Roman" w:cs="Times New Roman"/>
          <w:sz w:val="24"/>
          <w:szCs w:val="24"/>
        </w:rPr>
        <w:t>visszakerül</w:t>
      </w:r>
      <w:r w:rsidR="001C60BC" w:rsidRPr="00583F36">
        <w:rPr>
          <w:rFonts w:ascii="Times New Roman" w:eastAsia="Times New Roman" w:hAnsi="Times New Roman" w:cs="Times New Roman"/>
          <w:sz w:val="24"/>
          <w:szCs w:val="24"/>
        </w:rPr>
        <w:t xml:space="preserve"> a képviselőtestület elé.</w:t>
      </w:r>
    </w:p>
    <w:p w:rsidR="001C60BC" w:rsidRDefault="001C60BC" w:rsidP="003A7F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0BC" w:rsidRDefault="00433644" w:rsidP="003A7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</w:t>
      </w:r>
      <w:r w:rsidR="001C60BC">
        <w:rPr>
          <w:rFonts w:ascii="Times New Roman" w:hAnsi="Times New Roman"/>
          <w:sz w:val="24"/>
          <w:szCs w:val="24"/>
        </w:rPr>
        <w:t xml:space="preserve">Javaslata, hogy </w:t>
      </w:r>
      <w:r w:rsidR="001C60BC">
        <w:rPr>
          <w:rFonts w:ascii="Times New Roman" w:eastAsia="Times New Roman" w:hAnsi="Times New Roman" w:cs="Times New Roman"/>
          <w:sz w:val="24"/>
          <w:szCs w:val="24"/>
        </w:rPr>
        <w:t>a képviselőtestület kérje fel</w:t>
      </w:r>
      <w:r w:rsidR="001C60BC" w:rsidRPr="00583F36">
        <w:rPr>
          <w:rFonts w:ascii="Times New Roman" w:eastAsia="Times New Roman" w:hAnsi="Times New Roman" w:cs="Times New Roman"/>
          <w:sz w:val="24"/>
          <w:szCs w:val="24"/>
        </w:rPr>
        <w:t xml:space="preserve"> a polgármestert, hogy a nem élő, zalakaros.hu végződésű e-mail címek megszüntetéséről</w:t>
      </w:r>
      <w:r w:rsidR="001C60BC">
        <w:rPr>
          <w:rFonts w:ascii="Times New Roman" w:eastAsia="Times New Roman" w:hAnsi="Times New Roman" w:cs="Times New Roman"/>
          <w:sz w:val="24"/>
          <w:szCs w:val="24"/>
        </w:rPr>
        <w:t xml:space="preserve"> 10 napon belül</w:t>
      </w:r>
      <w:r w:rsidR="001C60BC" w:rsidRPr="00583F36">
        <w:rPr>
          <w:rFonts w:ascii="Times New Roman" w:eastAsia="Times New Roman" w:hAnsi="Times New Roman" w:cs="Times New Roman"/>
          <w:sz w:val="24"/>
          <w:szCs w:val="24"/>
        </w:rPr>
        <w:t xml:space="preserve"> gondoskodjon.</w:t>
      </w:r>
    </w:p>
    <w:p w:rsidR="00FE08F1" w:rsidRPr="00FE08F1" w:rsidRDefault="001C60BC" w:rsidP="003A7F8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E08F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250F" w:rsidRPr="00EC250F" w:rsidRDefault="00E17313" w:rsidP="00EC25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50F">
        <w:rPr>
          <w:rFonts w:ascii="Times New Roman" w:hAnsi="Times New Roman"/>
          <w:sz w:val="24"/>
          <w:szCs w:val="24"/>
        </w:rPr>
        <w:t>Novák Ferenc:</w:t>
      </w:r>
      <w:r w:rsidR="004953E8" w:rsidRPr="00EC250F">
        <w:rPr>
          <w:rFonts w:ascii="Times New Roman" w:hAnsi="Times New Roman"/>
          <w:sz w:val="24"/>
          <w:szCs w:val="24"/>
        </w:rPr>
        <w:t xml:space="preserve"> Szavazásra teszi fel</w:t>
      </w:r>
      <w:r w:rsidR="00EC250F">
        <w:rPr>
          <w:rFonts w:ascii="Times New Roman" w:hAnsi="Times New Roman"/>
          <w:sz w:val="24"/>
          <w:szCs w:val="24"/>
        </w:rPr>
        <w:t xml:space="preserve"> az előterjesztés szerinti határozati javaslat elfogadását azzal a kiegészítéssel, hogy</w:t>
      </w:r>
      <w:r w:rsidR="004953E8" w:rsidRPr="00EC250F">
        <w:rPr>
          <w:rFonts w:ascii="Times New Roman" w:hAnsi="Times New Roman"/>
          <w:sz w:val="24"/>
          <w:szCs w:val="24"/>
        </w:rPr>
        <w:t xml:space="preserve"> </w:t>
      </w:r>
      <w:r w:rsidR="00EC250F" w:rsidRPr="00EC250F">
        <w:rPr>
          <w:rFonts w:ascii="Times New Roman" w:hAnsi="Times New Roman"/>
          <w:sz w:val="24"/>
          <w:szCs w:val="24"/>
        </w:rPr>
        <w:t>Zalakaros Város Önkormányzat Képviselőtestülete felkéri a polgármestert, hogy a zalakaros.hu végződésű e-mail címek szabályzatát a I. pontokban foglalt ajánlati felhívás elbírálásával egyidejűleg ter</w:t>
      </w:r>
      <w:r w:rsidR="00EC250F">
        <w:rPr>
          <w:rFonts w:ascii="Times New Roman" w:hAnsi="Times New Roman"/>
          <w:sz w:val="24"/>
          <w:szCs w:val="24"/>
        </w:rPr>
        <w:t xml:space="preserve">jessze a képviselőtestület elé, valamint </w:t>
      </w:r>
      <w:r w:rsidR="00EC250F" w:rsidRPr="00EC250F">
        <w:rPr>
          <w:rFonts w:ascii="Times New Roman" w:hAnsi="Times New Roman"/>
          <w:sz w:val="24"/>
          <w:szCs w:val="24"/>
        </w:rPr>
        <w:t>Zalakaros Város Önkormányzat Képviselőtestülete felkéri a polgármestert, hogy a nem élő, zalakaros.hu végződésű e-mail címek megszüntetéséről gondoskodjon.</w:t>
      </w:r>
    </w:p>
    <w:p w:rsidR="004953E8" w:rsidRPr="00EC250F" w:rsidRDefault="004953E8" w:rsidP="00EC25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3E8" w:rsidRDefault="004953E8" w:rsidP="004953E8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53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953E8">
        <w:rPr>
          <w:rFonts w:ascii="Times New Roman" w:hAnsi="Times New Roman"/>
          <w:sz w:val="24"/>
          <w:szCs w:val="24"/>
        </w:rPr>
        <w:t xml:space="preserve">  Képviselőtestület </w:t>
      </w:r>
      <w:r w:rsidR="00E17313">
        <w:rPr>
          <w:rFonts w:ascii="Times New Roman" w:hAnsi="Times New Roman"/>
          <w:sz w:val="24"/>
          <w:szCs w:val="24"/>
        </w:rPr>
        <w:t>6</w:t>
      </w:r>
      <w:r w:rsidRPr="004953E8">
        <w:rPr>
          <w:rFonts w:ascii="Times New Roman" w:hAnsi="Times New Roman"/>
          <w:sz w:val="24"/>
          <w:szCs w:val="24"/>
        </w:rPr>
        <w:t xml:space="preserve"> igen szavazattal, ellenszavazat és tartózkodás nélkül a javaslat</w:t>
      </w:r>
      <w:r>
        <w:rPr>
          <w:rFonts w:ascii="Times New Roman" w:hAnsi="Times New Roman"/>
          <w:sz w:val="24"/>
          <w:szCs w:val="24"/>
        </w:rPr>
        <w:t xml:space="preserve">ot </w:t>
      </w:r>
      <w:r w:rsidRPr="004953E8">
        <w:rPr>
          <w:rFonts w:ascii="Times New Roman" w:hAnsi="Times New Roman"/>
          <w:sz w:val="24"/>
          <w:szCs w:val="24"/>
        </w:rPr>
        <w:t xml:space="preserve">elfogadta és az alábbi határozatot hozta:  </w:t>
      </w:r>
    </w:p>
    <w:p w:rsidR="00C116C2" w:rsidRDefault="00C116C2" w:rsidP="004953E8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116C2" w:rsidRPr="00583F36" w:rsidRDefault="00C116C2" w:rsidP="00C116C2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80/2019. (III.13.) számú határozata: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C2" w:rsidRPr="00583F36" w:rsidRDefault="00C116C2" w:rsidP="00C116C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C116C2" w:rsidRPr="00583F36" w:rsidRDefault="00C116C2" w:rsidP="00C116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részére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domain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, tárhely és e-mail szolgáltatás biztosítása, valamint Bérelt vonali internet szolgáltatás biztosítása szolgáltatás biztosítása feladatainak ellátására, előfizetési vállalkozási szerződés keretében ajánlati felhívást bocsájt ki. </w:t>
      </w:r>
    </w:p>
    <w:p w:rsidR="00C116C2" w:rsidRPr="00583F36" w:rsidRDefault="00C116C2" w:rsidP="00C116C2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16C2" w:rsidRPr="00583F36" w:rsidRDefault="00C116C2" w:rsidP="00C116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felhatalmazza a polgármestert az ajánlati felhívás aláírására és kibocsátására.</w:t>
      </w:r>
    </w:p>
    <w:p w:rsidR="00C116C2" w:rsidRPr="00583F36" w:rsidRDefault="00C116C2" w:rsidP="00C116C2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6C2" w:rsidRPr="00583F36" w:rsidRDefault="00C116C2" w:rsidP="00C116C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felkéri a jegyzőt, hogy gondoskodjon az ajánlati felhívások határidőben történő</w:t>
      </w:r>
    </w:p>
    <w:p w:rsidR="00C116C2" w:rsidRPr="00583F36" w:rsidRDefault="00C116C2" w:rsidP="00C116C2">
      <w:pPr>
        <w:tabs>
          <w:tab w:val="left" w:pos="851"/>
          <w:tab w:val="left" w:pos="127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kibocsájtásáról és a beérkezett ajánlatokat terjessze a képviselőtestület elé elbírálás céljából.</w:t>
      </w:r>
    </w:p>
    <w:p w:rsidR="00C116C2" w:rsidRPr="00583F36" w:rsidRDefault="00C116C2" w:rsidP="00C116C2">
      <w:pPr>
        <w:tabs>
          <w:tab w:val="left" w:pos="851"/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C2" w:rsidRPr="00583F36" w:rsidRDefault="00C116C2" w:rsidP="00C116C2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Határidő: azonnal 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Felelős: Novák Ferenc polgármester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Operatív felelős: Dr.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Eszter, jogi referens</w:t>
      </w:r>
    </w:p>
    <w:p w:rsidR="00C116C2" w:rsidRPr="00583F36" w:rsidRDefault="00C116C2" w:rsidP="00C116C2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C116C2" w:rsidRPr="00583F36" w:rsidRDefault="00C116C2" w:rsidP="00C116C2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II.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C2" w:rsidRPr="00583F36" w:rsidRDefault="00C116C2" w:rsidP="00C116C2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felkéri a polgármestert, hogy a zalakaros.hu végződésű e-mail címek szabályzatát </w:t>
      </w:r>
      <w:proofErr w:type="gramStart"/>
      <w:r w:rsidRPr="00583F3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I. pontokban foglalt ajánlati felhívás elbírálásával egyidejűleg terjessze a képviselőtestület elé.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C2" w:rsidRPr="00583F36" w:rsidRDefault="00C116C2" w:rsidP="00C116C2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felkéri a polgármestert, hogy a nem élő, zalakaros.hu végződésű e-mail címek megszüntetéséről gondoskodjon.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6C2" w:rsidRPr="00583F36" w:rsidRDefault="00C116C2" w:rsidP="00C116C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2019. április 4. – 1. pont tekintetében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2019. március 23. – 2. pont tekintetében 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C116C2" w:rsidRPr="00583F36" w:rsidRDefault="00C116C2" w:rsidP="00C116C2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Eszter, jogi referens</w:t>
      </w:r>
    </w:p>
    <w:p w:rsidR="00C116C2" w:rsidRDefault="00C116C2" w:rsidP="003416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16C2" w:rsidRDefault="00C116C2" w:rsidP="003416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7313" w:rsidRDefault="00EF06B1" w:rsidP="00EF06B1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2019. évi Város borának ármegállapítása</w:t>
      </w:r>
    </w:p>
    <w:p w:rsidR="00426369" w:rsidRPr="004953E8" w:rsidRDefault="00EF06B1" w:rsidP="00426369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26369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4953E8" w:rsidRDefault="00EF06B1" w:rsidP="00426369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53E8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384E20" w:rsidRPr="004953E8" w:rsidRDefault="00384E20" w:rsidP="00426369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</w:p>
    <w:p w:rsidR="00E17313" w:rsidRDefault="00384E20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313" w:rsidRDefault="00E17313" w:rsidP="00403DD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631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D5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4322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17CE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D5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D51067" w:rsidRPr="00753C7A" w:rsidRDefault="00D51067" w:rsidP="00403DDF">
      <w:pPr>
        <w:pStyle w:val="Lista"/>
        <w:ind w:left="0" w:firstLine="0"/>
        <w:jc w:val="both"/>
        <w:rPr>
          <w:sz w:val="24"/>
          <w:szCs w:val="24"/>
        </w:rPr>
      </w:pPr>
      <w:bookmarkStart w:id="3" w:name="_Hlk3368021"/>
      <w:r>
        <w:rPr>
          <w:sz w:val="24"/>
          <w:szCs w:val="24"/>
        </w:rPr>
        <w:t xml:space="preserve">A bizottság javasolja a képviselőtestület számára az előterjesztés szerinti határozati javaslat elfogadását azzal a kiegészítéssel, </w:t>
      </w:r>
      <w:r w:rsidRPr="00753C7A">
        <w:rPr>
          <w:sz w:val="24"/>
          <w:szCs w:val="24"/>
        </w:rPr>
        <w:t xml:space="preserve">hogy a város bora igényeket a </w:t>
      </w:r>
      <w:r>
        <w:rPr>
          <w:sz w:val="24"/>
          <w:szCs w:val="24"/>
        </w:rPr>
        <w:t>Gránit Zrt</w:t>
      </w:r>
      <w:r w:rsidRPr="00753C7A">
        <w:rPr>
          <w:sz w:val="24"/>
          <w:szCs w:val="24"/>
        </w:rPr>
        <w:t xml:space="preserve"> és a </w:t>
      </w:r>
      <w:r>
        <w:rPr>
          <w:sz w:val="24"/>
          <w:szCs w:val="24"/>
        </w:rPr>
        <w:t>Zalakarosi Turisztikai Nonprofit Kft.</w:t>
      </w:r>
      <w:r w:rsidRPr="00753C7A">
        <w:rPr>
          <w:sz w:val="24"/>
          <w:szCs w:val="24"/>
        </w:rPr>
        <w:t xml:space="preserve"> jelezze a </w:t>
      </w:r>
      <w:r>
        <w:rPr>
          <w:sz w:val="24"/>
          <w:szCs w:val="24"/>
        </w:rPr>
        <w:t>Zalakarosi Közösségi Ház és Könyvtár</w:t>
      </w:r>
      <w:r w:rsidRPr="00753C7A">
        <w:rPr>
          <w:sz w:val="24"/>
          <w:szCs w:val="24"/>
        </w:rPr>
        <w:t xml:space="preserve"> felé</w:t>
      </w:r>
      <w:r>
        <w:rPr>
          <w:sz w:val="24"/>
          <w:szCs w:val="24"/>
        </w:rPr>
        <w:t xml:space="preserve"> legkésőbb a képviselőtestületi ülésig.</w:t>
      </w:r>
    </w:p>
    <w:bookmarkEnd w:id="3"/>
    <w:p w:rsidR="00384E20" w:rsidRDefault="00384E20" w:rsidP="002B61A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2A4C" w:rsidRDefault="00384E20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BD2A4C">
        <w:rPr>
          <w:rFonts w:ascii="Times New Roman" w:hAnsi="Times New Roman" w:cs="Times New Roman"/>
          <w:sz w:val="24"/>
          <w:szCs w:val="24"/>
        </w:rPr>
        <w:t>A</w:t>
      </w:r>
      <w:r w:rsidR="00BD2A4C" w:rsidRPr="00BD2A4C">
        <w:rPr>
          <w:rFonts w:ascii="Times New Roman" w:hAnsi="Times New Roman" w:cs="Times New Roman"/>
          <w:sz w:val="24"/>
          <w:szCs w:val="24"/>
        </w:rPr>
        <w:t xml:space="preserve"> város bora igényeket a Gránit Zrt és a Zalakarosi Turisztikai Nonprofit Kft.</w:t>
      </w:r>
      <w:r w:rsidR="00BD2A4C">
        <w:rPr>
          <w:rFonts w:ascii="Times New Roman" w:hAnsi="Times New Roman" w:cs="Times New Roman"/>
          <w:sz w:val="24"/>
          <w:szCs w:val="24"/>
        </w:rPr>
        <w:t xml:space="preserve"> jelezt</w:t>
      </w:r>
      <w:r w:rsidR="00BD2A4C" w:rsidRPr="00BD2A4C">
        <w:rPr>
          <w:rFonts w:ascii="Times New Roman" w:hAnsi="Times New Roman" w:cs="Times New Roman"/>
          <w:sz w:val="24"/>
          <w:szCs w:val="24"/>
        </w:rPr>
        <w:t>e a Zalakarosi Közösségi Ház és Könyvtár felé</w:t>
      </w:r>
      <w:r w:rsidR="00BD2A4C">
        <w:rPr>
          <w:rFonts w:ascii="Times New Roman" w:hAnsi="Times New Roman" w:cs="Times New Roman"/>
          <w:sz w:val="24"/>
          <w:szCs w:val="24"/>
        </w:rPr>
        <w:t>, ennek megfelelően pontosításra került a kiírás.</w:t>
      </w:r>
    </w:p>
    <w:p w:rsidR="00E17313" w:rsidRDefault="00F7507E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Szavazásra teszi fel az előterjesztés szerinti határozati javaslatot.</w:t>
      </w:r>
    </w:p>
    <w:p w:rsidR="00E17313" w:rsidRDefault="00E17313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6051" w:rsidRPr="004953E8" w:rsidRDefault="00DE6051" w:rsidP="00DE605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53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953E8">
        <w:rPr>
          <w:rFonts w:ascii="Times New Roman" w:hAnsi="Times New Roman"/>
          <w:sz w:val="24"/>
          <w:szCs w:val="24"/>
        </w:rPr>
        <w:t xml:space="preserve">  Képviselőtestület </w:t>
      </w:r>
      <w:r w:rsidR="00E17313">
        <w:rPr>
          <w:rFonts w:ascii="Times New Roman" w:hAnsi="Times New Roman"/>
          <w:sz w:val="24"/>
          <w:szCs w:val="24"/>
        </w:rPr>
        <w:t>6</w:t>
      </w:r>
      <w:r w:rsidRPr="004953E8">
        <w:rPr>
          <w:rFonts w:ascii="Times New Roman" w:hAnsi="Times New Roman"/>
          <w:sz w:val="24"/>
          <w:szCs w:val="24"/>
        </w:rPr>
        <w:t xml:space="preserve"> igen szavazattal, ellenszavazat és tartózkodás nélkül a javaslat</w:t>
      </w:r>
      <w:r>
        <w:rPr>
          <w:rFonts w:ascii="Times New Roman" w:hAnsi="Times New Roman"/>
          <w:sz w:val="24"/>
          <w:szCs w:val="24"/>
        </w:rPr>
        <w:t xml:space="preserve">ot </w:t>
      </w:r>
      <w:r w:rsidRPr="004953E8">
        <w:rPr>
          <w:rFonts w:ascii="Times New Roman" w:hAnsi="Times New Roman"/>
          <w:sz w:val="24"/>
          <w:szCs w:val="24"/>
        </w:rPr>
        <w:t xml:space="preserve">elfogadta és az alábbi határozatot hozta:  </w:t>
      </w:r>
    </w:p>
    <w:p w:rsidR="00DE6051" w:rsidRDefault="00DE6051" w:rsidP="00DE6051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16C2" w:rsidRPr="00583F36" w:rsidRDefault="00C116C2" w:rsidP="00C116C2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81/2019. (III.13.) számú határozata:</w:t>
      </w:r>
    </w:p>
    <w:p w:rsidR="00C116C2" w:rsidRPr="00583F36" w:rsidRDefault="00C116C2" w:rsidP="00C116C2">
      <w:pPr>
        <w:pStyle w:val="Lista"/>
        <w:ind w:left="0" w:firstLine="0"/>
        <w:rPr>
          <w:b/>
          <w:sz w:val="24"/>
          <w:szCs w:val="24"/>
        </w:rPr>
      </w:pPr>
    </w:p>
    <w:p w:rsidR="00C116C2" w:rsidRPr="00583F36" w:rsidRDefault="00C116C2" w:rsidP="00C11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egyetért és elfogadja a határozatban javasolt 2019-es Város </w:t>
      </w:r>
      <w:r w:rsidR="00CD7B95" w:rsidRPr="00583F36">
        <w:rPr>
          <w:rFonts w:ascii="Times New Roman" w:hAnsi="Times New Roman" w:cs="Times New Roman"/>
          <w:sz w:val="24"/>
          <w:szCs w:val="24"/>
        </w:rPr>
        <w:t>fehérbor,</w:t>
      </w:r>
      <w:r w:rsidRPr="00583F36">
        <w:rPr>
          <w:rFonts w:ascii="Times New Roman" w:hAnsi="Times New Roman" w:cs="Times New Roman"/>
          <w:sz w:val="24"/>
          <w:szCs w:val="24"/>
        </w:rPr>
        <w:t xml:space="preserve"> illetve vörösbor palack árakat az alábbiak szerint:</w:t>
      </w:r>
    </w:p>
    <w:p w:rsidR="00C116C2" w:rsidRPr="00583F36" w:rsidRDefault="00C116C2" w:rsidP="00C116C2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Zalakaros Város Önkormányzat Képviselőtestülete a 2019-es évben Zalakaros Város vörösbor és fehérbor megvásárlási árát egységesen bruttó 1.270 Ft/0,75 üveg áron határozza meg.</w:t>
      </w:r>
    </w:p>
    <w:p w:rsidR="00C116C2" w:rsidRPr="00583F36" w:rsidRDefault="00C116C2" w:rsidP="00C116C2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A Zalakarosi Közösségi Ház és Könyvtár 2019-es költségvetésben a város bora megvásárlására (+reprezentációs adó) és a boros címkék nyomtatására összesen bruttó 1.200.150 Ft áll rendelkezésre.</w:t>
      </w:r>
    </w:p>
    <w:p w:rsidR="00C116C2" w:rsidRPr="00583F36" w:rsidRDefault="00C116C2" w:rsidP="00C116C2">
      <w:pPr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</w:t>
      </w:r>
      <w:r w:rsidR="006E25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3F36">
        <w:rPr>
          <w:rFonts w:ascii="Times New Roman" w:hAnsi="Times New Roman" w:cs="Times New Roman"/>
          <w:sz w:val="24"/>
          <w:szCs w:val="24"/>
        </w:rPr>
        <w:t>Határidő: 2019. március 30.</w:t>
      </w:r>
    </w:p>
    <w:p w:rsidR="00C116C2" w:rsidRPr="00583F36" w:rsidRDefault="00C116C2" w:rsidP="00C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C116C2" w:rsidRPr="00583F36" w:rsidRDefault="00C116C2" w:rsidP="00C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lastRenderedPageBreak/>
        <w:t>Operatív felelős: Sinkovics Norbert Zalakarosi Közösségi Ház és Könyvtár igazgató</w:t>
      </w:r>
    </w:p>
    <w:p w:rsidR="00C116C2" w:rsidRPr="00CD7B95" w:rsidRDefault="00C116C2" w:rsidP="00CD7B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F36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</w:t>
      </w:r>
    </w:p>
    <w:p w:rsidR="00C116C2" w:rsidRDefault="00C116C2" w:rsidP="00F35D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7313" w:rsidRPr="00B55618" w:rsidRDefault="00B55618" w:rsidP="00B5561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55618">
        <w:rPr>
          <w:rFonts w:ascii="Times New Roman" w:hAnsi="Times New Roman"/>
          <w:b/>
          <w:sz w:val="24"/>
          <w:szCs w:val="24"/>
        </w:rPr>
        <w:t>Ingatlan értékbecslésre ajánlati felhívás kibocsátása (keretszerződés)</w:t>
      </w:r>
    </w:p>
    <w:p w:rsidR="00B14C35" w:rsidRPr="00B55618" w:rsidRDefault="00B55618" w:rsidP="00B556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B14C35" w:rsidRPr="00B55618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17313" w:rsidRPr="00B55618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</w:p>
    <w:p w:rsidR="00C74FB6" w:rsidRPr="00C74FB6" w:rsidRDefault="00B55618" w:rsidP="00B14C35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C74FB6" w:rsidRPr="00C74FB6">
        <w:rPr>
          <w:rFonts w:ascii="Times New Roman" w:hAnsi="Times New Roman"/>
          <w:color w:val="000000" w:themeColor="text1"/>
          <w:sz w:val="24"/>
          <w:szCs w:val="24"/>
        </w:rPr>
        <w:t xml:space="preserve">(Előterjesztés a jegyzőkönyvhöz mellékelve.) </w:t>
      </w:r>
    </w:p>
    <w:p w:rsidR="00C74FB6" w:rsidRDefault="00C74FB6" w:rsidP="00C74FB6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FB6" w:rsidRDefault="00C74FB6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C74FB6" w:rsidRDefault="00C74FB6" w:rsidP="00C74F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B6" w:rsidRDefault="00C74FB6" w:rsidP="00C74FB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4322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D45B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43229E">
        <w:rPr>
          <w:rFonts w:ascii="Times New Roman" w:eastAsia="Times New Roman" w:hAnsi="Times New Roman" w:cs="Times New Roman"/>
          <w:b/>
          <w:sz w:val="24"/>
          <w:szCs w:val="24"/>
        </w:rPr>
        <w:t xml:space="preserve"> 71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</w:t>
      </w:r>
      <w:r w:rsidR="00D45B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D45BB9" w:rsidRPr="000F1695" w:rsidRDefault="00D45BB9" w:rsidP="00D45BB9">
      <w:pPr>
        <w:pStyle w:val="Lista"/>
        <w:ind w:left="0" w:firstLine="0"/>
        <w:rPr>
          <w:b/>
          <w:sz w:val="28"/>
          <w:szCs w:val="24"/>
          <w:u w:val="single"/>
        </w:rPr>
      </w:pPr>
      <w:bookmarkStart w:id="4" w:name="_Hlk3368365"/>
      <w:r w:rsidRPr="00A634EF">
        <w:rPr>
          <w:sz w:val="24"/>
          <w:szCs w:val="24"/>
        </w:rPr>
        <w:t>A bizottság javasolja a képviselőtestület számára az előterjesztés szerinti határozati javaslat elfogadását</w:t>
      </w:r>
      <w:r>
        <w:rPr>
          <w:sz w:val="24"/>
          <w:szCs w:val="24"/>
        </w:rPr>
        <w:t>.</w:t>
      </w:r>
    </w:p>
    <w:bookmarkEnd w:id="4"/>
    <w:p w:rsidR="00E17313" w:rsidRPr="000C34BC" w:rsidRDefault="00E17313" w:rsidP="000C34B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FB6" w:rsidRDefault="00E17313" w:rsidP="00C74F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</w:t>
      </w:r>
      <w:r w:rsidR="00C74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Szavazásra teszi fel az előterjesztés szerinti határozati javaslat elfogadását. </w:t>
      </w:r>
    </w:p>
    <w:p w:rsidR="00C74FB6" w:rsidRDefault="00C74FB6" w:rsidP="00C74F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4FB6" w:rsidRPr="004953E8" w:rsidRDefault="00C74FB6" w:rsidP="00C74FB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53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953E8">
        <w:rPr>
          <w:rFonts w:ascii="Times New Roman" w:hAnsi="Times New Roman"/>
          <w:sz w:val="24"/>
          <w:szCs w:val="24"/>
        </w:rPr>
        <w:t xml:space="preserve">  Képviselőtestület </w:t>
      </w:r>
      <w:r w:rsidR="00E17313">
        <w:rPr>
          <w:rFonts w:ascii="Times New Roman" w:hAnsi="Times New Roman"/>
          <w:sz w:val="24"/>
          <w:szCs w:val="24"/>
        </w:rPr>
        <w:t>6</w:t>
      </w:r>
      <w:r w:rsidRPr="004953E8">
        <w:rPr>
          <w:rFonts w:ascii="Times New Roman" w:hAnsi="Times New Roman"/>
          <w:sz w:val="24"/>
          <w:szCs w:val="24"/>
        </w:rPr>
        <w:t xml:space="preserve"> igen szavazattal, ellenszavazat és tartózkodás nélkül a javaslat</w:t>
      </w:r>
      <w:r>
        <w:rPr>
          <w:rFonts w:ascii="Times New Roman" w:hAnsi="Times New Roman"/>
          <w:sz w:val="24"/>
          <w:szCs w:val="24"/>
        </w:rPr>
        <w:t xml:space="preserve">ot </w:t>
      </w:r>
      <w:r w:rsidRPr="004953E8">
        <w:rPr>
          <w:rFonts w:ascii="Times New Roman" w:hAnsi="Times New Roman"/>
          <w:sz w:val="24"/>
          <w:szCs w:val="24"/>
        </w:rPr>
        <w:t xml:space="preserve">elfogadta és az alábbi határozatot hozta:  </w:t>
      </w:r>
    </w:p>
    <w:p w:rsidR="00C74FB6" w:rsidRDefault="00C74FB6" w:rsidP="00C74FB6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0570" w:rsidRPr="00583F36" w:rsidRDefault="00160570" w:rsidP="00160570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82/2019. (III.13.) számú határozata:</w:t>
      </w:r>
    </w:p>
    <w:p w:rsidR="00160570" w:rsidRPr="00583F36" w:rsidRDefault="00160570" w:rsidP="0016057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570" w:rsidRPr="00583F36" w:rsidRDefault="00160570" w:rsidP="0016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egyetért azzal, hogy Zalakaros Város Önkormányzata, mint ajánlat kérő (8749 Zalakaros, Gyógyfürdő tér 1.) ajánlattételi eljárást folytasson le Zalakaros Város Önkormányzatának ingatlan értékbecslési feladataira vonatkozóan. </w:t>
      </w:r>
    </w:p>
    <w:p w:rsidR="00160570" w:rsidRPr="00583F36" w:rsidRDefault="00160570" w:rsidP="0016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felhatalmazza a Polgármestert az 2. sz. melléklet szerinti ajánlatételi felhívás aláírására, és az alábbi ajánlattevők részére való megküldésére: </w:t>
      </w:r>
    </w:p>
    <w:p w:rsidR="00160570" w:rsidRPr="00583F36" w:rsidRDefault="00160570" w:rsidP="00160570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Imre Béla </w:t>
      </w:r>
    </w:p>
    <w:p w:rsidR="00160570" w:rsidRPr="00583F36" w:rsidRDefault="00160570" w:rsidP="00160570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3F36">
        <w:rPr>
          <w:rFonts w:ascii="Times New Roman" w:eastAsia="Calibri" w:hAnsi="Times New Roman" w:cs="Times New Roman"/>
          <w:sz w:val="24"/>
          <w:szCs w:val="24"/>
        </w:rPr>
        <w:t>8800 Nagykanizsa, Bocskai u. 6/c.</w:t>
      </w:r>
    </w:p>
    <w:p w:rsidR="00160570" w:rsidRPr="00583F36" w:rsidRDefault="00160570" w:rsidP="00160570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3F36">
        <w:rPr>
          <w:rFonts w:ascii="Times New Roman" w:eastAsia="Calibri" w:hAnsi="Times New Roman" w:cs="Times New Roman"/>
          <w:sz w:val="24"/>
          <w:szCs w:val="24"/>
        </w:rPr>
        <w:t>Millei</w:t>
      </w:r>
      <w:proofErr w:type="spellEnd"/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 János</w:t>
      </w:r>
    </w:p>
    <w:p w:rsidR="00160570" w:rsidRPr="00583F36" w:rsidRDefault="00160570" w:rsidP="00160570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3F36">
        <w:rPr>
          <w:rFonts w:ascii="Times New Roman" w:eastAsia="Calibri" w:hAnsi="Times New Roman" w:cs="Times New Roman"/>
          <w:sz w:val="24"/>
          <w:szCs w:val="24"/>
        </w:rPr>
        <w:t>8800 Nagykanizsa, Sugár u. 20-1.</w:t>
      </w:r>
    </w:p>
    <w:p w:rsidR="00160570" w:rsidRPr="00583F36" w:rsidRDefault="00160570" w:rsidP="00160570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3F36">
        <w:rPr>
          <w:rFonts w:ascii="Times New Roman" w:eastAsia="Calibri" w:hAnsi="Times New Roman" w:cs="Times New Roman"/>
          <w:sz w:val="24"/>
          <w:szCs w:val="24"/>
        </w:rPr>
        <w:t>Sztár-Páros Ingatlanközvetítő és Kulturális Szolgáltató Kft.</w:t>
      </w:r>
      <w:r w:rsidRPr="00583F36">
        <w:rPr>
          <w:rFonts w:ascii="Times New Roman" w:eastAsia="Calibri" w:hAnsi="Times New Roman" w:cs="Times New Roman"/>
          <w:sz w:val="24"/>
          <w:szCs w:val="24"/>
        </w:rPr>
        <w:br/>
        <w:t>8800 Nagykanizsa, Eötvös tér 20.</w:t>
      </w:r>
      <w:r w:rsidRPr="00583F36">
        <w:rPr>
          <w:rFonts w:ascii="Times New Roman" w:eastAsia="Calibri" w:hAnsi="Times New Roman" w:cs="Times New Roman"/>
          <w:sz w:val="24"/>
          <w:szCs w:val="24"/>
        </w:rPr>
        <w:br/>
      </w:r>
      <w:hyperlink r:id="rId10" w:history="1">
        <w:r w:rsidRPr="00160570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info@sztar-ingatlan.hu</w:t>
        </w:r>
      </w:hyperlink>
    </w:p>
    <w:p w:rsidR="00160570" w:rsidRPr="00583F36" w:rsidRDefault="00160570" w:rsidP="00160570">
      <w:pPr>
        <w:shd w:val="clear" w:color="auto" w:fill="FFFFFF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3F3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583F36">
        <w:rPr>
          <w:rFonts w:ascii="Times New Roman" w:eastAsia="Calibri" w:hAnsi="Times New Roman" w:cs="Times New Roman"/>
          <w:sz w:val="24"/>
          <w:szCs w:val="24"/>
        </w:rPr>
        <w:t>felkéri a Hivatalt, hogy a beérkezett ajánlatokat terjessze a Képviselőtestület elé a felbecsülni szándékozott ingatlanok listájával együtt.</w:t>
      </w:r>
    </w:p>
    <w:p w:rsidR="00160570" w:rsidRPr="00583F36" w:rsidRDefault="00160570" w:rsidP="0016057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570" w:rsidRPr="00583F36" w:rsidRDefault="00160570" w:rsidP="0016057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160570" w:rsidRPr="00583F36" w:rsidRDefault="00160570" w:rsidP="0016057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160570" w:rsidRDefault="00160570" w:rsidP="0016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Operatív felelős: Bognár Ottó Péter településüzemeltetési-és katasztrófavédelmi referens</w:t>
      </w:r>
    </w:p>
    <w:p w:rsidR="001F0395" w:rsidRPr="00583F36" w:rsidRDefault="001F0395" w:rsidP="0016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313" w:rsidRDefault="00E17313" w:rsidP="000C34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313" w:rsidRPr="00AF1E03" w:rsidRDefault="00AF1E03" w:rsidP="00AF1E03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</w:t>
      </w:r>
      <w:r w:rsidRPr="00AF1E03">
        <w:rPr>
          <w:rFonts w:ascii="Times New Roman" w:hAnsi="Times New Roman"/>
          <w:b/>
          <w:color w:val="000000" w:themeColor="text1"/>
          <w:sz w:val="24"/>
          <w:szCs w:val="24"/>
        </w:rPr>
        <w:t>Zalakaros, 057/11 hrsz-ú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1E03">
        <w:rPr>
          <w:rFonts w:ascii="Times New Roman" w:hAnsi="Times New Roman"/>
          <w:b/>
          <w:color w:val="000000" w:themeColor="text1"/>
          <w:sz w:val="24"/>
          <w:szCs w:val="24"/>
        </w:rPr>
        <w:t>önkormányzati ingatlan haszonbérbe adása</w:t>
      </w:r>
    </w:p>
    <w:p w:rsidR="00B14C35" w:rsidRDefault="00AF1E03" w:rsidP="00B14C35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B14C35" w:rsidRPr="00C74FB6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</w:p>
    <w:p w:rsidR="00C74FB6" w:rsidRPr="00B14C35" w:rsidRDefault="00B14C35" w:rsidP="00B14C3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AF1E0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C74FB6" w:rsidRPr="00B14C35">
        <w:rPr>
          <w:rFonts w:ascii="Times New Roman" w:hAnsi="Times New Roman"/>
          <w:color w:val="000000" w:themeColor="text1"/>
          <w:sz w:val="24"/>
          <w:szCs w:val="24"/>
        </w:rPr>
        <w:t xml:space="preserve">(Előterjesztés a jegyzőkönyvhöz mellékelve.) </w:t>
      </w:r>
    </w:p>
    <w:p w:rsidR="00A7239A" w:rsidRDefault="00A7239A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FB6" w:rsidRDefault="00C74FB6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C74FB6" w:rsidRDefault="00C74FB6" w:rsidP="00C74F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B6" w:rsidRDefault="00C74FB6" w:rsidP="00C74FB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704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</w:t>
      </w:r>
      <w:r w:rsidR="008935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</w:t>
      </w:r>
      <w:r w:rsidR="00AF1E03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704936">
        <w:rPr>
          <w:rFonts w:ascii="Times New Roman" w:eastAsia="Times New Roman" w:hAnsi="Times New Roman" w:cs="Times New Roman"/>
          <w:b/>
          <w:sz w:val="24"/>
          <w:szCs w:val="24"/>
        </w:rPr>
        <w:t xml:space="preserve"> 61</w:t>
      </w:r>
      <w:r w:rsidR="003E7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(II</w:t>
      </w:r>
      <w:r w:rsidR="008935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793BAA" w:rsidRDefault="00793BAA" w:rsidP="00793BA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az előterjesztés szerinti határozati javaslattal szemben azt javasolja a képviselőtestület számára, hogy az önkormányzat a Karos- Park Kft-t jelentse be földhasználóként a földhivatalnál, azon ingatlanok vonatkozásában, ahol ez megtehető, a Karos- Park Kft. pedig jelentkezzen be a falugazdásznál a területalapú támogatás igénylése miatt.</w:t>
      </w:r>
    </w:p>
    <w:p w:rsidR="0022176F" w:rsidRPr="000C34BC" w:rsidRDefault="0022176F" w:rsidP="000C34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B6C" w:rsidRPr="00583F36" w:rsidRDefault="00E17313" w:rsidP="00A44B6C">
      <w:pPr>
        <w:pStyle w:val="Lista"/>
        <w:ind w:left="0" w:firstLine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Novák Ferenc:</w:t>
      </w:r>
      <w:r w:rsidR="00C74FB6">
        <w:rPr>
          <w:color w:val="000000" w:themeColor="text1"/>
          <w:sz w:val="24"/>
          <w:szCs w:val="24"/>
        </w:rPr>
        <w:t xml:space="preserve"> Szavazásra teszi fel az</w:t>
      </w:r>
      <w:r w:rsidR="00A44B6C">
        <w:rPr>
          <w:color w:val="000000" w:themeColor="text1"/>
          <w:sz w:val="24"/>
          <w:szCs w:val="24"/>
        </w:rPr>
        <w:t>t a javaslatot, hogy Zalakaros</w:t>
      </w:r>
      <w:r w:rsidR="00A44B6C" w:rsidRPr="00583F36">
        <w:rPr>
          <w:sz w:val="24"/>
          <w:szCs w:val="24"/>
        </w:rPr>
        <w:t xml:space="preserve"> Város Önkormányzat Képviselőtestülete szívességi földhasználóként kijelöli a Karos- Park Kft-t azon ingatlanok vonatkozásában, ahol ez megtehető, a Karos- Park Kft-</w:t>
      </w:r>
      <w:proofErr w:type="spellStart"/>
      <w:r w:rsidR="00A44B6C" w:rsidRPr="00583F36">
        <w:rPr>
          <w:sz w:val="24"/>
          <w:szCs w:val="24"/>
        </w:rPr>
        <w:t>nek</w:t>
      </w:r>
      <w:proofErr w:type="spellEnd"/>
      <w:r w:rsidR="00A44B6C" w:rsidRPr="00583F36">
        <w:rPr>
          <w:sz w:val="24"/>
          <w:szCs w:val="24"/>
        </w:rPr>
        <w:t xml:space="preserve"> be kell jelentenie a földhasználatot a földhivatalnál, illetve be kell jelentkeznie a falugazdásznál a területalapú támogatás igénylése miatt.</w:t>
      </w:r>
    </w:p>
    <w:p w:rsidR="00C74FB6" w:rsidRDefault="00C74FB6" w:rsidP="00C74F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7313" w:rsidRDefault="00C74FB6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53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953E8">
        <w:rPr>
          <w:rFonts w:ascii="Times New Roman" w:hAnsi="Times New Roman"/>
          <w:sz w:val="24"/>
          <w:szCs w:val="24"/>
        </w:rPr>
        <w:t xml:space="preserve">  Képviselőtestület </w:t>
      </w:r>
      <w:r w:rsidR="00E17313">
        <w:rPr>
          <w:rFonts w:ascii="Times New Roman" w:hAnsi="Times New Roman"/>
          <w:sz w:val="24"/>
          <w:szCs w:val="24"/>
        </w:rPr>
        <w:t>6</w:t>
      </w:r>
      <w:r w:rsidRPr="004953E8">
        <w:rPr>
          <w:rFonts w:ascii="Times New Roman" w:hAnsi="Times New Roman"/>
          <w:sz w:val="24"/>
          <w:szCs w:val="24"/>
        </w:rPr>
        <w:t xml:space="preserve"> igen szavazattal, ellenszavazat és tartózkodás nélkül a javaslat</w:t>
      </w:r>
      <w:r>
        <w:rPr>
          <w:rFonts w:ascii="Times New Roman" w:hAnsi="Times New Roman"/>
          <w:sz w:val="24"/>
          <w:szCs w:val="24"/>
        </w:rPr>
        <w:t xml:space="preserve">ot </w:t>
      </w:r>
      <w:r w:rsidRPr="004953E8">
        <w:rPr>
          <w:rFonts w:ascii="Times New Roman" w:hAnsi="Times New Roman"/>
          <w:sz w:val="24"/>
          <w:szCs w:val="24"/>
        </w:rPr>
        <w:t xml:space="preserve">elfogadta és az alábbi határozatot hozta:  </w:t>
      </w:r>
    </w:p>
    <w:p w:rsidR="00A7239A" w:rsidRDefault="00A7239A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239A" w:rsidRPr="00583F36" w:rsidRDefault="00A7239A" w:rsidP="00A7239A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83/2019. (III.13.) számú határozata:</w:t>
      </w:r>
    </w:p>
    <w:p w:rsidR="00A7239A" w:rsidRPr="00583F36" w:rsidRDefault="00A7239A" w:rsidP="00A7239A">
      <w:pPr>
        <w:pStyle w:val="Lista"/>
        <w:ind w:left="0" w:firstLine="0"/>
        <w:jc w:val="both"/>
        <w:rPr>
          <w:sz w:val="24"/>
          <w:szCs w:val="24"/>
        </w:rPr>
      </w:pPr>
      <w:r w:rsidRPr="00583F36">
        <w:rPr>
          <w:sz w:val="24"/>
          <w:szCs w:val="24"/>
        </w:rPr>
        <w:t xml:space="preserve">Zalakaros Város Önkormányzat Képviselőtestülete szívességi földhasználóként kijelöli a Karos- Park Kft-t azon ingatlanok vonatkozásában, ahol ez megtehető, a </w:t>
      </w:r>
      <w:r w:rsidR="00A44B6C" w:rsidRPr="00583F36">
        <w:rPr>
          <w:sz w:val="24"/>
          <w:szCs w:val="24"/>
        </w:rPr>
        <w:t>Karos- Park</w:t>
      </w:r>
      <w:r w:rsidRPr="00583F36">
        <w:rPr>
          <w:sz w:val="24"/>
          <w:szCs w:val="24"/>
        </w:rPr>
        <w:t xml:space="preserve"> Kft-</w:t>
      </w:r>
      <w:proofErr w:type="spellStart"/>
      <w:r w:rsidRPr="00583F36">
        <w:rPr>
          <w:sz w:val="24"/>
          <w:szCs w:val="24"/>
        </w:rPr>
        <w:t>nek</w:t>
      </w:r>
      <w:proofErr w:type="spellEnd"/>
      <w:r w:rsidRPr="00583F36">
        <w:rPr>
          <w:sz w:val="24"/>
          <w:szCs w:val="24"/>
        </w:rPr>
        <w:t xml:space="preserve"> be kell jelentenie a földhasználatot a földhivatalnál, illetve be kell jelentkeznie a falugazdásznál a területalapú támogatás igénylése miatt.</w:t>
      </w:r>
    </w:p>
    <w:p w:rsidR="00A7239A" w:rsidRPr="00583F36" w:rsidRDefault="00A7239A" w:rsidP="00A7239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39A" w:rsidRPr="00583F36" w:rsidRDefault="00A7239A" w:rsidP="00A7239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7239A" w:rsidRPr="00583F36" w:rsidRDefault="00A7239A" w:rsidP="00A7239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7239A" w:rsidRPr="00583F36" w:rsidRDefault="00A7239A" w:rsidP="00A72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Operatív felelős: Biczó Tamás Karos- Park Kft. ügyvezetője</w:t>
      </w:r>
    </w:p>
    <w:p w:rsidR="00A7239A" w:rsidRPr="0089357F" w:rsidRDefault="00A7239A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13235" w:rsidRPr="00AF1E03" w:rsidRDefault="00AF1E03" w:rsidP="00AF1E03">
      <w:pPr>
        <w:pStyle w:val="Szvegtrzs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1E03">
        <w:rPr>
          <w:b/>
          <w:sz w:val="24"/>
          <w:szCs w:val="24"/>
        </w:rPr>
        <w:t>Temetőben megvalósítandó felújítások tervezésére ajánlati felhívás kibocsátása</w:t>
      </w:r>
      <w:r>
        <w:rPr>
          <w:b/>
          <w:sz w:val="24"/>
          <w:szCs w:val="24"/>
        </w:rPr>
        <w:br/>
        <w:t xml:space="preserve">     </w:t>
      </w:r>
      <w:r w:rsidR="004E2DF5" w:rsidRPr="00AF1E03">
        <w:rPr>
          <w:color w:val="000000" w:themeColor="text1"/>
          <w:sz w:val="24"/>
          <w:szCs w:val="24"/>
        </w:rPr>
        <w:t xml:space="preserve">Előadó: </w:t>
      </w:r>
      <w:r>
        <w:rPr>
          <w:color w:val="000000" w:themeColor="text1"/>
          <w:sz w:val="24"/>
          <w:szCs w:val="24"/>
        </w:rPr>
        <w:t>Novák Ferenc polgármester</w:t>
      </w:r>
      <w:r>
        <w:rPr>
          <w:color w:val="000000" w:themeColor="text1"/>
          <w:sz w:val="24"/>
          <w:szCs w:val="24"/>
        </w:rPr>
        <w:br/>
        <w:t xml:space="preserve">  </w:t>
      </w:r>
      <w:proofErr w:type="gramStart"/>
      <w:r>
        <w:rPr>
          <w:color w:val="000000" w:themeColor="text1"/>
          <w:sz w:val="24"/>
          <w:szCs w:val="24"/>
        </w:rPr>
        <w:t xml:space="preserve">   </w:t>
      </w:r>
      <w:r w:rsidR="00F13235" w:rsidRPr="00AF1E03">
        <w:rPr>
          <w:color w:val="000000" w:themeColor="text1"/>
          <w:sz w:val="24"/>
          <w:szCs w:val="24"/>
        </w:rPr>
        <w:t>(</w:t>
      </w:r>
      <w:proofErr w:type="gramEnd"/>
      <w:r w:rsidR="00F13235" w:rsidRPr="00AF1E03">
        <w:rPr>
          <w:color w:val="000000" w:themeColor="text1"/>
          <w:sz w:val="24"/>
          <w:szCs w:val="24"/>
        </w:rPr>
        <w:t xml:space="preserve">Előterjesztés a jegyzőkönyvhöz mellékelve.) </w:t>
      </w:r>
    </w:p>
    <w:p w:rsidR="00F13235" w:rsidRPr="00F13235" w:rsidRDefault="00F13235" w:rsidP="003B7597">
      <w:p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F13235" w:rsidRPr="00F13235" w:rsidRDefault="00F13235" w:rsidP="003B759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235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F13235" w:rsidRPr="00F13235" w:rsidRDefault="00F13235" w:rsidP="00F1323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3235" w:rsidRPr="00F13235" w:rsidRDefault="00F13235" w:rsidP="00F13235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3E72F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66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(II</w:t>
      </w:r>
      <w:r w:rsidR="00D31BF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I.07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 w:rsidR="003E72F3">
        <w:rPr>
          <w:rFonts w:ascii="Times New Roman" w:eastAsia="Times New Roman" w:hAnsi="Times New Roman"/>
          <w:b/>
          <w:sz w:val="24"/>
          <w:szCs w:val="24"/>
        </w:rPr>
        <w:t xml:space="preserve"> 60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(II</w:t>
      </w:r>
      <w:r w:rsidR="00D31BF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I.07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D31BF0" w:rsidRDefault="00D31BF0" w:rsidP="00D31BF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 az előterjesztés szerinti határozati javaslat elfogadását.</w:t>
      </w:r>
    </w:p>
    <w:p w:rsidR="00F13235" w:rsidRDefault="00F13235" w:rsidP="00F13235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3235" w:rsidRPr="001F0395" w:rsidRDefault="005F5251" w:rsidP="00F1323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Novák Ferenc:</w:t>
      </w:r>
      <w:r w:rsidR="00F13235" w:rsidRPr="00F132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Szavazásra teszi fel az előterjesztés szerinti határozati javaslat elfogadását.</w:t>
      </w:r>
    </w:p>
    <w:p w:rsidR="00F13235" w:rsidRDefault="00F13235" w:rsidP="00F1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F13235">
        <w:rPr>
          <w:rFonts w:ascii="Times New Roman" w:hAnsi="Times New Roman"/>
          <w:sz w:val="24"/>
          <w:szCs w:val="24"/>
        </w:rPr>
        <w:t xml:space="preserve">Képviselőtestület </w:t>
      </w:r>
      <w:r w:rsidR="005F5251">
        <w:rPr>
          <w:rFonts w:ascii="Times New Roman" w:hAnsi="Times New Roman"/>
          <w:sz w:val="24"/>
          <w:szCs w:val="24"/>
        </w:rPr>
        <w:t>6</w:t>
      </w:r>
      <w:r w:rsidRPr="00F13235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A61BDE" w:rsidRDefault="00A61BDE" w:rsidP="00F1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BDE" w:rsidRPr="00583F36" w:rsidRDefault="00A61BDE" w:rsidP="00A61BDE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84/2019. (III.13.) számú határozata:</w:t>
      </w:r>
    </w:p>
    <w:p w:rsidR="00A61BDE" w:rsidRPr="00583F36" w:rsidRDefault="00A61BDE" w:rsidP="00A61BD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Képviselőtestület:</w:t>
      </w: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egyetért azzal, hogy Zalakaros Város Önkormányzata (8749 Zalakaros, Gyógyfürdő tér 1.) ajánlatkérő ajánlattételi eljárást folytat le a</w:t>
      </w:r>
      <w:r w:rsidRPr="00583F36">
        <w:rPr>
          <w:rFonts w:ascii="Times New Roman" w:eastAsia="Times New Roman" w:hAnsi="Times New Roman" w:cs="Times New Roman"/>
          <w:bCs/>
          <w:sz w:val="24"/>
          <w:szCs w:val="24"/>
        </w:rPr>
        <w:t xml:space="preserve"> Temetőben megvalósítandó felújításokhoz szükséges környezetrendezési tervdokumentáció elkészítésére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felhatalmazza a Polgármestert az 1. sz. melléklet szerinti ajánlatételi felhívás aláírására, és az alábbi ajánlattevők részére való megküldésére: </w:t>
      </w: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Veszprémi Tájépítész Műhely 8412 Veszprém, Pásztor u. 9.</w:t>
      </w: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Astrantia</w:t>
      </w:r>
      <w:proofErr w:type="spellEnd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Kft. 2100 Gödöllő, Radnóti M. u. 2.</w:t>
      </w: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Garden</w:t>
      </w:r>
      <w:proofErr w:type="spellEnd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Force</w:t>
      </w:r>
      <w:proofErr w:type="spellEnd"/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Kft. 8372 Cserszegtomaj, Barát u. 176.</w:t>
      </w: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3./ Zalakaros Város Önkormányzat Képviselőtestülete a pénzügyi fedezetet a 2019. évi költségvetésében e célra elkülönített költségek terhére biztosítja. </w:t>
      </w: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BDE" w:rsidRPr="00583F36" w:rsidRDefault="00A61BDE" w:rsidP="00A6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4./ Zalakaros Város Önkormányzat Képviselőtestülete felkéri a Hivatalt, hogy a beérkezett ajánlatokat terjessze a Képviselőtestület elé.</w:t>
      </w:r>
    </w:p>
    <w:p w:rsidR="00A61BDE" w:rsidRPr="00583F36" w:rsidRDefault="00A61BDE" w:rsidP="00A61BD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BDE" w:rsidRPr="00583F36" w:rsidRDefault="00A61BDE" w:rsidP="00A61BD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61BDE" w:rsidRPr="00583F36" w:rsidRDefault="00A61BDE" w:rsidP="00A61BDE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61BDE" w:rsidRPr="00583F36" w:rsidRDefault="00A61BDE" w:rsidP="00A6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Operatív felelős: Bognár Ottó Péter településüzemeltetési-és katasztrófavédelmi referens</w:t>
      </w:r>
    </w:p>
    <w:p w:rsidR="00F13235" w:rsidRDefault="00F13235" w:rsidP="00F1323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3235" w:rsidRPr="008A7455" w:rsidRDefault="008A7455" w:rsidP="008A7455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Karos-Park Kft. könyvvizsgálójának megbízása</w:t>
      </w:r>
    </w:p>
    <w:p w:rsidR="004E2DF5" w:rsidRPr="008A7455" w:rsidRDefault="008A7455" w:rsidP="008A74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E2DF5" w:rsidRPr="008A7455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80AE7" w:rsidRPr="008A7455">
        <w:rPr>
          <w:rFonts w:ascii="Times New Roman" w:hAnsi="Times New Roman"/>
          <w:color w:val="000000" w:themeColor="text1"/>
          <w:sz w:val="24"/>
          <w:szCs w:val="24"/>
        </w:rPr>
        <w:t xml:space="preserve">Novák Ferenc </w:t>
      </w:r>
      <w:r w:rsidR="004E2DF5" w:rsidRPr="008A7455">
        <w:rPr>
          <w:rFonts w:ascii="Times New Roman" w:hAnsi="Times New Roman"/>
          <w:color w:val="000000" w:themeColor="text1"/>
          <w:sz w:val="24"/>
          <w:szCs w:val="24"/>
        </w:rPr>
        <w:t>polgármester</w:t>
      </w:r>
    </w:p>
    <w:p w:rsidR="00F13235" w:rsidRDefault="008A7455" w:rsidP="001F0395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13235" w:rsidRPr="00C74FB6">
        <w:rPr>
          <w:rFonts w:ascii="Times New Roman" w:hAnsi="Times New Roman"/>
          <w:color w:val="000000" w:themeColor="text1"/>
          <w:sz w:val="24"/>
          <w:szCs w:val="24"/>
        </w:rPr>
        <w:t xml:space="preserve">(Előterjesztés a jegyzőkönyvhöz mellékelve.) </w:t>
      </w:r>
    </w:p>
    <w:p w:rsidR="001F0395" w:rsidRDefault="001F0395" w:rsidP="001F0395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3235" w:rsidRPr="00F13235" w:rsidRDefault="00F13235" w:rsidP="00F1323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235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F13235" w:rsidRDefault="00F13235" w:rsidP="00F13235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13235" w:rsidRPr="00F13235" w:rsidRDefault="00F13235" w:rsidP="00F13235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CC72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65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(II</w:t>
      </w:r>
      <w:r w:rsidR="001272D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.07.)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 w:rsidR="00CC72BC">
        <w:rPr>
          <w:rFonts w:ascii="Times New Roman" w:eastAsia="Times New Roman" w:hAnsi="Times New Roman"/>
          <w:b/>
          <w:sz w:val="24"/>
          <w:szCs w:val="24"/>
        </w:rPr>
        <w:t xml:space="preserve"> 59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(II</w:t>
      </w:r>
      <w:r w:rsidR="001272D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.07.) számú határozata:</w:t>
      </w:r>
    </w:p>
    <w:p w:rsidR="00E80AE7" w:rsidRDefault="001272DF" w:rsidP="006D07DF">
      <w:pPr>
        <w:pStyle w:val="Lista"/>
        <w:ind w:left="0" w:firstLine="0"/>
        <w:jc w:val="both"/>
        <w:rPr>
          <w:sz w:val="24"/>
          <w:szCs w:val="24"/>
        </w:rPr>
      </w:pPr>
      <w:bookmarkStart w:id="5" w:name="_Hlk3367904"/>
      <w:r>
        <w:rPr>
          <w:sz w:val="24"/>
          <w:szCs w:val="24"/>
        </w:rPr>
        <w:t>A bizottság javasolja a képviselőtestület számára az előterjesztés szerinti határozati javaslat elfogadását.</w:t>
      </w:r>
      <w:bookmarkEnd w:id="5"/>
    </w:p>
    <w:p w:rsidR="006D07DF" w:rsidRDefault="006D07DF" w:rsidP="006D07DF">
      <w:pPr>
        <w:pStyle w:val="Lista"/>
        <w:ind w:left="0" w:firstLine="0"/>
        <w:jc w:val="both"/>
        <w:rPr>
          <w:sz w:val="24"/>
          <w:szCs w:val="24"/>
        </w:rPr>
      </w:pPr>
    </w:p>
    <w:p w:rsidR="00E63743" w:rsidRDefault="00E80AE7" w:rsidP="00F1323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Novák Ferenc:</w:t>
      </w:r>
      <w:r w:rsidR="00F13235" w:rsidRPr="00F132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Szavazásra teszi fel az előterjesztés szerinti határozati javaslat elfogadását</w:t>
      </w:r>
      <w:r w:rsidR="00E6374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63743" w:rsidRDefault="00E63743" w:rsidP="00F1323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3235" w:rsidRPr="00F13235" w:rsidRDefault="00E63743" w:rsidP="00F1323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</w:t>
      </w:r>
      <w:r w:rsidR="00F13235" w:rsidRPr="00F13235">
        <w:rPr>
          <w:rFonts w:ascii="Times New Roman" w:hAnsi="Times New Roman"/>
          <w:sz w:val="24"/>
          <w:szCs w:val="24"/>
        </w:rPr>
        <w:t xml:space="preserve">Képviselőtestület </w:t>
      </w:r>
      <w:r w:rsidR="00E80AE7">
        <w:rPr>
          <w:rFonts w:ascii="Times New Roman" w:hAnsi="Times New Roman"/>
          <w:sz w:val="24"/>
          <w:szCs w:val="24"/>
        </w:rPr>
        <w:t>6</w:t>
      </w:r>
      <w:r w:rsidR="00F13235" w:rsidRPr="00F13235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F13235" w:rsidRDefault="00F13235" w:rsidP="003B75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0395" w:rsidRDefault="001F0395" w:rsidP="006D07DF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6D07DF" w:rsidRPr="00583F36" w:rsidRDefault="006D07DF" w:rsidP="006D07DF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85/2019. (III.13.) számú határozata:</w:t>
      </w:r>
    </w:p>
    <w:p w:rsidR="006D07DF" w:rsidRPr="00583F36" w:rsidRDefault="006D07DF" w:rsidP="006D07DF">
      <w:pPr>
        <w:pStyle w:val="Lista"/>
        <w:rPr>
          <w:b/>
          <w:sz w:val="24"/>
          <w:szCs w:val="24"/>
        </w:rPr>
      </w:pPr>
    </w:p>
    <w:p w:rsidR="006D07DF" w:rsidRPr="00583F36" w:rsidRDefault="006D07DF" w:rsidP="006D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a Karos- Park Kft. könyvvizsgálói feladataival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Szíjártóné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Gorza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Klára Zalaegerszeg, Stadion u. 8. szám alatti lakost bízza meg 2019. június 1. napjától - 2022. május 31. napjáig. Díjazását 65.000, - Ft/hó + Áfa összegben állapítja meg.   </w:t>
      </w:r>
    </w:p>
    <w:p w:rsidR="006D07DF" w:rsidRPr="00583F36" w:rsidRDefault="006D07DF" w:rsidP="006D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7DF" w:rsidRPr="00583F36" w:rsidRDefault="006D07DF" w:rsidP="006D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2019. március 30.</w:t>
      </w:r>
    </w:p>
    <w:p w:rsidR="006D07DF" w:rsidRPr="00583F36" w:rsidRDefault="006D07DF" w:rsidP="006D07D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Novák Ferenc polgármester</w:t>
      </w:r>
    </w:p>
    <w:p w:rsidR="006D07DF" w:rsidRPr="00583F36" w:rsidRDefault="006D07DF" w:rsidP="006D07D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Operatív felelős: Biczó Tamás Karos-Park Kft ügyvezetője</w:t>
      </w:r>
    </w:p>
    <w:p w:rsidR="006D07DF" w:rsidRPr="00583F36" w:rsidRDefault="006D07DF" w:rsidP="006D07D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Bodor Johanna – Karos-Park Kft ügyvezetőjének értesítése</w:t>
      </w:r>
    </w:p>
    <w:p w:rsidR="00E63743" w:rsidRPr="002B2A6B" w:rsidRDefault="006D07DF" w:rsidP="002B2A6B">
      <w:pPr>
        <w:tabs>
          <w:tab w:val="left" w:pos="851"/>
          <w:tab w:val="left" w:pos="1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- </w:t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tájékoztatásul</w:t>
      </w:r>
      <w:proofErr w:type="spellEnd"/>
    </w:p>
    <w:p w:rsidR="004D77AA" w:rsidRPr="00F4455D" w:rsidRDefault="004D77AA" w:rsidP="00F445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2DF5" w:rsidRPr="00A62F8E" w:rsidRDefault="00A62F8E" w:rsidP="000C11D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26/1. </w:t>
      </w:r>
      <w:r w:rsidR="000C11D9">
        <w:rPr>
          <w:rFonts w:ascii="Times New Roman" w:hAnsi="Times New Roman"/>
          <w:b/>
          <w:sz w:val="24"/>
          <w:szCs w:val="24"/>
        </w:rPr>
        <w:t xml:space="preserve">      </w:t>
      </w:r>
      <w:r w:rsidR="000C11D9" w:rsidRPr="009E7BD6">
        <w:rPr>
          <w:rFonts w:ascii="Times New Roman" w:hAnsi="Times New Roman"/>
          <w:b/>
          <w:bCs/>
          <w:color w:val="000000"/>
          <w:sz w:val="24"/>
          <w:szCs w:val="24"/>
        </w:rPr>
        <w:t xml:space="preserve">A Fürdő Hotel fejlesztése projekt keretében honlap készítésre vonatkozó </w:t>
      </w:r>
      <w:r w:rsidR="000C11D9" w:rsidRPr="009E7BD6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  </w:t>
      </w:r>
      <w:r w:rsidR="000C11D9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0C11D9" w:rsidRPr="009E7BD6">
        <w:rPr>
          <w:rFonts w:ascii="Times New Roman" w:hAnsi="Times New Roman"/>
          <w:b/>
          <w:bCs/>
          <w:color w:val="000000"/>
          <w:sz w:val="24"/>
          <w:szCs w:val="24"/>
        </w:rPr>
        <w:t>ajánlattételi eljárás megindítása</w:t>
      </w:r>
      <w:r w:rsidR="000C11D9">
        <w:rPr>
          <w:rFonts w:ascii="Times New Roman" w:hAnsi="Times New Roman"/>
          <w:b/>
          <w:sz w:val="24"/>
          <w:szCs w:val="24"/>
        </w:rPr>
        <w:br/>
        <w:t xml:space="preserve">                    </w:t>
      </w:r>
      <w:r w:rsidR="004E2DF5" w:rsidRPr="00A62F8E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80AE7" w:rsidRPr="00A62F8E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</w:p>
    <w:p w:rsidR="00A11671" w:rsidRPr="00A44B6C" w:rsidRDefault="00080E71" w:rsidP="00A44B6C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0C11D9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080E71">
        <w:rPr>
          <w:rFonts w:ascii="Times New Roman" w:hAnsi="Times New Roman"/>
          <w:color w:val="000000" w:themeColor="text1"/>
          <w:sz w:val="24"/>
          <w:szCs w:val="24"/>
        </w:rPr>
        <w:t>(Előterjesztés</w:t>
      </w:r>
      <w:r w:rsidR="00A44B6C">
        <w:rPr>
          <w:rFonts w:ascii="Times New Roman" w:hAnsi="Times New Roman"/>
          <w:color w:val="000000" w:themeColor="text1"/>
          <w:sz w:val="24"/>
          <w:szCs w:val="24"/>
        </w:rPr>
        <w:t xml:space="preserve"> a jegyzőkönyvhöz mellékelve.) </w:t>
      </w:r>
    </w:p>
    <w:p w:rsidR="00080E71" w:rsidRPr="00080E71" w:rsidRDefault="00080E71" w:rsidP="00080E71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E71" w:rsidRPr="00080E71" w:rsidRDefault="00E80AE7" w:rsidP="00080E7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Novák Ferenc:</w:t>
      </w:r>
      <w:r w:rsidR="00080E71" w:rsidRPr="00080E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Szavazásra teszi fel az előterjesztés szerinti határozati javaslat elfogadását.</w:t>
      </w:r>
    </w:p>
    <w:p w:rsidR="00080E71" w:rsidRPr="00080E71" w:rsidRDefault="00080E71" w:rsidP="00080E71">
      <w:pPr>
        <w:spacing w:after="0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80E71" w:rsidRPr="00CD7B95" w:rsidRDefault="00080E71" w:rsidP="00080E7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80E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080E71">
        <w:rPr>
          <w:rFonts w:ascii="Times New Roman" w:hAnsi="Times New Roman"/>
          <w:sz w:val="24"/>
          <w:szCs w:val="24"/>
        </w:rPr>
        <w:t xml:space="preserve">Képviselőtestület </w:t>
      </w:r>
      <w:r w:rsidR="00E80AE7">
        <w:rPr>
          <w:rFonts w:ascii="Times New Roman" w:hAnsi="Times New Roman"/>
          <w:sz w:val="24"/>
          <w:szCs w:val="24"/>
        </w:rPr>
        <w:t xml:space="preserve">6 </w:t>
      </w:r>
      <w:r w:rsidRPr="00080E71">
        <w:rPr>
          <w:rFonts w:ascii="Times New Roman" w:hAnsi="Times New Roman"/>
          <w:sz w:val="24"/>
          <w:szCs w:val="24"/>
        </w:rPr>
        <w:t xml:space="preserve">igen szavazattal, ellenszavazat és tartózkodás nélkül a javaslatot elfogadta és az alábbi határozatot hozta:  </w:t>
      </w:r>
    </w:p>
    <w:p w:rsidR="0022176F" w:rsidRDefault="0022176F" w:rsidP="009074E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71" w:rsidRPr="00583F36" w:rsidRDefault="00A11671" w:rsidP="00A11671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86/2019. (III.13.) számú határozata:</w:t>
      </w:r>
    </w:p>
    <w:p w:rsidR="00A11671" w:rsidRPr="00583F36" w:rsidRDefault="00A11671" w:rsidP="00A1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egyetért azzal, hogy Zalakaros Város Önkormányzata (8749 Zalakaros, Gyógyfürdő tér 1.) ajánlatkérő ajánlattételi eljárást folytat le a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„Fürdő Hotel fejlesztése Zalakaros és a Balaton régió fejlődésének szolgálatában” TFC-1-1-2-2018-2018-00004 azonosító számú projekt keretében a honlap készítés feladat ellátására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671" w:rsidRPr="00583F36" w:rsidRDefault="00A11671" w:rsidP="00A1167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felhatalmazza a Polgármestert az 1. sz. melléklet szerinti ajánlatételi felhívás aláírására, és az alábbi ajánlattevők részére való megküldésére: 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InWeb-Solutions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Informatikai Szolgáltató Kft. 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8200 Veszprém, Almádi u. 3. fsz. 3.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info@inweb.hu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Horizont Informatika Kft.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4034 Debrecen, Repce u. 3.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 w:history="1">
        <w:r w:rsidRPr="00A116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info@h-i.hu</w:t>
        </w:r>
      </w:hyperlink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Morgens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Design Kft.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8800 Nagykanizsa, Csányi László u. 2.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sales@morgensdesign.hu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671" w:rsidRPr="00583F36" w:rsidRDefault="00A11671" w:rsidP="00A1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3./ Zalakaros Város Önkormányzat Képviselőtestülete a pénzügyi fedezetet a 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„Fürdő Hotel fejlesztése Zalakaros és a Balaton régió fejlődésének szolgálatában” TFC-1-1-2-2018-2018-00004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azonosító számú pályázata terhére biztosítja. </w:t>
      </w:r>
    </w:p>
    <w:p w:rsidR="00A11671" w:rsidRPr="00583F36" w:rsidRDefault="00A11671" w:rsidP="00A1167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11671" w:rsidRPr="00583F36" w:rsidRDefault="00A11671" w:rsidP="00A1167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lastRenderedPageBreak/>
        <w:t>Felelős: Novák Ferenc polgármester</w:t>
      </w:r>
    </w:p>
    <w:p w:rsidR="0022176F" w:rsidRPr="00A11671" w:rsidRDefault="00A11671" w:rsidP="00A1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080E71" w:rsidRDefault="00080E71" w:rsidP="00C05E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471D" w:rsidRPr="007959AB" w:rsidRDefault="007959AB" w:rsidP="007959A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7959AB">
        <w:rPr>
          <w:rFonts w:ascii="Times New Roman" w:hAnsi="Times New Roman"/>
          <w:b/>
          <w:sz w:val="24"/>
          <w:szCs w:val="24"/>
        </w:rPr>
        <w:t xml:space="preserve">26/2.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959AB">
        <w:rPr>
          <w:rFonts w:ascii="Times New Roman" w:hAnsi="Times New Roman"/>
          <w:b/>
          <w:bCs/>
          <w:color w:val="000000"/>
          <w:sz w:val="24"/>
          <w:szCs w:val="24"/>
        </w:rPr>
        <w:t xml:space="preserve">A Fürdő Hotel fejlesztése projekt keretében szállodai szoftver készítésre </w:t>
      </w:r>
      <w:r w:rsidRPr="007959A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                vonatkozó ajánlattételi eljárás megindítása</w:t>
      </w:r>
      <w:r w:rsidRPr="007959A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</w:t>
      </w:r>
      <w:r w:rsidR="00B2471D" w:rsidRPr="007959AB">
        <w:rPr>
          <w:rFonts w:ascii="Times New Roman" w:hAnsi="Times New Roman"/>
          <w:bCs/>
          <w:sz w:val="24"/>
          <w:szCs w:val="24"/>
        </w:rPr>
        <w:t xml:space="preserve">Előadó: </w:t>
      </w:r>
      <w:r w:rsidR="00E80AE7" w:rsidRPr="007959AB">
        <w:rPr>
          <w:rFonts w:ascii="Times New Roman" w:hAnsi="Times New Roman"/>
          <w:bCs/>
          <w:sz w:val="24"/>
          <w:szCs w:val="24"/>
        </w:rPr>
        <w:t>Novák Ferenc polgármester</w:t>
      </w:r>
      <w:r w:rsidR="00B2471D" w:rsidRPr="007959AB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</w:p>
    <w:p w:rsidR="004D722A" w:rsidRPr="00831AE6" w:rsidRDefault="004D722A" w:rsidP="00831AE6">
      <w:pPr>
        <w:pStyle w:val="Listaszerbekezds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722A">
        <w:rPr>
          <w:rFonts w:ascii="Times New Roman" w:hAnsi="Times New Roman"/>
          <w:bCs/>
          <w:sz w:val="24"/>
          <w:szCs w:val="24"/>
        </w:rPr>
        <w:t xml:space="preserve">        </w:t>
      </w:r>
      <w:r w:rsidR="007959AB">
        <w:rPr>
          <w:rFonts w:ascii="Times New Roman" w:hAnsi="Times New Roman"/>
          <w:bCs/>
          <w:sz w:val="24"/>
          <w:szCs w:val="24"/>
        </w:rPr>
        <w:t xml:space="preserve">       </w:t>
      </w:r>
      <w:r w:rsidRPr="004D722A">
        <w:rPr>
          <w:rFonts w:ascii="Times New Roman" w:hAnsi="Times New Roman"/>
          <w:bCs/>
          <w:sz w:val="24"/>
          <w:szCs w:val="24"/>
        </w:rPr>
        <w:t xml:space="preserve"> </w:t>
      </w:r>
      <w:r w:rsidR="00B2471D">
        <w:rPr>
          <w:rFonts w:ascii="Times New Roman" w:hAnsi="Times New Roman"/>
          <w:bCs/>
          <w:sz w:val="24"/>
          <w:szCs w:val="24"/>
        </w:rPr>
        <w:t>(</w:t>
      </w:r>
      <w:r w:rsidRPr="004D722A">
        <w:rPr>
          <w:rFonts w:ascii="Times New Roman" w:hAnsi="Times New Roman"/>
          <w:bCs/>
          <w:sz w:val="24"/>
          <w:szCs w:val="24"/>
        </w:rPr>
        <w:t>Előterjesztés a jegyzőkönyvhöz mellékelve.)</w:t>
      </w:r>
    </w:p>
    <w:p w:rsidR="00232036" w:rsidRDefault="00232036" w:rsidP="004D72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749B" w:rsidRPr="003B1C9B" w:rsidRDefault="00E80AE7" w:rsidP="00AC749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Novák Ferenc:</w:t>
      </w:r>
      <w:r w:rsidR="00AC749B" w:rsidRPr="003B1C9B">
        <w:rPr>
          <w:rFonts w:ascii="Times New Roman" w:hAnsi="Times New Roman"/>
          <w:color w:val="000000" w:themeColor="text1"/>
          <w:sz w:val="24"/>
          <w:szCs w:val="24"/>
        </w:rPr>
        <w:t xml:space="preserve"> Szavazásra teszi fel</w:t>
      </w:r>
      <w:r w:rsidR="003B1C9B" w:rsidRPr="003B1C9B">
        <w:rPr>
          <w:rFonts w:ascii="Times New Roman" w:hAnsi="Times New Roman"/>
          <w:color w:val="000000" w:themeColor="text1"/>
          <w:sz w:val="24"/>
          <w:szCs w:val="24"/>
        </w:rPr>
        <w:t xml:space="preserve"> az előterjesztés szerinti határozati javaslatot.</w:t>
      </w:r>
    </w:p>
    <w:p w:rsidR="00AC749B" w:rsidRDefault="00AC749B" w:rsidP="00AC749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749B" w:rsidRDefault="00AC749B" w:rsidP="004D722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80E71">
        <w:rPr>
          <w:rFonts w:ascii="Times New Roman" w:hAnsi="Times New Roman"/>
          <w:sz w:val="24"/>
          <w:szCs w:val="24"/>
        </w:rPr>
        <w:t xml:space="preserve">Képviselőtestület </w:t>
      </w:r>
      <w:r w:rsidR="00E80AE7">
        <w:rPr>
          <w:rFonts w:ascii="Times New Roman" w:hAnsi="Times New Roman"/>
          <w:sz w:val="24"/>
          <w:szCs w:val="24"/>
        </w:rPr>
        <w:t>6</w:t>
      </w:r>
      <w:r w:rsidRPr="00080E71">
        <w:rPr>
          <w:rFonts w:ascii="Times New Roman" w:hAnsi="Times New Roman"/>
          <w:sz w:val="24"/>
          <w:szCs w:val="24"/>
        </w:rPr>
        <w:t xml:space="preserve"> igen szavazattal, ellenszavazat</w:t>
      </w:r>
      <w:r>
        <w:rPr>
          <w:rFonts w:ascii="Times New Roman" w:hAnsi="Times New Roman"/>
          <w:sz w:val="24"/>
          <w:szCs w:val="24"/>
        </w:rPr>
        <w:t xml:space="preserve"> </w:t>
      </w:r>
      <w:r w:rsidR="002B6448">
        <w:rPr>
          <w:rFonts w:ascii="Times New Roman" w:hAnsi="Times New Roman"/>
          <w:sz w:val="24"/>
          <w:szCs w:val="24"/>
        </w:rPr>
        <w:t xml:space="preserve">és tartózkodás nélkül </w:t>
      </w:r>
      <w:r w:rsidRPr="00080E71">
        <w:rPr>
          <w:rFonts w:ascii="Times New Roman" w:hAnsi="Times New Roman"/>
          <w:sz w:val="24"/>
          <w:szCs w:val="24"/>
        </w:rPr>
        <w:t>a javaslatot elfogadta</w:t>
      </w:r>
      <w:r w:rsidR="003B1C9B">
        <w:rPr>
          <w:rFonts w:ascii="Times New Roman" w:hAnsi="Times New Roman"/>
          <w:sz w:val="24"/>
          <w:szCs w:val="24"/>
        </w:rPr>
        <w:t xml:space="preserve"> és az alábbi határozatot hozta:</w:t>
      </w:r>
    </w:p>
    <w:p w:rsidR="004D722A" w:rsidRDefault="004D722A" w:rsidP="003B1C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1671" w:rsidRPr="00583F36" w:rsidRDefault="00A11671" w:rsidP="00A11671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  <w:r w:rsidRPr="00583F36">
        <w:rPr>
          <w:b/>
          <w:color w:val="000000" w:themeColor="text1"/>
          <w:sz w:val="24"/>
          <w:szCs w:val="24"/>
        </w:rPr>
        <w:t>Képviselőtestület 87/2019. (III.13.) számú határozata:</w:t>
      </w:r>
    </w:p>
    <w:p w:rsidR="00A11671" w:rsidRPr="00583F36" w:rsidRDefault="00A11671" w:rsidP="00A11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671" w:rsidRPr="00583F36" w:rsidRDefault="00A11671" w:rsidP="00A1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egyetért azzal, hogy Zalakaros Város Önkormányzata (8749 Zalakaros, Gyógyfürdő tér 1.) ajánlatkérő ajánlattételi eljárást folytat le a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„Fürdő Hotel fejlesztése Zalakaros és a Balaton régió fejlődésének szolgálatában” TFC-1-1-2-2018-2018-00004 azonosító számú projekt keretében a szállodai szoftver készítés feladat ellátására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671" w:rsidRPr="00583F36" w:rsidRDefault="00A11671" w:rsidP="00A1167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felhatalmazza a Polgármestert az 1. sz. melléklet szerinti ajánlatételi felhívás aláírására, és az alábbi ajánlattevők részére való megküldésére: 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 xml:space="preserve">D.N.C Kft. 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1131 Budapest, Keszkenő u. 4.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istvan.soos@dnc-itservices.hu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Modulex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Bt.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1165 Budapest, Farkasfog u. 35.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Pr="00A116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lorinczistvan@upcmail.hu</w:t>
        </w:r>
      </w:hyperlink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83F36">
        <w:rPr>
          <w:rFonts w:ascii="Times New Roman" w:eastAsia="Times New Roman" w:hAnsi="Times New Roman" w:cs="Times New Roman"/>
          <w:sz w:val="24"/>
          <w:szCs w:val="24"/>
        </w:rPr>
        <w:t>Hostware</w:t>
      </w:r>
      <w:proofErr w:type="spellEnd"/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Kft.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1149 Budapest, Róna u. 120.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ab/>
        <w:t>csernik@hostwareservice.hu</w:t>
      </w:r>
    </w:p>
    <w:p w:rsidR="00A11671" w:rsidRPr="00583F36" w:rsidRDefault="00A11671" w:rsidP="00A1167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671" w:rsidRPr="00583F36" w:rsidRDefault="00A11671" w:rsidP="00A1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3./ Zalakaros Város Önkormányzat Képviselőtestülete a pénzügyi fedezetet a </w:t>
      </w:r>
      <w:r w:rsidRPr="00583F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„Fürdő Hotel fejlesztése Zalakaros és a Balaton régió fejlődésének szolgálatában” TFC-1-1-2-2018-2018-00004 </w:t>
      </w:r>
      <w:r w:rsidRPr="00583F36">
        <w:rPr>
          <w:rFonts w:ascii="Times New Roman" w:eastAsia="Times New Roman" w:hAnsi="Times New Roman" w:cs="Times New Roman"/>
          <w:sz w:val="24"/>
          <w:szCs w:val="24"/>
        </w:rPr>
        <w:t xml:space="preserve">azonosító számú pályázata terhére biztosítja. </w:t>
      </w:r>
    </w:p>
    <w:p w:rsidR="00A11671" w:rsidRPr="00583F36" w:rsidRDefault="00A11671" w:rsidP="00A1167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71" w:rsidRPr="00583F36" w:rsidRDefault="00A11671" w:rsidP="00A1167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11671" w:rsidRPr="00583F36" w:rsidRDefault="00A11671" w:rsidP="00A1167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11671" w:rsidRPr="00583F36" w:rsidRDefault="00A11671" w:rsidP="00A1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F36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A11671" w:rsidRPr="003B1C9B" w:rsidRDefault="00A11671" w:rsidP="003B1C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0395" w:rsidRDefault="00627E38" w:rsidP="00627E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Az előző képviselőtestületi ülésen</w:t>
      </w:r>
      <w:r w:rsidR="00A44B6C">
        <w:rPr>
          <w:rFonts w:ascii="Times New Roman" w:hAnsi="Times New Roman"/>
          <w:sz w:val="24"/>
          <w:szCs w:val="24"/>
        </w:rPr>
        <w:t xml:space="preserve"> döntés született a Fürdő Hotelnél szükségessé vált</w:t>
      </w:r>
      <w:r>
        <w:rPr>
          <w:rFonts w:ascii="Times New Roman" w:hAnsi="Times New Roman"/>
          <w:sz w:val="24"/>
          <w:szCs w:val="24"/>
        </w:rPr>
        <w:t xml:space="preserve"> </w:t>
      </w:r>
      <w:r w:rsidR="00A44B6C">
        <w:rPr>
          <w:rFonts w:ascii="Times New Roman" w:hAnsi="Times New Roman"/>
          <w:sz w:val="24"/>
          <w:szCs w:val="24"/>
        </w:rPr>
        <w:t>pótmunkákról</w:t>
      </w:r>
      <w:r>
        <w:rPr>
          <w:rFonts w:ascii="Times New Roman" w:hAnsi="Times New Roman"/>
          <w:sz w:val="24"/>
          <w:szCs w:val="24"/>
        </w:rPr>
        <w:t xml:space="preserve">. Kérdése, hogy a kivitelező </w:t>
      </w:r>
      <w:r w:rsidR="00D366CC">
        <w:rPr>
          <w:rFonts w:ascii="Times New Roman" w:hAnsi="Times New Roman"/>
          <w:sz w:val="24"/>
          <w:szCs w:val="24"/>
        </w:rPr>
        <w:t>engedélyezte-e a párhuzamos munkavégzést?</w:t>
      </w:r>
    </w:p>
    <w:p w:rsidR="00D366CC" w:rsidRPr="00627E38" w:rsidRDefault="00D366CC" w:rsidP="00627E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Tóthné Őri Ibolya: Igen, engedélyezte és ezt szerződésbe fogjuk rögzíteni.</w:t>
      </w:r>
    </w:p>
    <w:p w:rsidR="00E80AE7" w:rsidRDefault="00E80AE7" w:rsidP="00080E71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AE7" w:rsidRPr="00284296" w:rsidRDefault="00E80AE7" w:rsidP="00284296">
      <w:pPr>
        <w:spacing w:after="0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C9416D" w:rsidRDefault="00E80AE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D366CC">
        <w:rPr>
          <w:rFonts w:ascii="Times New Roman" w:hAnsi="Times New Roman" w:cs="Times New Roman"/>
          <w:sz w:val="24"/>
          <w:szCs w:val="24"/>
        </w:rPr>
        <w:t>17,56</w:t>
      </w:r>
      <w:r w:rsidR="00C2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366CC">
        <w:rPr>
          <w:rFonts w:ascii="Times New Roman" w:hAnsi="Times New Roman" w:cs="Times New Roman"/>
          <w:sz w:val="24"/>
          <w:szCs w:val="24"/>
        </w:rPr>
        <w:t xml:space="preserve"> és bejelenti, hogy a képviselőtestület 17</w:t>
      </w:r>
      <w:r w:rsidR="00284296">
        <w:rPr>
          <w:rFonts w:ascii="Times New Roman" w:hAnsi="Times New Roman" w:cs="Times New Roman"/>
          <w:sz w:val="24"/>
          <w:szCs w:val="24"/>
        </w:rPr>
        <w:t>,</w:t>
      </w:r>
      <w:r w:rsidR="00752C8F">
        <w:rPr>
          <w:rFonts w:ascii="Times New Roman" w:hAnsi="Times New Roman" w:cs="Times New Roman"/>
          <w:sz w:val="24"/>
          <w:szCs w:val="24"/>
        </w:rPr>
        <w:t>57 órától zárt ülés keretében folytatja tovább munkáját.</w:t>
      </w:r>
    </w:p>
    <w:p w:rsidR="00143377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377" w:rsidRPr="00537A88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Kötő Attila                                                                                  </w:t>
      </w:r>
      <w:r w:rsidR="0015349C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03" w:rsidRDefault="00D80703" w:rsidP="003D13C0">
      <w:pPr>
        <w:spacing w:after="0" w:line="240" w:lineRule="auto"/>
      </w:pPr>
      <w:r>
        <w:separator/>
      </w:r>
    </w:p>
  </w:endnote>
  <w:endnote w:type="continuationSeparator" w:id="0">
    <w:p w:rsidR="00D80703" w:rsidRDefault="00D80703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8E5B5F" w:rsidRDefault="008E5B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14">
          <w:rPr>
            <w:noProof/>
          </w:rPr>
          <w:t>25</w:t>
        </w:r>
        <w:r>
          <w:fldChar w:fldCharType="end"/>
        </w:r>
      </w:p>
    </w:sdtContent>
  </w:sdt>
  <w:p w:rsidR="008E5B5F" w:rsidRDefault="008E5B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03" w:rsidRDefault="00D80703" w:rsidP="003D13C0">
      <w:pPr>
        <w:spacing w:after="0" w:line="240" w:lineRule="auto"/>
      </w:pPr>
      <w:r>
        <w:separator/>
      </w:r>
    </w:p>
  </w:footnote>
  <w:footnote w:type="continuationSeparator" w:id="0">
    <w:p w:rsidR="00D80703" w:rsidRDefault="00D80703" w:rsidP="003D13C0">
      <w:pPr>
        <w:spacing w:after="0" w:line="240" w:lineRule="auto"/>
      </w:pPr>
      <w:r>
        <w:continuationSeparator/>
      </w:r>
    </w:p>
  </w:footnote>
  <w:footnote w:id="1">
    <w:p w:rsidR="008E5B5F" w:rsidRDefault="008E5B5F"/>
    <w:p w:rsidR="008E5B5F" w:rsidRDefault="008E5B5F" w:rsidP="00C97F0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F4E"/>
    <w:multiLevelType w:val="hybridMultilevel"/>
    <w:tmpl w:val="1A88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74D4B"/>
    <w:multiLevelType w:val="hybridMultilevel"/>
    <w:tmpl w:val="19BEFDAE"/>
    <w:lvl w:ilvl="0" w:tplc="AC107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23808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1998"/>
    <w:multiLevelType w:val="hybridMultilevel"/>
    <w:tmpl w:val="4F90AA70"/>
    <w:lvl w:ilvl="0" w:tplc="271258C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76D58F2"/>
    <w:multiLevelType w:val="hybridMultilevel"/>
    <w:tmpl w:val="491C244C"/>
    <w:lvl w:ilvl="0" w:tplc="786C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A6116"/>
    <w:multiLevelType w:val="hybridMultilevel"/>
    <w:tmpl w:val="D3B6A51E"/>
    <w:lvl w:ilvl="0" w:tplc="F5426D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64F6A"/>
    <w:multiLevelType w:val="hybridMultilevel"/>
    <w:tmpl w:val="8E7EF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0DB6"/>
    <w:multiLevelType w:val="hybridMultilevel"/>
    <w:tmpl w:val="6884F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F069E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9" w15:restartNumberingAfterBreak="0">
    <w:nsid w:val="45E353F9"/>
    <w:multiLevelType w:val="hybridMultilevel"/>
    <w:tmpl w:val="3998D47C"/>
    <w:lvl w:ilvl="0" w:tplc="4BC4F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835BC"/>
    <w:multiLevelType w:val="hybridMultilevel"/>
    <w:tmpl w:val="67C2F9C2"/>
    <w:lvl w:ilvl="0" w:tplc="7C72A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90418"/>
    <w:multiLevelType w:val="hybridMultilevel"/>
    <w:tmpl w:val="56240F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A7EB4"/>
    <w:multiLevelType w:val="hybridMultilevel"/>
    <w:tmpl w:val="FAD698EA"/>
    <w:lvl w:ilvl="0" w:tplc="39B8D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387F"/>
    <w:multiLevelType w:val="hybridMultilevel"/>
    <w:tmpl w:val="18A26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87101"/>
    <w:multiLevelType w:val="hybridMultilevel"/>
    <w:tmpl w:val="F86E2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848F2"/>
    <w:multiLevelType w:val="hybridMultilevel"/>
    <w:tmpl w:val="A2AE6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E609C"/>
    <w:multiLevelType w:val="hybridMultilevel"/>
    <w:tmpl w:val="A77CF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8"/>
  </w:num>
  <w:num w:numId="7">
    <w:abstractNumId w:val="16"/>
  </w:num>
  <w:num w:numId="8">
    <w:abstractNumId w:val="17"/>
  </w:num>
  <w:num w:numId="9">
    <w:abstractNumId w:val="20"/>
  </w:num>
  <w:num w:numId="10">
    <w:abstractNumId w:val="6"/>
  </w:num>
  <w:num w:numId="11">
    <w:abstractNumId w:val="12"/>
  </w:num>
  <w:num w:numId="12">
    <w:abstractNumId w:val="25"/>
  </w:num>
  <w:num w:numId="13">
    <w:abstractNumId w:val="29"/>
  </w:num>
  <w:num w:numId="14">
    <w:abstractNumId w:val="24"/>
  </w:num>
  <w:num w:numId="15">
    <w:abstractNumId w:val="8"/>
  </w:num>
  <w:num w:numId="16">
    <w:abstractNumId w:val="19"/>
  </w:num>
  <w:num w:numId="17">
    <w:abstractNumId w:val="11"/>
  </w:num>
  <w:num w:numId="18">
    <w:abstractNumId w:val="4"/>
  </w:num>
  <w:num w:numId="19">
    <w:abstractNumId w:val="10"/>
  </w:num>
  <w:num w:numId="20">
    <w:abstractNumId w:val="22"/>
  </w:num>
  <w:num w:numId="21">
    <w:abstractNumId w:val="35"/>
  </w:num>
  <w:num w:numId="22">
    <w:abstractNumId w:val="18"/>
  </w:num>
  <w:num w:numId="23">
    <w:abstractNumId w:val="21"/>
  </w:num>
  <w:num w:numId="24">
    <w:abstractNumId w:val="23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</w:num>
  <w:num w:numId="29">
    <w:abstractNumId w:val="32"/>
  </w:num>
  <w:num w:numId="30">
    <w:abstractNumId w:val="27"/>
  </w:num>
  <w:num w:numId="31">
    <w:abstractNumId w:val="34"/>
  </w:num>
  <w:num w:numId="32">
    <w:abstractNumId w:val="26"/>
  </w:num>
  <w:num w:numId="33">
    <w:abstractNumId w:val="31"/>
  </w:num>
  <w:num w:numId="34">
    <w:abstractNumId w:val="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363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265C"/>
    <w:rsid w:val="00062BC8"/>
    <w:rsid w:val="00063BDE"/>
    <w:rsid w:val="00063E10"/>
    <w:rsid w:val="00065889"/>
    <w:rsid w:val="0006589C"/>
    <w:rsid w:val="00066095"/>
    <w:rsid w:val="000662FC"/>
    <w:rsid w:val="0006642B"/>
    <w:rsid w:val="00066C72"/>
    <w:rsid w:val="00066DF6"/>
    <w:rsid w:val="00067A1F"/>
    <w:rsid w:val="00067C93"/>
    <w:rsid w:val="000701FA"/>
    <w:rsid w:val="00070556"/>
    <w:rsid w:val="00070F28"/>
    <w:rsid w:val="0007166A"/>
    <w:rsid w:val="0007304D"/>
    <w:rsid w:val="0007315A"/>
    <w:rsid w:val="000736F5"/>
    <w:rsid w:val="00073735"/>
    <w:rsid w:val="000737BE"/>
    <w:rsid w:val="00074EA0"/>
    <w:rsid w:val="00075621"/>
    <w:rsid w:val="00075E68"/>
    <w:rsid w:val="0007654B"/>
    <w:rsid w:val="0007774F"/>
    <w:rsid w:val="00077CB4"/>
    <w:rsid w:val="00077CC2"/>
    <w:rsid w:val="000806AA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027E"/>
    <w:rsid w:val="000A2B3D"/>
    <w:rsid w:val="000A2CFE"/>
    <w:rsid w:val="000A2DB6"/>
    <w:rsid w:val="000A317F"/>
    <w:rsid w:val="000A3D4A"/>
    <w:rsid w:val="000A4E2B"/>
    <w:rsid w:val="000A4EDB"/>
    <w:rsid w:val="000A5037"/>
    <w:rsid w:val="000A6E33"/>
    <w:rsid w:val="000A748C"/>
    <w:rsid w:val="000A7B61"/>
    <w:rsid w:val="000A7FE3"/>
    <w:rsid w:val="000A7FE8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EA7"/>
    <w:rsid w:val="000C2142"/>
    <w:rsid w:val="000C2C04"/>
    <w:rsid w:val="000C2FDC"/>
    <w:rsid w:val="000C34B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08F3"/>
    <w:rsid w:val="000D1A15"/>
    <w:rsid w:val="000D22C2"/>
    <w:rsid w:val="000D29A6"/>
    <w:rsid w:val="000D2D76"/>
    <w:rsid w:val="000D3488"/>
    <w:rsid w:val="000D35C8"/>
    <w:rsid w:val="000D4DBB"/>
    <w:rsid w:val="000D5344"/>
    <w:rsid w:val="000D5CB0"/>
    <w:rsid w:val="000D5D0D"/>
    <w:rsid w:val="000D6690"/>
    <w:rsid w:val="000D67E4"/>
    <w:rsid w:val="000D6E28"/>
    <w:rsid w:val="000D72C0"/>
    <w:rsid w:val="000D7C8E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946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75A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0E2B"/>
    <w:rsid w:val="00110F6A"/>
    <w:rsid w:val="00111C90"/>
    <w:rsid w:val="001122B6"/>
    <w:rsid w:val="00112C2B"/>
    <w:rsid w:val="00113A83"/>
    <w:rsid w:val="00113D02"/>
    <w:rsid w:val="00113D1C"/>
    <w:rsid w:val="00113E18"/>
    <w:rsid w:val="001152B8"/>
    <w:rsid w:val="00115D39"/>
    <w:rsid w:val="00115F64"/>
    <w:rsid w:val="001160A2"/>
    <w:rsid w:val="0011653E"/>
    <w:rsid w:val="0011668F"/>
    <w:rsid w:val="0011680F"/>
    <w:rsid w:val="00117292"/>
    <w:rsid w:val="0011740C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2DF"/>
    <w:rsid w:val="001274A4"/>
    <w:rsid w:val="00130162"/>
    <w:rsid w:val="001302A5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349C"/>
    <w:rsid w:val="00153610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B4F"/>
    <w:rsid w:val="0016610F"/>
    <w:rsid w:val="00166120"/>
    <w:rsid w:val="0016771B"/>
    <w:rsid w:val="00170CFD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87DE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A11"/>
    <w:rsid w:val="00197BD9"/>
    <w:rsid w:val="00197C2E"/>
    <w:rsid w:val="001A01F3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3835"/>
    <w:rsid w:val="001B42D9"/>
    <w:rsid w:val="001B45A8"/>
    <w:rsid w:val="001B4F02"/>
    <w:rsid w:val="001B5B3E"/>
    <w:rsid w:val="001B7342"/>
    <w:rsid w:val="001B7FA9"/>
    <w:rsid w:val="001C0042"/>
    <w:rsid w:val="001C09BD"/>
    <w:rsid w:val="001C0C89"/>
    <w:rsid w:val="001C23B5"/>
    <w:rsid w:val="001C25F6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95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2B6A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6C2F"/>
    <w:rsid w:val="002072B8"/>
    <w:rsid w:val="002104A8"/>
    <w:rsid w:val="0021107B"/>
    <w:rsid w:val="002119B7"/>
    <w:rsid w:val="00211C88"/>
    <w:rsid w:val="00211E5F"/>
    <w:rsid w:val="0021458E"/>
    <w:rsid w:val="0021485A"/>
    <w:rsid w:val="00214901"/>
    <w:rsid w:val="00214B6E"/>
    <w:rsid w:val="00214CAA"/>
    <w:rsid w:val="00214D39"/>
    <w:rsid w:val="00215042"/>
    <w:rsid w:val="0021706C"/>
    <w:rsid w:val="00217629"/>
    <w:rsid w:val="00217694"/>
    <w:rsid w:val="00220AED"/>
    <w:rsid w:val="0022176F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2036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867"/>
    <w:rsid w:val="002539BA"/>
    <w:rsid w:val="00253E9D"/>
    <w:rsid w:val="00254290"/>
    <w:rsid w:val="00255615"/>
    <w:rsid w:val="0025602A"/>
    <w:rsid w:val="002561E9"/>
    <w:rsid w:val="00256BAC"/>
    <w:rsid w:val="00256C45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328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C79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A6B"/>
    <w:rsid w:val="002B2BC4"/>
    <w:rsid w:val="002B2BF2"/>
    <w:rsid w:val="002B2E3C"/>
    <w:rsid w:val="002B2FF7"/>
    <w:rsid w:val="002B52C0"/>
    <w:rsid w:val="002B5D9A"/>
    <w:rsid w:val="002B61A0"/>
    <w:rsid w:val="002B6448"/>
    <w:rsid w:val="002B65EB"/>
    <w:rsid w:val="002B7176"/>
    <w:rsid w:val="002B7444"/>
    <w:rsid w:val="002B7768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43F8"/>
    <w:rsid w:val="00305E7C"/>
    <w:rsid w:val="00306276"/>
    <w:rsid w:val="00306436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7163"/>
    <w:rsid w:val="003371B1"/>
    <w:rsid w:val="0033759F"/>
    <w:rsid w:val="00337BC7"/>
    <w:rsid w:val="00340B20"/>
    <w:rsid w:val="00340F10"/>
    <w:rsid w:val="00341690"/>
    <w:rsid w:val="003421A9"/>
    <w:rsid w:val="0034243B"/>
    <w:rsid w:val="003428A8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2300"/>
    <w:rsid w:val="0037432F"/>
    <w:rsid w:val="00375ED8"/>
    <w:rsid w:val="00377DFF"/>
    <w:rsid w:val="00377E71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4E20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A7F81"/>
    <w:rsid w:val="003B154F"/>
    <w:rsid w:val="003B1780"/>
    <w:rsid w:val="003B1954"/>
    <w:rsid w:val="003B1C9B"/>
    <w:rsid w:val="003B28B7"/>
    <w:rsid w:val="003B3399"/>
    <w:rsid w:val="003B3614"/>
    <w:rsid w:val="003B3913"/>
    <w:rsid w:val="003B393B"/>
    <w:rsid w:val="003B3A0A"/>
    <w:rsid w:val="003B44D0"/>
    <w:rsid w:val="003B473A"/>
    <w:rsid w:val="003B4A5F"/>
    <w:rsid w:val="003B59BA"/>
    <w:rsid w:val="003B5FD4"/>
    <w:rsid w:val="003B7597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127E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2F3"/>
    <w:rsid w:val="003E7C6C"/>
    <w:rsid w:val="003F01B5"/>
    <w:rsid w:val="003F02B3"/>
    <w:rsid w:val="003F13E1"/>
    <w:rsid w:val="003F1F5A"/>
    <w:rsid w:val="003F26FC"/>
    <w:rsid w:val="003F2902"/>
    <w:rsid w:val="003F3955"/>
    <w:rsid w:val="003F4791"/>
    <w:rsid w:val="003F4A9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7120"/>
    <w:rsid w:val="00427A10"/>
    <w:rsid w:val="00427A31"/>
    <w:rsid w:val="00427AB1"/>
    <w:rsid w:val="00427AEF"/>
    <w:rsid w:val="00427F84"/>
    <w:rsid w:val="004302C4"/>
    <w:rsid w:val="004313C8"/>
    <w:rsid w:val="0043229E"/>
    <w:rsid w:val="00432337"/>
    <w:rsid w:val="00432C82"/>
    <w:rsid w:val="0043325B"/>
    <w:rsid w:val="00433644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5CF5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4017"/>
    <w:rsid w:val="00464AC4"/>
    <w:rsid w:val="0046526F"/>
    <w:rsid w:val="004659E2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1C9C"/>
    <w:rsid w:val="00481D0C"/>
    <w:rsid w:val="00482F4D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4D90"/>
    <w:rsid w:val="00494E8A"/>
    <w:rsid w:val="00494F03"/>
    <w:rsid w:val="004950FF"/>
    <w:rsid w:val="004953E8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53A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2A"/>
    <w:rsid w:val="004D72CF"/>
    <w:rsid w:val="004D77AA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2DF5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23AC"/>
    <w:rsid w:val="004F2491"/>
    <w:rsid w:val="004F2D77"/>
    <w:rsid w:val="004F3DBE"/>
    <w:rsid w:val="004F41F9"/>
    <w:rsid w:val="004F4B02"/>
    <w:rsid w:val="004F5208"/>
    <w:rsid w:val="004F566A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529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4F70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21B"/>
    <w:rsid w:val="00526F55"/>
    <w:rsid w:val="00527452"/>
    <w:rsid w:val="00530386"/>
    <w:rsid w:val="0053063F"/>
    <w:rsid w:val="00530879"/>
    <w:rsid w:val="00530A83"/>
    <w:rsid w:val="005310A4"/>
    <w:rsid w:val="00531A89"/>
    <w:rsid w:val="00532A05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936"/>
    <w:rsid w:val="00544FE2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6CB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C29"/>
    <w:rsid w:val="00595C9F"/>
    <w:rsid w:val="00596B5A"/>
    <w:rsid w:val="005A0AE1"/>
    <w:rsid w:val="005A1026"/>
    <w:rsid w:val="005A142A"/>
    <w:rsid w:val="005A1863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08F"/>
    <w:rsid w:val="005A7269"/>
    <w:rsid w:val="005A750B"/>
    <w:rsid w:val="005A789C"/>
    <w:rsid w:val="005A7A1A"/>
    <w:rsid w:val="005B00E5"/>
    <w:rsid w:val="005B0913"/>
    <w:rsid w:val="005B0DD0"/>
    <w:rsid w:val="005B0FC9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97E"/>
    <w:rsid w:val="005E3B04"/>
    <w:rsid w:val="005E3DB5"/>
    <w:rsid w:val="005E47FF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504"/>
    <w:rsid w:val="005F37BA"/>
    <w:rsid w:val="005F494D"/>
    <w:rsid w:val="005F5163"/>
    <w:rsid w:val="005F5251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3E"/>
    <w:rsid w:val="00603DEF"/>
    <w:rsid w:val="006043EE"/>
    <w:rsid w:val="00605054"/>
    <w:rsid w:val="0060587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AC"/>
    <w:rsid w:val="006323B8"/>
    <w:rsid w:val="00632E39"/>
    <w:rsid w:val="00633447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2B81"/>
    <w:rsid w:val="00662D75"/>
    <w:rsid w:val="0066536F"/>
    <w:rsid w:val="0066537E"/>
    <w:rsid w:val="006658C6"/>
    <w:rsid w:val="00666797"/>
    <w:rsid w:val="00667215"/>
    <w:rsid w:val="0066769E"/>
    <w:rsid w:val="0067017C"/>
    <w:rsid w:val="006713E6"/>
    <w:rsid w:val="0067235F"/>
    <w:rsid w:val="0067375A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4CB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6A1"/>
    <w:rsid w:val="006B2E0D"/>
    <w:rsid w:val="006B3265"/>
    <w:rsid w:val="006B3453"/>
    <w:rsid w:val="006B35CF"/>
    <w:rsid w:val="006B3F26"/>
    <w:rsid w:val="006B51D2"/>
    <w:rsid w:val="006B69CF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4126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7DF"/>
    <w:rsid w:val="006D1061"/>
    <w:rsid w:val="006D1298"/>
    <w:rsid w:val="006D1482"/>
    <w:rsid w:val="006D1F06"/>
    <w:rsid w:val="006D2B7C"/>
    <w:rsid w:val="006D2F01"/>
    <w:rsid w:val="006D3952"/>
    <w:rsid w:val="006D3AC3"/>
    <w:rsid w:val="006D4D58"/>
    <w:rsid w:val="006D4E59"/>
    <w:rsid w:val="006D4F39"/>
    <w:rsid w:val="006D53B9"/>
    <w:rsid w:val="006D6554"/>
    <w:rsid w:val="006D6AFF"/>
    <w:rsid w:val="006D70A1"/>
    <w:rsid w:val="006D78CA"/>
    <w:rsid w:val="006D7933"/>
    <w:rsid w:val="006E06A9"/>
    <w:rsid w:val="006E0E7A"/>
    <w:rsid w:val="006E0EAB"/>
    <w:rsid w:val="006E10DC"/>
    <w:rsid w:val="006E250B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4ED"/>
    <w:rsid w:val="006F7DFC"/>
    <w:rsid w:val="007000F6"/>
    <w:rsid w:val="00700461"/>
    <w:rsid w:val="00700829"/>
    <w:rsid w:val="00700D74"/>
    <w:rsid w:val="00700DF5"/>
    <w:rsid w:val="00701DC0"/>
    <w:rsid w:val="00702871"/>
    <w:rsid w:val="00702E72"/>
    <w:rsid w:val="007031F4"/>
    <w:rsid w:val="00703ACA"/>
    <w:rsid w:val="00703CA8"/>
    <w:rsid w:val="0070492B"/>
    <w:rsid w:val="00704936"/>
    <w:rsid w:val="00705BD3"/>
    <w:rsid w:val="007078F6"/>
    <w:rsid w:val="007103C0"/>
    <w:rsid w:val="0071057E"/>
    <w:rsid w:val="00710C3F"/>
    <w:rsid w:val="00710D7F"/>
    <w:rsid w:val="0071158B"/>
    <w:rsid w:val="0071172E"/>
    <w:rsid w:val="0071176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188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36F"/>
    <w:rsid w:val="007348E7"/>
    <w:rsid w:val="00735790"/>
    <w:rsid w:val="0073605A"/>
    <w:rsid w:val="00736069"/>
    <w:rsid w:val="00736785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2C8F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99B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2DC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1A23"/>
    <w:rsid w:val="0079328F"/>
    <w:rsid w:val="00793BAA"/>
    <w:rsid w:val="00794918"/>
    <w:rsid w:val="00794F86"/>
    <w:rsid w:val="00794FDC"/>
    <w:rsid w:val="0079518A"/>
    <w:rsid w:val="007959AB"/>
    <w:rsid w:val="00795CB2"/>
    <w:rsid w:val="00795EEA"/>
    <w:rsid w:val="007962B5"/>
    <w:rsid w:val="007965EB"/>
    <w:rsid w:val="00796FC4"/>
    <w:rsid w:val="007A029A"/>
    <w:rsid w:val="007A0DBB"/>
    <w:rsid w:val="007A12C4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4D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790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D75"/>
    <w:rsid w:val="00801528"/>
    <w:rsid w:val="00802F7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0F1"/>
    <w:rsid w:val="00831AB3"/>
    <w:rsid w:val="00831AE6"/>
    <w:rsid w:val="008327C1"/>
    <w:rsid w:val="00832E86"/>
    <w:rsid w:val="00833157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EF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1F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1497"/>
    <w:rsid w:val="00891698"/>
    <w:rsid w:val="00892143"/>
    <w:rsid w:val="00892E8B"/>
    <w:rsid w:val="0089357F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986"/>
    <w:rsid w:val="00897B6A"/>
    <w:rsid w:val="00897B82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BED"/>
    <w:rsid w:val="008B53CE"/>
    <w:rsid w:val="008B5B7E"/>
    <w:rsid w:val="008B5DC9"/>
    <w:rsid w:val="008B69A6"/>
    <w:rsid w:val="008B6E05"/>
    <w:rsid w:val="008B704C"/>
    <w:rsid w:val="008B7AF0"/>
    <w:rsid w:val="008C062A"/>
    <w:rsid w:val="008C073E"/>
    <w:rsid w:val="008C0DC9"/>
    <w:rsid w:val="008C1FA8"/>
    <w:rsid w:val="008C233A"/>
    <w:rsid w:val="008C6A34"/>
    <w:rsid w:val="008C6A6A"/>
    <w:rsid w:val="008C7A2B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1B3"/>
    <w:rsid w:val="008E560B"/>
    <w:rsid w:val="008E5B5F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965"/>
    <w:rsid w:val="00905DB4"/>
    <w:rsid w:val="009074ED"/>
    <w:rsid w:val="00907DBF"/>
    <w:rsid w:val="00910298"/>
    <w:rsid w:val="009109B9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2748F"/>
    <w:rsid w:val="009300D8"/>
    <w:rsid w:val="009307D2"/>
    <w:rsid w:val="00931ABD"/>
    <w:rsid w:val="00931D3B"/>
    <w:rsid w:val="009324FA"/>
    <w:rsid w:val="009330B8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6403"/>
    <w:rsid w:val="00946803"/>
    <w:rsid w:val="009478B1"/>
    <w:rsid w:val="00947B09"/>
    <w:rsid w:val="00947C01"/>
    <w:rsid w:val="00947C1C"/>
    <w:rsid w:val="00950D56"/>
    <w:rsid w:val="00950E24"/>
    <w:rsid w:val="0095118F"/>
    <w:rsid w:val="009512A5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C6"/>
    <w:rsid w:val="009570FE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726A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6B02"/>
    <w:rsid w:val="00976D67"/>
    <w:rsid w:val="00977ED1"/>
    <w:rsid w:val="00980300"/>
    <w:rsid w:val="009808EB"/>
    <w:rsid w:val="00980D8C"/>
    <w:rsid w:val="00980F43"/>
    <w:rsid w:val="009812FD"/>
    <w:rsid w:val="00981CB6"/>
    <w:rsid w:val="009822BF"/>
    <w:rsid w:val="009826D7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7CF"/>
    <w:rsid w:val="009B2B29"/>
    <w:rsid w:val="009B2B56"/>
    <w:rsid w:val="009B36BB"/>
    <w:rsid w:val="009B3CB6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60D0"/>
    <w:rsid w:val="009E7079"/>
    <w:rsid w:val="009E7BD6"/>
    <w:rsid w:val="009F1691"/>
    <w:rsid w:val="009F1FDE"/>
    <w:rsid w:val="009F212F"/>
    <w:rsid w:val="009F3317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55BE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37412"/>
    <w:rsid w:val="00A410AB"/>
    <w:rsid w:val="00A418CF"/>
    <w:rsid w:val="00A41C72"/>
    <w:rsid w:val="00A44999"/>
    <w:rsid w:val="00A44B6C"/>
    <w:rsid w:val="00A46112"/>
    <w:rsid w:val="00A46654"/>
    <w:rsid w:val="00A46C78"/>
    <w:rsid w:val="00A471C7"/>
    <w:rsid w:val="00A47311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332"/>
    <w:rsid w:val="00A80C8B"/>
    <w:rsid w:val="00A82100"/>
    <w:rsid w:val="00A8217E"/>
    <w:rsid w:val="00A82E98"/>
    <w:rsid w:val="00A82FF6"/>
    <w:rsid w:val="00A83B9F"/>
    <w:rsid w:val="00A84154"/>
    <w:rsid w:val="00A84B5A"/>
    <w:rsid w:val="00A85519"/>
    <w:rsid w:val="00A858D1"/>
    <w:rsid w:val="00A86D70"/>
    <w:rsid w:val="00A87174"/>
    <w:rsid w:val="00A871E0"/>
    <w:rsid w:val="00A87AAE"/>
    <w:rsid w:val="00A87E3A"/>
    <w:rsid w:val="00A87FE6"/>
    <w:rsid w:val="00A90DB1"/>
    <w:rsid w:val="00A90F91"/>
    <w:rsid w:val="00A910B5"/>
    <w:rsid w:val="00A919D9"/>
    <w:rsid w:val="00A91C78"/>
    <w:rsid w:val="00A92173"/>
    <w:rsid w:val="00A95A02"/>
    <w:rsid w:val="00A95EAA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A7D35"/>
    <w:rsid w:val="00AB06AE"/>
    <w:rsid w:val="00AB0A46"/>
    <w:rsid w:val="00AB1352"/>
    <w:rsid w:val="00AB15B7"/>
    <w:rsid w:val="00AB1D55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C749B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2456"/>
    <w:rsid w:val="00AE385F"/>
    <w:rsid w:val="00AE4D8F"/>
    <w:rsid w:val="00AE54AE"/>
    <w:rsid w:val="00AE59F1"/>
    <w:rsid w:val="00AE6217"/>
    <w:rsid w:val="00AE68C1"/>
    <w:rsid w:val="00AE6A37"/>
    <w:rsid w:val="00AE7130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1D"/>
    <w:rsid w:val="00B14875"/>
    <w:rsid w:val="00B14C35"/>
    <w:rsid w:val="00B164C9"/>
    <w:rsid w:val="00B16D4F"/>
    <w:rsid w:val="00B17999"/>
    <w:rsid w:val="00B2339F"/>
    <w:rsid w:val="00B2369F"/>
    <w:rsid w:val="00B237E1"/>
    <w:rsid w:val="00B23A85"/>
    <w:rsid w:val="00B2471D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4F3"/>
    <w:rsid w:val="00B40C26"/>
    <w:rsid w:val="00B40FDA"/>
    <w:rsid w:val="00B41C85"/>
    <w:rsid w:val="00B43A95"/>
    <w:rsid w:val="00B43C5B"/>
    <w:rsid w:val="00B44174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36E1"/>
    <w:rsid w:val="00B53E57"/>
    <w:rsid w:val="00B55618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2EC"/>
    <w:rsid w:val="00B65694"/>
    <w:rsid w:val="00B66651"/>
    <w:rsid w:val="00B66C16"/>
    <w:rsid w:val="00B6779F"/>
    <w:rsid w:val="00B71096"/>
    <w:rsid w:val="00B711B7"/>
    <w:rsid w:val="00B714CC"/>
    <w:rsid w:val="00B72075"/>
    <w:rsid w:val="00B72733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0ECB"/>
    <w:rsid w:val="00BD12CB"/>
    <w:rsid w:val="00BD1A3C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1433"/>
    <w:rsid w:val="00BE2367"/>
    <w:rsid w:val="00BE2A40"/>
    <w:rsid w:val="00BE3AB3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449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72AC"/>
    <w:rsid w:val="00C0749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17B"/>
    <w:rsid w:val="00C456FA"/>
    <w:rsid w:val="00C457CF"/>
    <w:rsid w:val="00C45B25"/>
    <w:rsid w:val="00C506D5"/>
    <w:rsid w:val="00C5090C"/>
    <w:rsid w:val="00C50C27"/>
    <w:rsid w:val="00C51DC4"/>
    <w:rsid w:val="00C52BC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2B8"/>
    <w:rsid w:val="00C60499"/>
    <w:rsid w:val="00C60CF9"/>
    <w:rsid w:val="00C61043"/>
    <w:rsid w:val="00C6129C"/>
    <w:rsid w:val="00C62BAB"/>
    <w:rsid w:val="00C636E0"/>
    <w:rsid w:val="00C6390B"/>
    <w:rsid w:val="00C63CB1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3A97"/>
    <w:rsid w:val="00C73D0F"/>
    <w:rsid w:val="00C73FFA"/>
    <w:rsid w:val="00C748F5"/>
    <w:rsid w:val="00C74FB6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7158"/>
    <w:rsid w:val="00C977C5"/>
    <w:rsid w:val="00C97F00"/>
    <w:rsid w:val="00CA0954"/>
    <w:rsid w:val="00CA102A"/>
    <w:rsid w:val="00CA1981"/>
    <w:rsid w:val="00CA3A8A"/>
    <w:rsid w:val="00CA3B32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2BC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086"/>
    <w:rsid w:val="00CD56D6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3A73"/>
    <w:rsid w:val="00D04187"/>
    <w:rsid w:val="00D04588"/>
    <w:rsid w:val="00D0523F"/>
    <w:rsid w:val="00D05516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1061"/>
    <w:rsid w:val="00D210DD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96F"/>
    <w:rsid w:val="00D44FB8"/>
    <w:rsid w:val="00D45BB9"/>
    <w:rsid w:val="00D45C71"/>
    <w:rsid w:val="00D46C37"/>
    <w:rsid w:val="00D46C6C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2C76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1170"/>
    <w:rsid w:val="00DD11E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6051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3E6"/>
    <w:rsid w:val="00E30B5D"/>
    <w:rsid w:val="00E31239"/>
    <w:rsid w:val="00E31E75"/>
    <w:rsid w:val="00E31F81"/>
    <w:rsid w:val="00E322FB"/>
    <w:rsid w:val="00E326BE"/>
    <w:rsid w:val="00E326CD"/>
    <w:rsid w:val="00E32866"/>
    <w:rsid w:val="00E32911"/>
    <w:rsid w:val="00E32A8B"/>
    <w:rsid w:val="00E32CA3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F11"/>
    <w:rsid w:val="00E61287"/>
    <w:rsid w:val="00E61900"/>
    <w:rsid w:val="00E63300"/>
    <w:rsid w:val="00E63743"/>
    <w:rsid w:val="00E6393F"/>
    <w:rsid w:val="00E63D3F"/>
    <w:rsid w:val="00E6428A"/>
    <w:rsid w:val="00E64578"/>
    <w:rsid w:val="00E65B97"/>
    <w:rsid w:val="00E66053"/>
    <w:rsid w:val="00E662F0"/>
    <w:rsid w:val="00E66898"/>
    <w:rsid w:val="00E67E24"/>
    <w:rsid w:val="00E72552"/>
    <w:rsid w:val="00E7282A"/>
    <w:rsid w:val="00E72BD6"/>
    <w:rsid w:val="00E72F72"/>
    <w:rsid w:val="00E734AE"/>
    <w:rsid w:val="00E74162"/>
    <w:rsid w:val="00E74C1A"/>
    <w:rsid w:val="00E74E43"/>
    <w:rsid w:val="00E753CD"/>
    <w:rsid w:val="00E75CCA"/>
    <w:rsid w:val="00E75F22"/>
    <w:rsid w:val="00E7630A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768"/>
    <w:rsid w:val="00E84A8F"/>
    <w:rsid w:val="00E84F11"/>
    <w:rsid w:val="00E85595"/>
    <w:rsid w:val="00E857B2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4E8"/>
    <w:rsid w:val="00EA557A"/>
    <w:rsid w:val="00EA5829"/>
    <w:rsid w:val="00EA59BB"/>
    <w:rsid w:val="00EA7D1F"/>
    <w:rsid w:val="00EB07B5"/>
    <w:rsid w:val="00EB0A32"/>
    <w:rsid w:val="00EB1060"/>
    <w:rsid w:val="00EB14E0"/>
    <w:rsid w:val="00EB207B"/>
    <w:rsid w:val="00EB2897"/>
    <w:rsid w:val="00EB2A30"/>
    <w:rsid w:val="00EB30CD"/>
    <w:rsid w:val="00EB3451"/>
    <w:rsid w:val="00EB3597"/>
    <w:rsid w:val="00EB49C6"/>
    <w:rsid w:val="00EB5494"/>
    <w:rsid w:val="00EB5CA9"/>
    <w:rsid w:val="00EC0807"/>
    <w:rsid w:val="00EC09E2"/>
    <w:rsid w:val="00EC23D1"/>
    <w:rsid w:val="00EC250F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567"/>
    <w:rsid w:val="00EF7612"/>
    <w:rsid w:val="00F00030"/>
    <w:rsid w:val="00F002F3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116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5D96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55D"/>
    <w:rsid w:val="00F44A89"/>
    <w:rsid w:val="00F44B35"/>
    <w:rsid w:val="00F44B3A"/>
    <w:rsid w:val="00F46033"/>
    <w:rsid w:val="00F46F9C"/>
    <w:rsid w:val="00F47A66"/>
    <w:rsid w:val="00F47FF3"/>
    <w:rsid w:val="00F50979"/>
    <w:rsid w:val="00F5127A"/>
    <w:rsid w:val="00F528AD"/>
    <w:rsid w:val="00F531F4"/>
    <w:rsid w:val="00F5344A"/>
    <w:rsid w:val="00F53DB9"/>
    <w:rsid w:val="00F540A1"/>
    <w:rsid w:val="00F54572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5A70"/>
    <w:rsid w:val="00FA6381"/>
    <w:rsid w:val="00FA71B2"/>
    <w:rsid w:val="00FA7395"/>
    <w:rsid w:val="00FA7412"/>
    <w:rsid w:val="00FB1269"/>
    <w:rsid w:val="00FB1505"/>
    <w:rsid w:val="00FB172A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3BE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D7D14"/>
    <w:rsid w:val="00FE08F1"/>
    <w:rsid w:val="00FE0FA7"/>
    <w:rsid w:val="00FE1222"/>
    <w:rsid w:val="00FE12EB"/>
    <w:rsid w:val="00FE16E9"/>
    <w:rsid w:val="00FE2892"/>
    <w:rsid w:val="00FE4020"/>
    <w:rsid w:val="00FE40B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396C"/>
  <w15:docId w15:val="{C66D62A0-F866-4B19-B017-6919B9C5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akaros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rinczistvan@upcmail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-i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tar-ingatla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zpenzpalyazat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90632-3D9E-4712-93E4-25C18357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6809</Words>
  <Characters>46989</Characters>
  <Application>Microsoft Office Word</Application>
  <DocSecurity>0</DocSecurity>
  <Lines>391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41</cp:revision>
  <cp:lastPrinted>2019-04-09T11:12:00Z</cp:lastPrinted>
  <dcterms:created xsi:type="dcterms:W3CDTF">2019-04-09T09:35:00Z</dcterms:created>
  <dcterms:modified xsi:type="dcterms:W3CDTF">2019-04-09T11:14:00Z</dcterms:modified>
</cp:coreProperties>
</file>