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01F1" w14:textId="77777777" w:rsidR="00135732" w:rsidRDefault="00FD29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ZK/1-31/2020.</w:t>
      </w:r>
    </w:p>
    <w:p w14:paraId="11177B0E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88F58" w14:textId="77777777" w:rsidR="00135732" w:rsidRDefault="00FD298F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ab/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 201-202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AFFF2D8" w14:textId="77777777" w:rsidR="00135732" w:rsidRDefault="00FD29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38141412" w14:textId="77777777" w:rsidR="00135732" w:rsidRDefault="00FD29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    Rendelet: -   </w:t>
      </w:r>
    </w:p>
    <w:p w14:paraId="7552DAF1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A638AE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1D918B2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09521F4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4447DCF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29B44E3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9AEBEBC" w14:textId="77777777" w:rsidR="00135732" w:rsidRDefault="00FD29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4FD81F51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364B48" w14:textId="77777777" w:rsidR="00135732" w:rsidRDefault="00FD29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AF2CF5E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0A0432" w14:textId="77777777" w:rsidR="00135732" w:rsidRDefault="00FD29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2020. szeptember 29-én megtartott</w:t>
      </w:r>
    </w:p>
    <w:p w14:paraId="3B4FAABC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55CD74" w14:textId="77777777" w:rsidR="00135732" w:rsidRDefault="00FD29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nyílt üléséről</w:t>
      </w:r>
    </w:p>
    <w:p w14:paraId="48B7CF34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94E5AA" w14:textId="77777777" w:rsidR="00135732" w:rsidRDefault="001357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3B9A8D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6A4ED5D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032CFF8" w14:textId="77777777" w:rsidR="00135732" w:rsidRDefault="0013573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86125FF" w14:textId="77777777" w:rsidR="00135732" w:rsidRDefault="0013573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1FB9DBA" w14:textId="77777777" w:rsidR="00135732" w:rsidRDefault="001357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EA63C" w14:textId="77777777" w:rsidR="00135732" w:rsidRDefault="001357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9C3872" w14:textId="77777777" w:rsidR="00135732" w:rsidRDefault="00FD2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482E2F6D" w14:textId="77777777" w:rsidR="00135732" w:rsidRDefault="001357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E436A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 Zalakaros Város Önkormányzata Képviselőtestülete a Zalakarosi Közös Önkormányzati Hivatal (8749 Zalakaros Gyógyfürdő tér 1.) tanácstermében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szeptember 29-én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07,34 </w:t>
      </w:r>
      <w:r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>
        <w:rPr>
          <w:rFonts w:ascii="Times New Roman" w:hAnsi="Times New Roman" w:cs="Times New Roman"/>
          <w:b/>
          <w:sz w:val="24"/>
          <w:szCs w:val="24"/>
        </w:rPr>
        <w:t>nyílt</w:t>
      </w:r>
      <w:r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1FCCF2AE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6C765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Novák Ferenc polgármester, Kötő Attila, Magyarné Kovács Judit, Stégli János (07,36 órakor jelent meg az ülésteremben), Végh Andor János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 képviselők, Torma László aljegyző.</w:t>
      </w:r>
    </w:p>
    <w:p w14:paraId="119C1A6D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E8BEF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Czimondor Nándor alpolgármester.</w:t>
      </w:r>
    </w:p>
    <w:p w14:paraId="3F3B1C7A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04731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Tamás, Zalakomár nagyközség polgármestere, Erdős János, Balatonmagyaród község polgármestere, Szabó Tamás, Galambok község polgármestere, Tulok Ferenc, Nagyrada község polgármestere és Varga Valéria, Orosztony község polgármestere.</w:t>
      </w:r>
    </w:p>
    <w:p w14:paraId="4077F898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8B83C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Tanácskozási joggal jelen van: Horváthné Juhász Barbara pénzügyi osztályvezető,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jogi referens és Bodor Johanna igazgatási ügyintéző.</w:t>
      </w:r>
    </w:p>
    <w:p w14:paraId="7910A78A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85FDB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69821ECF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4EBA0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 5 képviselőtestületi tag az ülésen jelen van.</w:t>
      </w:r>
    </w:p>
    <w:p w14:paraId="4C303FB4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8A96A" w14:textId="77777777" w:rsidR="00135732" w:rsidRDefault="00FD29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 hitelesítőknek javasolja: Végh Andor János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képviselőket.</w:t>
      </w:r>
    </w:p>
    <w:p w14:paraId="51583D38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174F8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 a jegyzőkönyv hitelesítőire tett javaslatot.</w:t>
      </w:r>
    </w:p>
    <w:p w14:paraId="21612FF4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795FA9" w14:textId="77777777" w:rsidR="00135732" w:rsidRDefault="00FD2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Képviselőtestület 5 igen szavazattal, ellenszavazat és tartózkodás nélkül a jegyzőkönyv hitelesítőire tett javaslatot elfogadta. </w:t>
      </w:r>
    </w:p>
    <w:p w14:paraId="53579CD4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840F6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Tájékoztatja a képviselőtestületet, hogy a kiküldött meghívó két napirendi pontra tett javaslatot, melyet ismertet: </w:t>
      </w:r>
    </w:p>
    <w:p w14:paraId="1A51164E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16842" w14:textId="77777777" w:rsidR="00135732" w:rsidRDefault="00FD2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3996F1E" w14:textId="77777777" w:rsidR="00135732" w:rsidRDefault="00135732">
      <w:pPr>
        <w:pStyle w:val="Lista"/>
        <w:rPr>
          <w:b/>
          <w:sz w:val="24"/>
          <w:szCs w:val="24"/>
        </w:rPr>
      </w:pPr>
    </w:p>
    <w:p w14:paraId="30487BC9" w14:textId="77777777" w:rsidR="00135732" w:rsidRDefault="00FD298F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1.    Háziorvosi ügyeleti feladatellátás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Előadó: Novák Ferenc polgármester</w:t>
      </w:r>
    </w:p>
    <w:p w14:paraId="67C19619" w14:textId="77777777" w:rsidR="00135732" w:rsidRDefault="00135732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8A8333F" w14:textId="77777777" w:rsidR="00135732" w:rsidRDefault="00FD298F">
      <w:pPr>
        <w:pStyle w:val="Lista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 Javasolja felvételre és nyílt ülésen tárgyalni 2. számú napirendként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 </w:t>
      </w:r>
      <w:r>
        <w:rPr>
          <w:sz w:val="24"/>
          <w:szCs w:val="24"/>
        </w:rPr>
        <w:t>JON-350 forgalmi rendszámú gépjármű értékesítése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című napirendi javaslatot.</w:t>
      </w:r>
    </w:p>
    <w:p w14:paraId="37C2BC86" w14:textId="77777777" w:rsidR="00135732" w:rsidRDefault="00135732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4C722D7" w14:textId="77777777" w:rsidR="00135732" w:rsidRDefault="00FD298F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Szavazásra teszi fel az elhangzott napirendi pont felvételére és tárgyalására vonatkozó ügyrendi javaslatot.</w:t>
      </w:r>
    </w:p>
    <w:p w14:paraId="26907ADB" w14:textId="77777777" w:rsidR="00135732" w:rsidRDefault="00FD298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 5 igen szavazattal, ellenszavazat és tartózkodás nélkül az ügyrendi javaslatot elfogadta.</w:t>
      </w:r>
    </w:p>
    <w:p w14:paraId="0FC5FADA" w14:textId="77777777" w:rsidR="00135732" w:rsidRDefault="00135732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39354820" w14:textId="77777777" w:rsidR="00135732" w:rsidRDefault="00FD298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 Szavazásra teszi fel a</w:t>
      </w:r>
      <w:r>
        <w:t xml:space="preserve"> </w:t>
      </w:r>
      <w:r>
        <w:rPr>
          <w:color w:val="000000" w:themeColor="text1"/>
          <w:sz w:val="24"/>
          <w:szCs w:val="24"/>
        </w:rPr>
        <w:t xml:space="preserve">napirendi pont felvételére és tárgyalására vonatkozó döntés figyelembevételével a napirend elfogadására vonatkozó ügyrendi javaslatot. </w:t>
      </w:r>
    </w:p>
    <w:p w14:paraId="4C1CBFAD" w14:textId="77777777" w:rsidR="00135732" w:rsidRDefault="00135732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5F237B4" w14:textId="77777777" w:rsidR="00135732" w:rsidRDefault="00FD298F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 5 igen szavazattal, ellenszavazat és tartózkodás nélkül a napirend elfogadására vonatkozó ügyrendi javaslatot elfogadta. </w:t>
      </w:r>
    </w:p>
    <w:p w14:paraId="384F9E6D" w14:textId="77777777" w:rsidR="00135732" w:rsidRDefault="00FD29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elfogadott napirend:</w:t>
      </w:r>
    </w:p>
    <w:p w14:paraId="617D919D" w14:textId="77777777" w:rsidR="00135732" w:rsidRDefault="00FD298F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1.    Háziorvosi ügyeleti feladatellátás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Előadó: Novák Ferenc polgármester</w:t>
      </w:r>
    </w:p>
    <w:p w14:paraId="294821F5" w14:textId="77777777" w:rsidR="00135732" w:rsidRDefault="00135732">
      <w:pPr>
        <w:pStyle w:val="Lista"/>
        <w:ind w:left="0" w:firstLine="0"/>
        <w:rPr>
          <w:b/>
          <w:bCs/>
          <w:sz w:val="24"/>
          <w:szCs w:val="24"/>
        </w:rPr>
      </w:pPr>
    </w:p>
    <w:p w14:paraId="4F4B7963" w14:textId="77777777" w:rsidR="00135732" w:rsidRDefault="00FD298F">
      <w:pPr>
        <w:pStyle w:val="Lista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2.    A </w:t>
      </w:r>
      <w:r>
        <w:rPr>
          <w:b/>
          <w:bCs/>
          <w:sz w:val="24"/>
          <w:szCs w:val="24"/>
        </w:rPr>
        <w:t>JON-350 forgalmi rendszámú gépjármű értékesítése</w:t>
      </w:r>
    </w:p>
    <w:p w14:paraId="1D7CAC73" w14:textId="77777777" w:rsidR="00135732" w:rsidRDefault="00FD298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Előadó: Novák Ferenc polgármester</w:t>
      </w:r>
    </w:p>
    <w:p w14:paraId="52F07751" w14:textId="77777777" w:rsidR="00135732" w:rsidRDefault="00135732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6E1E3976" w14:textId="77777777" w:rsidR="00135732" w:rsidRDefault="00FD298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188F584F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B8CAA" w14:textId="77777777" w:rsidR="00135732" w:rsidRDefault="00FD298F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bCs/>
          <w:sz w:val="24"/>
          <w:szCs w:val="24"/>
        </w:rPr>
        <w:t>.         Háziorvosi ügyeleti feladatellátás</w:t>
      </w:r>
      <w:r>
        <w:rPr>
          <w:b/>
          <w:bCs/>
          <w:sz w:val="24"/>
          <w:szCs w:val="24"/>
        </w:rPr>
        <w:br/>
        <w:t xml:space="preserve">            </w:t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  <w:t xml:space="preserve">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5D9037EA" w14:textId="77777777" w:rsidR="00135732" w:rsidRDefault="00135732">
      <w:pPr>
        <w:pStyle w:val="Lista"/>
        <w:ind w:left="0" w:firstLine="0"/>
        <w:rPr>
          <w:sz w:val="24"/>
          <w:szCs w:val="24"/>
        </w:rPr>
      </w:pPr>
    </w:p>
    <w:p w14:paraId="00BDE3E7" w14:textId="77777777" w:rsidR="00135732" w:rsidRDefault="00FD298F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Stégli János 07,36 órakor megjelent az ülésteremben. </w:t>
      </w:r>
    </w:p>
    <w:p w14:paraId="0FDCCADF" w14:textId="77777777" w:rsidR="00135732" w:rsidRDefault="00135732">
      <w:pPr>
        <w:pStyle w:val="Lista"/>
        <w:ind w:left="0" w:firstLine="0"/>
        <w:jc w:val="both"/>
        <w:rPr>
          <w:sz w:val="24"/>
          <w:szCs w:val="24"/>
        </w:rPr>
      </w:pPr>
    </w:p>
    <w:p w14:paraId="245F7819" w14:textId="77777777" w:rsidR="00135732" w:rsidRDefault="00FD298F">
      <w:pPr>
        <w:jc w:val="both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Röviden ismerteti az előterjesztést. Hozzáteszi, az lett volna a jó, ha valamennyi, a 15 település képviselőtestületének véleménye itt lenne. A kistérségi társulás nevében levélben megkeresésre került Manninger Jenő és Cseresnyés Péter országgyűlési képviselő úr, a Kisvárosok Szövetsége, a Települési Önkormányzatok Országos Szövetsége, Nagykanizsa Város Ügyelete és a Városkörnyéki Ügyeleti Társulás, Keszthely Városkönyvéki Orvosi Ügyelete.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Zala Megyei Kormányhivatal Nagykanizsai Járási Hivatala Népegészségügyi Osztálya felé is jeleztük e problémát, jó lenne, ha módszertani ajánlást adnának.</w:t>
      </w:r>
    </w:p>
    <w:p w14:paraId="7D8F2711" w14:textId="77777777" w:rsidR="00135732" w:rsidRDefault="00FD298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Kötő Attila: Egyetért a határozati javaslattal. Ez nem egyedi probléma, ha Zalakarosnak ez akkora probléma, másnak is az lesz. Addig tartsuk fenn az ügyeletet ameddig tudjuk. A két országgyűlési képviselő úr tud a problémáról. </w:t>
      </w:r>
    </w:p>
    <w:p w14:paraId="77DAA069" w14:textId="77777777" w:rsidR="00135732" w:rsidRDefault="00135732">
      <w:pPr>
        <w:pStyle w:val="Lista"/>
        <w:ind w:left="0" w:firstLine="0"/>
        <w:jc w:val="both"/>
        <w:rPr>
          <w:sz w:val="24"/>
          <w:szCs w:val="24"/>
        </w:rPr>
      </w:pPr>
    </w:p>
    <w:p w14:paraId="1948CDAA" w14:textId="77777777" w:rsidR="00135732" w:rsidRDefault="00FD298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A Kistelepülések Szövetségének volt itt Zalakaroson ülése, jelezte feléjük is a problémát, Pogácsás Tibor államtitkár úrral is tárgyalt az orvosi ügyelet és vízmű kérdésében. </w:t>
      </w:r>
    </w:p>
    <w:p w14:paraId="1906AD6E" w14:textId="77777777" w:rsidR="00135732" w:rsidRDefault="00135732">
      <w:pPr>
        <w:pStyle w:val="Lista"/>
        <w:ind w:left="0" w:firstLine="0"/>
        <w:jc w:val="both"/>
        <w:rPr>
          <w:sz w:val="24"/>
          <w:szCs w:val="24"/>
        </w:rPr>
      </w:pPr>
    </w:p>
    <w:p w14:paraId="3038110E" w14:textId="61D0F973" w:rsidR="00135732" w:rsidRDefault="00FD298F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Vlasicsné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Dörgönye</w:t>
      </w:r>
      <w:proofErr w:type="spellEnd"/>
      <w:r>
        <w:rPr>
          <w:sz w:val="24"/>
          <w:szCs w:val="24"/>
        </w:rPr>
        <w:t xml:space="preserve"> Márta: Jelzi 2006-ban az orvosi ügyelet létrehozásában aktívan részt vett, ismeri a települések helyzetét, ennek megfelelően alakítja ki a véleményét is. Ez az együttműködés akkor működik, ha az összes település így gondolja, a jelenlegi ügyeleti körzet 7 háziorvosi körzetet jelent. Ha egy körzet kiválik, akkor a finanszírozás szinte lehetetlenné válik. A környező települések véleményét nem ismerjük; nem tudjuk, hogy mit szeretnének. Lehetne osztott ügyelet vagy bármilyen formában működhetne, de ehhez egyeztetések </w:t>
      </w:r>
      <w:r>
        <w:rPr>
          <w:sz w:val="24"/>
          <w:szCs w:val="24"/>
        </w:rPr>
        <w:lastRenderedPageBreak/>
        <w:t>szükségesek. A jelenlegi felállásban mintegy 10 orvos ügyel most, és szükséges lenne, hogy ehhez csatlakoznának olyan orvosok, akik egyáltalán nem ügyelnek. Próbáljanak a polgármesterek, önkormányzatok a háziorvosukkal beszélni arról, hogy ha legalább heti 1 vagy 2 alkalmat bevállalnának, az nagyon jó lenne. Véleménye szerint ezt a helyzetet csak a települések együttműködésével lehet megoldani.</w:t>
      </w:r>
    </w:p>
    <w:p w14:paraId="71F3137C" w14:textId="77777777" w:rsidR="00135732" w:rsidRDefault="00135732">
      <w:pPr>
        <w:jc w:val="both"/>
        <w:rPr>
          <w:b/>
        </w:rPr>
      </w:pPr>
    </w:p>
    <w:p w14:paraId="153F6E3E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Csárdi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Tamás: Azért, hogy itt vagyunk, ez jelzi a helyzet súlyát. Politikai síkon, a Belügyminisztériummal egyeztettek, azt mondták, hogy háziorvosi ügyeleti feladat-ellátás jogszabályi környezete 2022-ig nem fog megváltozni.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Jánossal, aki közreműködő orvosokat biztosít Zalakaros részére, tegnap egyeztetett.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zalakomári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két körzet közül az egyikben egy 80 éves háziorvos rendel, a másik körzetben helyettesítés van. Bele lehet írni a megállapodásba, hogy ügyeljenek az orvosok, de kérdés ennek hogyan lehet érvényt szerezni. Az elmúlt időszakban egyeztettek a polgármesterekkel, érdeklődtek Nagykanizsánál, Keszthelynél. Zalakomár 351 Ft/fő/hó összeget fizet, Marcaliban 50 Ft/fő/hó lenne a díj. Akár oda is csatlakozhatnának, de ők szeretnének Zalakarosnál maradni. Az előző kistérségi társulási ülésen úgy döntöttek, hogy a többi polgármester is írja alá azt a levelet, amely az országgyűlési képviselők felé megküldésre kerül, nehezményezik, hogy egyedül a társulás elnöke írta alá. Együtt kellene megoldani ezt a problémát. Azt javasolja, hogy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Jánost bízzák meg 2021. január elsejétől. Ők 80 ügyeletet visznek az országban. Szeretnék, ha ez Zalakaros kezéből kikerülne és profi szakember kezébe kerülhetne, a települések 2021-ben nem szeretnének többet fizetni, mert nem tudnak többet adni. 5 évvel ezelőtt Zalakaros viselte a költségek 40%-át, most a 15%-át. A települések értetlenül állnak ezelőtt. </w:t>
      </w:r>
    </w:p>
    <w:p w14:paraId="3D74ED1B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Szabó Tamás: 2018-ban Galambok község hozzájárulása 2,5 millió forint volt, 2020-ban a hozzájárulás összege 3,7 millió forint. Fél év után már plusz kiegészítést kellett fizetni. Most 250 Ft/fő/hó-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tartunk, utána 315 Ft/fő/hó ajánlatot kaptunk. Ezzel az összeggel számolva 5,1 millió forintot kellene fizetnie Galamboknak. A környékbeli települések nem állnak ilyen jól, hogy ki tudják fizetni. Úgy érezzük, hogy az ügyelet Zalakarosnak nagyon fontos és ők próbálják megfizettetni a többi településsel a pénzt. </w:t>
      </w:r>
    </w:p>
    <w:p w14:paraId="49B90192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Erdős János: Szeretnék, ha a 4 település Balatonmagyaród, Garabonc, Nagyrada és Zalaszabar, és lehet Zalamerenye is 100 Ft/fő/hó összeget fizetne. Ők sem állnak olyan helyzetben, hogy ezt az összeget ki tudnák fizetni. </w:t>
      </w:r>
    </w:p>
    <w:p w14:paraId="597E12EE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Köszönettel vette az észrevételeket, az szűrhető le, hogy a települések nem tudnak nagyobb terhet vállalni. Azt javasolja a képviselőtestületnek, hogy ne mondja fel a feladat-ellátási szerződéseket és további tárgyalások legyenek. </w:t>
      </w:r>
    </w:p>
    <w:p w14:paraId="54A92CF2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Márta: Akarjuk-e, hogy az a zalakarosi ügyelet továbbra 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működjön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vagy szüntessük meg? Itt az idő a pénz. Az elmúlt 2 hónap nem telt eredményesen, javaslata az önkormányzatok osszák meg az információkat egymással. A települések nem nyilatkoztak arról, hogy milyen terhet tudnak vállalni jövőre. </w:t>
      </w:r>
    </w:p>
    <w:p w14:paraId="792E1CBF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Az önkormányzatok nyilatkozata szükséges hozzá, hogy tudjunk kalkulálni. </w:t>
      </w:r>
    </w:p>
    <w:p w14:paraId="7911CD9C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Kötő Attila: Minden képviselőtestületi ülés úgy kezdődik, hogy a költségvetés jelenleg hogyan áll. Megköszönte a településeknek az őszinte tájékoztatást. Kell a nyilatkozat tőlük, mert így tudják kiszámolni az összeget. Kérdése, hogy itt miért kellene 315 Ft-ot fizetni, máshol meg 50 Ft-ot, miért?</w:t>
      </w:r>
    </w:p>
    <w:p w14:paraId="3B09CE30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Csárdi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Tamás: Ők is minden ülést úgy kezdenek, hogy milyen a költségvetés. A magasabb díjra reagálva, most 20 napot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Emergency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ügyel, ez is arra utal, hogy Zalakaros nem tudja ellátni a feladatot.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János azt mondta, hogy erre van megoldása. Valami induljon el. </w:t>
      </w:r>
    </w:p>
    <w:p w14:paraId="0237CC4D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Szabó Tamás: Galambok döntött: a 2021. évre a 2019. évi összeget, 180 Ft-os hozzájárulást veszi tárgyalási alapul.</w:t>
      </w:r>
    </w:p>
    <w:p w14:paraId="31A556AD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Márta: A polgármesterek azért vannak itt, hogy Zalakaros álláspontját megismerjék, de ehhez az kellene, hogy ők mondják meg, hogy mit szeretnének, mi az, amit 2021-re vállalni tudnak. </w:t>
      </w:r>
    </w:p>
    <w:p w14:paraId="2EFB073D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Csárdi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Tamás: A 2020. évi összeget tudnák biztosítani. </w:t>
      </w:r>
    </w:p>
    <w:p w14:paraId="6F517836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Kötő Attila: A szándék az, hogy nem mondjuk fel a szerződéseket. Kérdése, hogy a költségvetésben van-e a többletforrásra fedezet? </w:t>
      </w:r>
    </w:p>
    <w:p w14:paraId="237DB3A5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Horváthné Juhász Barbara: Nem lehet most még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forintosítani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február 28-ig van szerződés a közreműködő céggel,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Emergency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-vel, biztos, hogy emelni fognak, rá van kényszerülve az önkormányzat külső cég bevonására. </w:t>
      </w:r>
    </w:p>
    <w:p w14:paraId="28617684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Márta: A jövő évet koncepcionálisan át kell gondolni. A települések nyilatkozata alapján tudjuk meg, hogy mennyit tudnak vállalni, Zalakaros is ismeri pénzügyi helyzetét. Alapos előkészítő munka és közös együttműködés kell, hogy költséghatékonyan meg lehessen oldani a feladatellátást. A kialakult helyzetre, a szűk időre tekintettel, az együttműködés érdekében javasolja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háziorvosi ügyeleti feladatellátásban érintett önkormányzatokkal kötött feladat-ellátási megállapodás módosítását úgy, a 3 hónap felmondási időtől tekintsünk el, rövidebb legyen ez az idő, javaslata szerint 1 hónap. </w:t>
      </w:r>
    </w:p>
    <w:p w14:paraId="3E0C7AEC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Varga Valéria: Mindenki próbálja egy kicsit a háziorvosát noszogatni. Az új háziorvosunk Hévízről jön majd, amikor egyeztettünk, akkor arról is szó volt, hogy itt ügyeljen. A Tarnai doktornő is vállalni fogja. </w:t>
      </w:r>
    </w:p>
    <w:p w14:paraId="7FD488D2" w14:textId="77777777" w:rsidR="00135732" w:rsidRDefault="00FD29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Csárdi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Tamás: Igyekszünk beszélni háziorvosainkkal. </w:t>
      </w:r>
    </w:p>
    <w:p w14:paraId="1791DF5F" w14:textId="77777777" w:rsidR="00135732" w:rsidRDefault="00FD298F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Novák Ferenc: Szavazásra teszi fel az alábbi határozati javaslat elfogadását:</w:t>
      </w:r>
    </w:p>
    <w:p w14:paraId="5232F562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továbbra is biztosítja a háziorvosi ügyeleti ellátást a feladatellátásban érintett önkormányzatok számára, így nem kívánja felmondani a feladat-ellátási megállapodásokat.</w:t>
      </w:r>
    </w:p>
    <w:p w14:paraId="07FCA173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kezdeményezi és részéről jóváhagyja a háziorvosi ügyeleti feladatellátásban érintett önkormányzatokkal kötött feladat-ellátási megállapodás módosítását úgy, hogy a megállapodás 12. pontja az alábbiak szerint módosul:</w:t>
      </w:r>
      <w:r>
        <w:rPr>
          <w:rFonts w:ascii="Times New Roman" w:hAnsi="Times New Roman" w:cs="Times New Roman"/>
          <w:sz w:val="24"/>
          <w:szCs w:val="24"/>
        </w:rPr>
        <w:br/>
        <w:t xml:space="preserve">12.) Jelen megállapodást mindkét fél a naptári év utolsó napjával mondhatja fel. A felmondásról </w:t>
      </w:r>
      <w:r>
        <w:rPr>
          <w:rFonts w:ascii="Times New Roman" w:hAnsi="Times New Roman" w:cs="Times New Roman"/>
          <w:sz w:val="24"/>
          <w:szCs w:val="24"/>
        </w:rPr>
        <w:lastRenderedPageBreak/>
        <w:t>szóló döntést a képviselő-testület – minősített többséggel- legalább egy hónappal korábban köteles meghozni, és a másik szerződő féllel írásban közölni.</w:t>
      </w:r>
    </w:p>
    <w:p w14:paraId="01CA5B06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a 2./ pont szerinti feladat-ellátási megállapodás módosításának aláírására.</w:t>
      </w:r>
    </w:p>
    <w:p w14:paraId="4B12A908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 – arra is tekintettel, hogy feladatellátásban érintett önkormányzatok a kistérségi társulás július 16-i ülésén kinyilvánították, hogy több forrást nem tudnak biztosítani a feladatellátásra- tudomásul veszi, hogy a feladatellátásban érintett önkormányzatok a 2020. évi hozzájárulásuk összegével tudnak hozzájárulni az ügyelet fenntartásához.</w:t>
      </w:r>
    </w:p>
    <w:p w14:paraId="25EB6610" w14:textId="77777777" w:rsidR="00135732" w:rsidRDefault="00FD2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Zalakaros Város Önkormányzat Képviselőtestülete a 323/2019. (XI.21.) számú határozatban foglaltakat megerősítve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a feladatellátásban érintett önkormányzatok polgármestereit kérje fel, hogy ösztönözzék a településeken szolgálatot teljesítő háziorvosokat, hogy jelentősebb szerepet vállaljanak a zalakarosi ügyeleti feladatok ellátásában, illetve a képviselőtestület aktív szerepvállalást, együttműködést kér az önkormányzatoktól az optimálisabb ügyeleti működtetés érdekében.</w:t>
      </w:r>
    </w:p>
    <w:p w14:paraId="52B7293C" w14:textId="77777777" w:rsidR="00135732" w:rsidRDefault="00FD29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 6 igen szavazattal, ellenszavazat és tartózkodás nélkül a javaslatot elfogadta és az alábbi határozatot hozta:</w:t>
      </w:r>
    </w:p>
    <w:p w14:paraId="57B5D031" w14:textId="77777777" w:rsidR="00135732" w:rsidRDefault="001357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00C921" w14:textId="77777777" w:rsidR="00135732" w:rsidRDefault="00FD298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201/2020. (IX.29.) számú határozata:</w:t>
      </w:r>
    </w:p>
    <w:p w14:paraId="3A30F551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továbbra is biztosítja a háziorvosi ügyeleti ellátást a feladatellátásban érintett önkormányzatok számára, így nem kívánja felmondani a feladat-ellátási megállapodásokat.</w:t>
      </w:r>
    </w:p>
    <w:p w14:paraId="034007DC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kezdeményezi és részéről jóváhagyja a háziorvosi ügyeleti feladatellátásban érintett önkormányzatokkal kötött feladat-ellátási megállapodás módosítását úgy, hogy a megállapodás 12. pontja az alábbiak szerint módosul:</w:t>
      </w:r>
      <w:r>
        <w:rPr>
          <w:rFonts w:ascii="Times New Roman" w:hAnsi="Times New Roman" w:cs="Times New Roman"/>
          <w:sz w:val="24"/>
          <w:szCs w:val="24"/>
        </w:rPr>
        <w:br/>
        <w:t>12.) Jelen megállapodást mindkét fél a naptári év utolsó napjával mondhatja fel. A felmondásról szóló döntést a képviselő-testület – minősített többséggel- legalább egy hónappal korábban köteles meghozni, és a másik szerződő féllel írásban közölni.</w:t>
      </w:r>
    </w:p>
    <w:p w14:paraId="4A7A37D2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a 2./ pont szerinti feladat-ellátási megállapodás módosításának aláírására.</w:t>
      </w:r>
    </w:p>
    <w:p w14:paraId="4DBC5645" w14:textId="77777777" w:rsidR="00135732" w:rsidRDefault="00FD2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Zalakaros Város Önkormányzat Képviselőtestülete – arra is tekintettel, hogy feladatellátásban érintett önkormányzatok a kistérségi társulás július 16-i ülésén kinyilvánították, hogy több forrást nem tudnak biztosítani a feladatellátásra- tudomásul veszi, hogy a feladatellátásban érintett önkormányzatok a 2020. évi hozzájárulásuk összegével tudnak hozzájárulni az ügyelet fenntartásához.</w:t>
      </w:r>
    </w:p>
    <w:p w14:paraId="4D4683E3" w14:textId="77777777" w:rsidR="00135732" w:rsidRDefault="00FD2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Zalakaros Város Önkormányzat Képviselőtestülete a 323/2019. (XI.21.) számú határozatban foglaltakat megerősítve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a feladatellátásban érintett önkormányzatok polgármestereit kérje fel, hogy ösztönözzék a településeken szolgálatot teljesítő háziorvosokat, hogy jelentősebb szerepet vállaljanak a zalakarosi ügyeleti feladatok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ellátásában, illetve a képviselőtestület aktív szerepvállalást, együttműködést kér az önkormányzatoktól az optimálisabb ügyeleti működtetés érdekében.</w:t>
      </w:r>
    </w:p>
    <w:p w14:paraId="661EBA6A" w14:textId="28FE9FBF" w:rsidR="00135732" w:rsidRPr="00FD298F" w:rsidRDefault="00FD298F" w:rsidP="00FD29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azonnal 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jogi referens – 2./ és 3. pont 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Gaál Krisztina személyzeti-és önkormányzati referens – 1./ és 5. pontok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vonatkozásában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 4./ pont</w:t>
      </w:r>
    </w:p>
    <w:p w14:paraId="43E25EE8" w14:textId="77777777" w:rsidR="00135732" w:rsidRDefault="00FD298F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        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JON-350 forgalmi rendszámú gépjármű értékesítése</w:t>
      </w:r>
    </w:p>
    <w:p w14:paraId="5E5FC16C" w14:textId="77777777" w:rsidR="00135732" w:rsidRDefault="00FD298F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Előadó: Novák Ferenc polgármester</w:t>
      </w:r>
      <w:r>
        <w:rPr>
          <w:sz w:val="24"/>
          <w:szCs w:val="24"/>
        </w:rPr>
        <w:br/>
        <w:t xml:space="preserve">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mellékelve. )</w:t>
      </w:r>
    </w:p>
    <w:p w14:paraId="1A8C2F98" w14:textId="77777777" w:rsidR="00135732" w:rsidRDefault="00135732">
      <w:pPr>
        <w:pStyle w:val="Lista"/>
        <w:ind w:left="0" w:firstLine="0"/>
        <w:rPr>
          <w:sz w:val="24"/>
          <w:szCs w:val="24"/>
        </w:rPr>
      </w:pPr>
    </w:p>
    <w:p w14:paraId="0F0A8827" w14:textId="77777777" w:rsidR="00135732" w:rsidRDefault="00FD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Javasolja elfogadásra az előterjesztés szerinti határozati javaslatot, melyet szavazásra tesz fel.</w:t>
      </w:r>
    </w:p>
    <w:p w14:paraId="221600E8" w14:textId="77777777" w:rsidR="00135732" w:rsidRDefault="00135732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D9BB9" w14:textId="77777777" w:rsidR="00135732" w:rsidRDefault="00FD29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 6 igen szavazattal, ellenszavazat és tartózkodás nélkül a javaslatot elfogadta és az alábbi határozatot hozta:</w:t>
      </w:r>
    </w:p>
    <w:p w14:paraId="0DBBE113" w14:textId="77777777" w:rsidR="00135732" w:rsidRDefault="00135732">
      <w:pPr>
        <w:pStyle w:val="Lista"/>
        <w:ind w:left="0" w:firstLine="0"/>
        <w:rPr>
          <w:b/>
          <w:sz w:val="24"/>
          <w:szCs w:val="24"/>
        </w:rPr>
      </w:pPr>
    </w:p>
    <w:p w14:paraId="7BB659B6" w14:textId="77777777" w:rsidR="00135732" w:rsidRDefault="00FD298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202/2020. (IX.29.) számú határozata:</w:t>
      </w:r>
    </w:p>
    <w:p w14:paraId="1D9C83B8" w14:textId="77777777" w:rsidR="00135732" w:rsidRDefault="00FD298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felkéri a polgármestert, hogy értékesítésre hirdesse meg az önkormányzat tulajdonában lévő JON 350 forgalmi rendszámú gépjárművet.</w:t>
      </w:r>
    </w:p>
    <w:p w14:paraId="1875F334" w14:textId="77777777" w:rsidR="00135732" w:rsidRDefault="00135732">
      <w:pPr>
        <w:pStyle w:val="Lista"/>
        <w:ind w:left="0" w:firstLine="0"/>
        <w:rPr>
          <w:sz w:val="24"/>
          <w:szCs w:val="24"/>
        </w:rPr>
      </w:pPr>
    </w:p>
    <w:p w14:paraId="7FFFBEB2" w14:textId="37F318D8" w:rsidR="00135732" w:rsidRDefault="00FD298F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</w:t>
      </w:r>
      <w:r w:rsidR="00B3363D">
        <w:rPr>
          <w:sz w:val="24"/>
          <w:szCs w:val="24"/>
        </w:rPr>
        <w:t xml:space="preserve">  </w:t>
      </w:r>
      <w:proofErr w:type="gramEnd"/>
      <w:r w:rsidR="00B3363D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2020.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november 30.</w:t>
      </w:r>
      <w:r>
        <w:rPr>
          <w:sz w:val="24"/>
          <w:szCs w:val="24"/>
        </w:rPr>
        <w:br/>
        <w:t xml:space="preserve">Felelős: </w:t>
      </w:r>
      <w:r w:rsidR="00B3363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Novák Ferenc polgármester</w:t>
      </w:r>
    </w:p>
    <w:p w14:paraId="1143A455" w14:textId="77777777" w:rsidR="00135732" w:rsidRDefault="00FD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6B04197B" w14:textId="77777777" w:rsidR="00135732" w:rsidRDefault="0013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28443" w14:textId="77777777" w:rsidR="00135732" w:rsidRDefault="0013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8CC7D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Mivel a nyílt ülésen tárgyalandó napirend nem volt, megköszönte a részvételt és az ülést 08,32 órakor bezárta.</w:t>
      </w:r>
    </w:p>
    <w:p w14:paraId="0DB9C290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C684DE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410B1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11A2F" w14:textId="77777777" w:rsidR="00135732" w:rsidRDefault="00FD2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F2BB2E" w14:textId="77777777" w:rsidR="00135732" w:rsidRDefault="00135732" w:rsidP="00FD29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380E4" w14:textId="77777777" w:rsidR="00135732" w:rsidRDefault="00135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7498FA" w14:textId="77777777" w:rsidR="00135732" w:rsidRDefault="00135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D62BF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Torma László</w:t>
      </w:r>
    </w:p>
    <w:p w14:paraId="1E620E82" w14:textId="77777777" w:rsidR="00135732" w:rsidRDefault="00FD2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Aljegyző</w:t>
      </w:r>
    </w:p>
    <w:p w14:paraId="32D351E4" w14:textId="4B433C9A" w:rsidR="00135732" w:rsidRDefault="001357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8AE18" w14:textId="77777777" w:rsidR="00FD298F" w:rsidRDefault="00FD29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F9684C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232EF5" w14:textId="77777777" w:rsidR="00135732" w:rsidRDefault="001357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CD56E1" w14:textId="77777777" w:rsidR="00135732" w:rsidRDefault="00FD2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Végh Andor János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hitelesítő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Jkv</w:t>
      </w:r>
      <w:proofErr w:type="spellEnd"/>
      <w:r>
        <w:rPr>
          <w:rFonts w:ascii="Times New Roman" w:hAnsi="Times New Roman" w:cs="Times New Roman"/>
          <w:sz w:val="24"/>
          <w:szCs w:val="24"/>
        </w:rPr>
        <w:t>. hitelesítő</w:t>
      </w:r>
    </w:p>
    <w:sectPr w:rsidR="00135732">
      <w:footerReference w:type="default" r:id="rId7"/>
      <w:pgSz w:w="11906" w:h="16838"/>
      <w:pgMar w:top="1417" w:right="1417" w:bottom="1417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F82D8" w14:textId="77777777" w:rsidR="00A849A0" w:rsidRDefault="00FD298F">
      <w:pPr>
        <w:spacing w:after="0" w:line="240" w:lineRule="auto"/>
      </w:pPr>
      <w:r>
        <w:separator/>
      </w:r>
    </w:p>
  </w:endnote>
  <w:endnote w:type="continuationSeparator" w:id="0">
    <w:p w14:paraId="7B5F0A09" w14:textId="77777777" w:rsidR="00A849A0" w:rsidRDefault="00FD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478698"/>
      <w:docPartObj>
        <w:docPartGallery w:val="Page Numbers (Bottom of Page)"/>
        <w:docPartUnique/>
      </w:docPartObj>
    </w:sdtPr>
    <w:sdtEndPr/>
    <w:sdtContent>
      <w:p w14:paraId="0C83DA31" w14:textId="77777777" w:rsidR="00135732" w:rsidRDefault="00FD298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9563569" w14:textId="77777777" w:rsidR="00135732" w:rsidRDefault="001357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C276" w14:textId="77777777" w:rsidR="00A849A0" w:rsidRDefault="00FD298F">
      <w:pPr>
        <w:spacing w:after="0" w:line="240" w:lineRule="auto"/>
      </w:pPr>
      <w:r>
        <w:separator/>
      </w:r>
    </w:p>
  </w:footnote>
  <w:footnote w:type="continuationSeparator" w:id="0">
    <w:p w14:paraId="0D5B694A" w14:textId="77777777" w:rsidR="00A849A0" w:rsidRDefault="00FD2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2"/>
    <w:rsid w:val="00135732"/>
    <w:rsid w:val="00277DF5"/>
    <w:rsid w:val="00A849A0"/>
    <w:rsid w:val="00B3363D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90EB"/>
  <w15:docId w15:val="{02177E20-9787-42FB-A43B-0936842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qFormat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F07F2"/>
    <w:rPr>
      <w:rFonts w:ascii="Segoe UI" w:hAnsi="Segoe UI" w:cs="Segoe UI"/>
      <w:sz w:val="18"/>
      <w:szCs w:val="18"/>
    </w:rPr>
  </w:style>
  <w:style w:type="character" w:customStyle="1" w:styleId="CmChar">
    <w:name w:val="Cím Char"/>
    <w:basedOn w:val="Bekezdsalapbettpusa"/>
    <w:link w:val="Cm"/>
    <w:qFormat/>
    <w:rsid w:val="00EF69FE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EF69FE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qFormat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qFormat/>
    <w:rsid w:val="00EF69FE"/>
  </w:style>
  <w:style w:type="character" w:customStyle="1" w:styleId="lfejChar">
    <w:name w:val="Élőfej Char"/>
    <w:basedOn w:val="Bekezdsalapbettpusa"/>
    <w:uiPriority w:val="99"/>
    <w:qFormat/>
    <w:rsid w:val="003D13C0"/>
  </w:style>
  <w:style w:type="character" w:customStyle="1" w:styleId="llbChar">
    <w:name w:val="Élőláb Char"/>
    <w:basedOn w:val="Bekezdsalapbettpusa"/>
    <w:uiPriority w:val="99"/>
    <w:qFormat/>
    <w:rsid w:val="003D13C0"/>
  </w:style>
  <w:style w:type="character" w:customStyle="1" w:styleId="CsakszvegChar">
    <w:name w:val="Csak szöveg Char"/>
    <w:basedOn w:val="Bekezdsalapbettpusa"/>
    <w:link w:val="Csakszveg"/>
    <w:uiPriority w:val="99"/>
    <w:semiHidden/>
    <w:qFormat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">
    <w:name w:val="default"/>
    <w:basedOn w:val="Bekezdsalapbettpusa"/>
    <w:qFormat/>
    <w:rsid w:val="00577636"/>
  </w:style>
  <w:style w:type="character" w:styleId="Jegyzethivatkozs">
    <w:name w:val="annotation reference"/>
    <w:basedOn w:val="Bekezdsalapbettpusa"/>
    <w:uiPriority w:val="99"/>
    <w:semiHidden/>
    <w:unhideWhenUsed/>
    <w:qFormat/>
    <w:rsid w:val="00BC214E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BC214E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qFormat/>
    <w:rsid w:val="0085036F"/>
    <w:rPr>
      <w:rFonts w:ascii="Arial" w:eastAsia="Times New Roman" w:hAnsi="Arial" w:cs="Arial"/>
      <w:b/>
      <w:bCs/>
      <w:sz w:val="26"/>
      <w:szCs w:val="26"/>
    </w:rPr>
  </w:style>
  <w:style w:type="character" w:customStyle="1" w:styleId="apple-tab-span">
    <w:name w:val="apple-tab-span"/>
    <w:qFormat/>
    <w:rsid w:val="009A1A7D"/>
  </w:style>
  <w:style w:type="character" w:customStyle="1" w:styleId="ListaszerbekezdsChar">
    <w:name w:val="Listaszerű bekezdés Char"/>
    <w:link w:val="Listaszerbekezds"/>
    <w:uiPriority w:val="34"/>
    <w:qFormat/>
    <w:rsid w:val="00840A29"/>
    <w:rPr>
      <w:rFonts w:ascii="Calibri" w:eastAsia="Times New Roman" w:hAnsi="Calibri" w:cs="Times New Roman"/>
    </w:rPr>
  </w:style>
  <w:style w:type="character" w:customStyle="1" w:styleId="Internet-hivatkozs">
    <w:name w:val="Internet-hivatkozás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qFormat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905032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uiPriority w:val="99"/>
    <w:unhideWhenUsed/>
    <w:qFormat/>
    <w:rsid w:val="000369A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qFormat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l1">
    <w:name w:val="Normál1"/>
    <w:basedOn w:val="Norml"/>
    <w:qFormat/>
    <w:rsid w:val="00EF69FE"/>
    <w:pPr>
      <w:suppressAutoHyphens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qFormat/>
    <w:rsid w:val="00EF69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qFormat/>
    <w:rsid w:val="007D1859"/>
    <w:pPr>
      <w:spacing w:before="120" w:after="160" w:line="240" w:lineRule="exact"/>
      <w:ind w:left="18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qFormat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rPr>
      <w:rFonts w:eastAsia="Calibri" w:cs="Times New Roman"/>
      <w:lang w:eastAsia="en-U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0">
    <w:name w:val="Default"/>
    <w:qFormat/>
    <w:rsid w:val="00B27E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laptelmezett">
    <w:name w:val="Alap駻telmezett"/>
    <w:qFormat/>
    <w:rsid w:val="004A33D2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25">
    <w:name w:val="xl25"/>
    <w:basedOn w:val="Norml"/>
    <w:qFormat/>
    <w:rsid w:val="00003CE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BC214E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BC214E"/>
    <w:rPr>
      <w:b/>
      <w:bCs/>
    </w:rPr>
  </w:style>
  <w:style w:type="paragraph" w:customStyle="1" w:styleId="Bekezds">
    <w:name w:val="Bekezdés"/>
    <w:basedOn w:val="Norml"/>
    <w:qFormat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m-5088615249426443478msolistparagraph">
    <w:name w:val="m_-5088615249426443478msolistparagraph"/>
    <w:basedOn w:val="Norml"/>
    <w:uiPriority w:val="99"/>
    <w:qFormat/>
    <w:rsid w:val="0013256D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laprtelmezett">
    <w:name w:val="Alapértelmezett"/>
    <w:qFormat/>
    <w:rsid w:val="00A9485B"/>
    <w:pPr>
      <w:tabs>
        <w:tab w:val="left" w:pos="708"/>
      </w:tabs>
      <w:suppressAutoHyphens/>
      <w:spacing w:after="200" w:line="276" w:lineRule="auto"/>
    </w:pPr>
    <w:rPr>
      <w:rFonts w:eastAsia="Microsoft YaHei" w:cs="Times New Roman"/>
    </w:rPr>
  </w:style>
  <w:style w:type="paragraph" w:styleId="Felsorols">
    <w:name w:val="List Bullet"/>
    <w:basedOn w:val="Norml"/>
    <w:uiPriority w:val="99"/>
    <w:unhideWhenUsed/>
    <w:qFormat/>
    <w:rsid w:val="00F148B1"/>
    <w:p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qFormat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table" w:styleId="Rcsostblzat">
    <w:name w:val="Table Grid"/>
    <w:basedOn w:val="Normltblzat"/>
    <w:uiPriority w:val="59"/>
    <w:rsid w:val="00C423B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18037-01AF-4D96-AB9F-6DC9F502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13760</Characters>
  <Application>Microsoft Office Word</Application>
  <DocSecurity>0</DocSecurity>
  <Lines>114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Johanna Bodor</cp:lastModifiedBy>
  <cp:revision>4</cp:revision>
  <cp:lastPrinted>2020-04-21T08:09:00Z</cp:lastPrinted>
  <dcterms:created xsi:type="dcterms:W3CDTF">2020-11-06T08:58:00Z</dcterms:created>
  <dcterms:modified xsi:type="dcterms:W3CDTF">2020-11-06T09:05:00Z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