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31442C2E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>1.</w:t>
      </w:r>
      <w:r w:rsidR="00B53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B9">
        <w:rPr>
          <w:rFonts w:ascii="Times New Roman" w:hAnsi="Times New Roman" w:cs="Times New Roman"/>
          <w:b/>
          <w:sz w:val="24"/>
          <w:szCs w:val="24"/>
        </w:rPr>
        <w:t>április 22</w:t>
      </w:r>
      <w:r w:rsidR="00B53E1B">
        <w:rPr>
          <w:rFonts w:ascii="Times New Roman" w:hAnsi="Times New Roman" w:cs="Times New Roman"/>
          <w:b/>
          <w:sz w:val="24"/>
          <w:szCs w:val="24"/>
        </w:rPr>
        <w:t>-</w:t>
      </w:r>
      <w:r w:rsidR="000426B9">
        <w:rPr>
          <w:rFonts w:ascii="Times New Roman" w:hAnsi="Times New Roman" w:cs="Times New Roman"/>
          <w:b/>
          <w:sz w:val="24"/>
          <w:szCs w:val="24"/>
        </w:rPr>
        <w:t>é</w:t>
      </w:r>
      <w:r w:rsidR="00B53E1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Pr="004840F2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4904C8C3" w14:textId="7B038C29" w:rsidR="00B840E2" w:rsidRPr="00446A7A" w:rsidRDefault="000426B9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62/2021                       </w:t>
      </w:r>
      <w:bookmarkStart w:id="0" w:name="_Hlk63927940"/>
      <w:r w:rsidRPr="000426B9">
        <w:rPr>
          <w:rFonts w:ascii="Times New Roman" w:hAnsi="Times New Roman" w:cs="Times New Roman"/>
          <w:sz w:val="24"/>
          <w:szCs w:val="24"/>
        </w:rPr>
        <w:t xml:space="preserve">Zalakaros, Szőlő utca 16. szám, 311/1 hrsz-ú ingatlanon megépített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0426B9">
        <w:rPr>
          <w:rFonts w:ascii="Times New Roman" w:hAnsi="Times New Roman" w:cs="Times New Roman"/>
          <w:sz w:val="24"/>
          <w:szCs w:val="24"/>
        </w:rPr>
        <w:t>rendezvénytér továbbfejlesztése tárgyú ajánlattételi felhívásra</w:t>
      </w:r>
      <w:r w:rsidRPr="00042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</w:t>
      </w:r>
      <w:r w:rsidRPr="000426B9">
        <w:rPr>
          <w:rFonts w:ascii="Times New Roman" w:hAnsi="Times New Roman" w:cs="Times New Roman"/>
          <w:color w:val="000000"/>
          <w:sz w:val="24"/>
          <w:szCs w:val="24"/>
        </w:rPr>
        <w:t>beérkezett ajánlatok elbírálása</w:t>
      </w:r>
      <w:bookmarkEnd w:id="0"/>
    </w:p>
    <w:p w14:paraId="2DEC0A13" w14:textId="513E8519" w:rsidR="00497255" w:rsidRDefault="00497255" w:rsidP="00497255">
      <w:pPr>
        <w:pStyle w:val="NormlWeb"/>
        <w:spacing w:line="312" w:lineRule="atLeast"/>
      </w:pPr>
      <w:r>
        <w:rPr>
          <w:bCs/>
        </w:rPr>
        <w:t xml:space="preserve">63/2021                       </w:t>
      </w:r>
      <w:r>
        <w:t>Beszámoló a 2020. év ellenőrzési terv végrehajtásáról</w:t>
      </w:r>
    </w:p>
    <w:p w14:paraId="534B48D4" w14:textId="142CC3D3" w:rsidR="00497255" w:rsidRDefault="00497255" w:rsidP="00497255">
      <w:pPr>
        <w:pStyle w:val="NormlWeb"/>
        <w:spacing w:line="312" w:lineRule="atLeast"/>
      </w:pPr>
      <w:r>
        <w:t>64/2021                       Civil Alap tájékoztató</w:t>
      </w:r>
    </w:p>
    <w:p w14:paraId="0A35C343" w14:textId="18AECBC5" w:rsidR="00497255" w:rsidRDefault="00497255" w:rsidP="00497255">
      <w:pPr>
        <w:pStyle w:val="NormlWeb"/>
        <w:spacing w:line="312" w:lineRule="atLeast"/>
      </w:pPr>
      <w:r>
        <w:t>65/2021                       Zalakarosi Értéktár Testülete 2020. évi tevékenységéről beszámoló</w:t>
      </w:r>
    </w:p>
    <w:p w14:paraId="4B909770" w14:textId="1ACD043E" w:rsidR="00497255" w:rsidRPr="00436F4F" w:rsidRDefault="00497255" w:rsidP="004972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66/2021                       </w:t>
      </w:r>
      <w:r w:rsidRPr="00436F4F">
        <w:rPr>
          <w:rFonts w:ascii="Times New Roman" w:hAnsi="Times New Roman" w:cs="Times New Roman"/>
          <w:bCs/>
          <w:sz w:val="24"/>
          <w:szCs w:val="24"/>
        </w:rPr>
        <w:t xml:space="preserve">Beszámoló a házi segítségnyújtás tevékenységéről </w:t>
      </w:r>
    </w:p>
    <w:p w14:paraId="050E8313" w14:textId="275A03ED" w:rsidR="00497255" w:rsidRDefault="00497255" w:rsidP="00497255">
      <w:pPr>
        <w:pStyle w:val="NormlWeb"/>
        <w:spacing w:line="312" w:lineRule="atLeast"/>
      </w:pPr>
      <w:r>
        <w:t xml:space="preserve">67/2021                       A Zalakarosi Közösségi Ház és Könyvtár éves szolgáltatási tervének </w:t>
      </w:r>
      <w:r>
        <w:br/>
        <w:t xml:space="preserve">                                    jóváhagyása</w:t>
      </w:r>
    </w:p>
    <w:p w14:paraId="18C72C26" w14:textId="74657ACD" w:rsidR="00497255" w:rsidRDefault="00497255" w:rsidP="00497255">
      <w:pPr>
        <w:pStyle w:val="NormlWeb"/>
        <w:spacing w:line="312" w:lineRule="atLeast"/>
      </w:pPr>
      <w:r>
        <w:t xml:space="preserve">68/2021                       </w:t>
      </w:r>
      <w:r w:rsidRPr="00436F4F">
        <w:t xml:space="preserve">Elvi döntés </w:t>
      </w:r>
      <w:r>
        <w:t xml:space="preserve">a </w:t>
      </w:r>
      <w:r w:rsidRPr="00436F4F">
        <w:t>pavilonsor fejlesztési elképzeléseiről</w:t>
      </w:r>
    </w:p>
    <w:p w14:paraId="2BF562C8" w14:textId="1DCE9713" w:rsidR="00497255" w:rsidRDefault="00497255" w:rsidP="00497255">
      <w:pPr>
        <w:pStyle w:val="NormlWeb"/>
        <w:spacing w:line="312" w:lineRule="atLeast"/>
      </w:pPr>
      <w:r>
        <w:t>69/2021                       Pályázat</w:t>
      </w:r>
      <w:r w:rsidR="00CE3932">
        <w:t>i</w:t>
      </w:r>
      <w:r>
        <w:t xml:space="preserve"> prioritások</w:t>
      </w:r>
    </w:p>
    <w:p w14:paraId="7FDB563D" w14:textId="065A7EC1" w:rsidR="00497255" w:rsidRDefault="00497255" w:rsidP="00497255">
      <w:pPr>
        <w:pStyle w:val="NormlWeb"/>
        <w:spacing w:line="312" w:lineRule="atLeast"/>
      </w:pPr>
      <w:r>
        <w:t xml:space="preserve">70/2021                       Beszámoló a Zalakarosi Közös Önkormányzati Hivatal 2020. évi </w:t>
      </w:r>
      <w:r>
        <w:br/>
        <w:t xml:space="preserve">                                    munkájáról</w:t>
      </w:r>
    </w:p>
    <w:p w14:paraId="1C885C39" w14:textId="03CBD7FA" w:rsidR="00497255" w:rsidRDefault="00497255" w:rsidP="00497255">
      <w:pPr>
        <w:pStyle w:val="NormlWeb"/>
        <w:spacing w:line="312" w:lineRule="atLeast"/>
      </w:pPr>
      <w:r>
        <w:t>71/2021                       Veszélyhelyzet idejére szóló közterület-használati díjak</w:t>
      </w:r>
    </w:p>
    <w:p w14:paraId="3646A623" w14:textId="0EC95383" w:rsidR="00497255" w:rsidRDefault="00497255" w:rsidP="00497255">
      <w:pPr>
        <w:pStyle w:val="NormlWeb"/>
        <w:spacing w:line="312" w:lineRule="atLeast"/>
      </w:pPr>
      <w:r>
        <w:t>72/2021                       Tájékoztató az adóügyi feladatok 2020. évi ellátásáról</w:t>
      </w:r>
    </w:p>
    <w:p w14:paraId="4F6065BB" w14:textId="6F663718" w:rsidR="00497255" w:rsidRDefault="00497255" w:rsidP="00497255">
      <w:pPr>
        <w:pStyle w:val="NormlWeb"/>
        <w:spacing w:line="312" w:lineRule="atLeast"/>
      </w:pPr>
      <w:r>
        <w:t xml:space="preserve">73/2021                       Tájékoztató Zalakaros Város Önkormányzat tulajdonában álló építési </w:t>
      </w:r>
      <w:r>
        <w:br/>
        <w:t xml:space="preserve">                                     telkekről</w:t>
      </w:r>
    </w:p>
    <w:p w14:paraId="402B88AE" w14:textId="39A402FD" w:rsidR="00497255" w:rsidRDefault="00497255" w:rsidP="00497255">
      <w:pPr>
        <w:pStyle w:val="NormlWeb"/>
        <w:spacing w:line="312" w:lineRule="atLeast"/>
      </w:pPr>
      <w:r>
        <w:t>74/2021                        A városnapi vendéglátás, a városnapi program módosítására javaslat</w:t>
      </w:r>
    </w:p>
    <w:p w14:paraId="61275B91" w14:textId="641374C2" w:rsidR="00497255" w:rsidRDefault="00497255" w:rsidP="00497255">
      <w:pPr>
        <w:pStyle w:val="NormlWeb"/>
        <w:spacing w:line="312" w:lineRule="atLeast"/>
      </w:pPr>
      <w:r>
        <w:t>75/2021                        Zalakaros, Termál út 3-5. szám alatti 293 hrsz-ú ingatlan bérbeadása</w:t>
      </w:r>
    </w:p>
    <w:p w14:paraId="3E0AE32B" w14:textId="3EC8D519" w:rsidR="00B840E2" w:rsidRPr="00497255" w:rsidRDefault="00497255" w:rsidP="00497255">
      <w:pPr>
        <w:pStyle w:val="NormlWeb"/>
        <w:spacing w:line="312" w:lineRule="atLeast"/>
      </w:pPr>
      <w:r>
        <w:t xml:space="preserve">76/2021                     </w:t>
      </w:r>
      <w:proofErr w:type="gramStart"/>
      <w:r>
        <w:t xml:space="preserve">   „</w:t>
      </w:r>
      <w:proofErr w:type="gramEnd"/>
      <w:r>
        <w:t>Virágos Magyarországért” környezetszépítő versenyen részvétel</w:t>
      </w:r>
    </w:p>
    <w:p w14:paraId="1D4048D8" w14:textId="3B9A6E7D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 w:rsidR="000426B9">
        <w:rPr>
          <w:rFonts w:ascii="Times New Roman" w:hAnsi="Times New Roman" w:cs="Times New Roman"/>
          <w:b/>
          <w:sz w:val="24"/>
          <w:szCs w:val="24"/>
        </w:rPr>
        <w:t>62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 w:rsidR="000426B9"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46374D6D" w14:textId="1E453C44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E930D0E" w14:textId="77777777" w:rsidR="009037AB" w:rsidRDefault="009037A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D87BB" w14:textId="77777777" w:rsidR="009037AB" w:rsidRPr="000E1FBB" w:rsidRDefault="009037AB" w:rsidP="0090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4EA4AD24" w14:textId="77777777" w:rsidR="009037AB" w:rsidRPr="000E1FBB" w:rsidRDefault="009037AB" w:rsidP="0090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CF616" w14:textId="77777777" w:rsidR="009037AB" w:rsidRPr="000E1FBB" w:rsidRDefault="009037AB" w:rsidP="009037A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0E1F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Zalakaros, Szőlő utca 16. szám, 311/1 hrsz-ú ingatlanon megépített rendezvénytér továbbfejlesztése tárgyú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eljárásban beérkezett </w:t>
      </w:r>
      <w:proofErr w:type="spellStart"/>
      <w:r w:rsidRPr="000E1FB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Structor</w:t>
      </w:r>
      <w:proofErr w:type="spellEnd"/>
      <w:r w:rsidRPr="000E1FB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E1FB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Invest</w:t>
      </w:r>
      <w:proofErr w:type="spellEnd"/>
      <w:r w:rsidRPr="000E1FB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Kft., (8330 Sümeg, Ifjúság útja 50.)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Vektorbau</w:t>
      </w:r>
      <w:proofErr w:type="spellEnd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</w:t>
      </w:r>
      <w:proofErr w:type="spellEnd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</w:t>
      </w:r>
      <w:r w:rsidRPr="000E1FB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8353 Zalaszántó, Keszthelyi u. 38.), a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Bauterc</w:t>
      </w:r>
      <w:proofErr w:type="spellEnd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Prizma Kft. (8800 Nagykanizsa, u. 50.) és a </w:t>
      </w:r>
      <w:proofErr w:type="spellStart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Szabadics</w:t>
      </w:r>
      <w:proofErr w:type="spellEnd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Zrt. (</w:t>
      </w:r>
      <w:r w:rsidRPr="000E1FB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8800 Nagykanizsa, Király u. 4.) 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benyújtott ajánlatokat érvényesnek, az eljárást eredményesnek nyilvánítom.</w:t>
      </w:r>
    </w:p>
    <w:p w14:paraId="65398C12" w14:textId="2FCACD6A" w:rsidR="009037AB" w:rsidRPr="000E1FBB" w:rsidRDefault="009037AB" w:rsidP="009037A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az eljárás nyerteseként </w:t>
      </w:r>
      <w:proofErr w:type="spellStart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Bauterc</w:t>
      </w:r>
      <w:proofErr w:type="spellEnd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Prizma Kft. (8800 Nagykanizsa, u. 50.) hirdetem ki nettó </w:t>
      </w:r>
      <w:r w:rsidR="000E1FBB"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47.236.906, -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+ </w:t>
      </w:r>
      <w:r w:rsidR="000E1FBB"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12.753.965, -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(ÁFA) = </w:t>
      </w:r>
      <w:r w:rsidR="000E1FBB"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59.990.871, -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Ft, azaz bruttó ötvenkilencmillió-kilencszázkilencvenezer-nyolcszázhetvenegy forint vállalási árral.</w:t>
      </w:r>
    </w:p>
    <w:p w14:paraId="6BBF85D3" w14:textId="77777777" w:rsidR="009037AB" w:rsidRPr="000E1FBB" w:rsidRDefault="009037AB" w:rsidP="009037A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hozzájárulok, hogy a </w:t>
      </w:r>
      <w:proofErr w:type="spellStart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Bauterc</w:t>
      </w:r>
      <w:proofErr w:type="spellEnd"/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Prizma Kft. (8800 Nagykanizsa, u. 50.) ajánlattevővel a vállalkozási szerződés aláírásra kerüljön, melyben a munkálatok kezdete 2021. április 27. –tervezett befejezés 2021. július 7. A szerződésben a vállalkozót terhelő kötbér fizetési kötelezettség maximalizálását kell előírni.</w:t>
      </w:r>
      <w:r w:rsidRPr="000E1FB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D7DD016" w14:textId="7E761BB7" w:rsidR="009037AB" w:rsidRPr="000E1FBB" w:rsidRDefault="009037AB" w:rsidP="009037A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megállapítom, hogy a pénzügyi fedezet </w:t>
      </w:r>
      <w:r w:rsidR="000E1FBB"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>59.990.871, -</w:t>
      </w:r>
      <w:r w:rsidRPr="000E1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a 2021. évi költségvetésben a beruházások között tervezésre került.</w:t>
      </w:r>
    </w:p>
    <w:p w14:paraId="1D30A961" w14:textId="77777777" w:rsidR="007A09A2" w:rsidRPr="000E1FBB" w:rsidRDefault="007A09A2" w:rsidP="007A09A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DEBA83" w14:textId="77777777" w:rsidR="007A09A2" w:rsidRPr="000E1FBB" w:rsidRDefault="007A09A2" w:rsidP="007A09A2">
      <w:pPr>
        <w:pStyle w:val="Szvegtrzs"/>
        <w:jc w:val="both"/>
        <w:rPr>
          <w:b/>
          <w:szCs w:val="24"/>
        </w:rPr>
      </w:pPr>
      <w:proofErr w:type="gramStart"/>
      <w:r w:rsidRPr="000E1FBB">
        <w:rPr>
          <w:szCs w:val="24"/>
        </w:rPr>
        <w:t xml:space="preserve">Határidő:   </w:t>
      </w:r>
      <w:proofErr w:type="gramEnd"/>
      <w:r w:rsidRPr="000E1FBB">
        <w:rPr>
          <w:szCs w:val="24"/>
        </w:rPr>
        <w:t xml:space="preserve">          azonnal</w:t>
      </w:r>
    </w:p>
    <w:p w14:paraId="71A63058" w14:textId="77777777" w:rsidR="007A09A2" w:rsidRPr="000E1FBB" w:rsidRDefault="007A09A2" w:rsidP="007A09A2">
      <w:pPr>
        <w:pStyle w:val="Szvegtrzs"/>
        <w:jc w:val="both"/>
        <w:rPr>
          <w:b/>
          <w:szCs w:val="24"/>
        </w:rPr>
      </w:pPr>
      <w:proofErr w:type="gramStart"/>
      <w:r w:rsidRPr="000E1FBB">
        <w:rPr>
          <w:szCs w:val="24"/>
        </w:rPr>
        <w:t xml:space="preserve">Felelős:   </w:t>
      </w:r>
      <w:proofErr w:type="gramEnd"/>
      <w:r w:rsidRPr="000E1FBB">
        <w:rPr>
          <w:szCs w:val="24"/>
        </w:rPr>
        <w:t xml:space="preserve">            Novák Ferenc polgármester </w:t>
      </w:r>
    </w:p>
    <w:p w14:paraId="0F998A72" w14:textId="77777777" w:rsidR="007A09A2" w:rsidRPr="000E1FBB" w:rsidRDefault="007A09A2" w:rsidP="007A09A2">
      <w:pPr>
        <w:pStyle w:val="Szvegtrzs"/>
        <w:jc w:val="both"/>
        <w:rPr>
          <w:b/>
          <w:szCs w:val="24"/>
        </w:rPr>
      </w:pPr>
      <w:r w:rsidRPr="000E1FBB">
        <w:rPr>
          <w:szCs w:val="24"/>
        </w:rPr>
        <w:t>Operatív felelős: Tóthné Őri Ibolya városfejlesztési osztályvezető</w:t>
      </w:r>
    </w:p>
    <w:p w14:paraId="1060EF3D" w14:textId="38924DAD" w:rsidR="007A09A2" w:rsidRPr="000E1FBB" w:rsidRDefault="007A09A2" w:rsidP="007A09A2">
      <w:pPr>
        <w:pStyle w:val="Szvegtrzs"/>
        <w:tabs>
          <w:tab w:val="left" w:pos="1725"/>
        </w:tabs>
        <w:jc w:val="both"/>
        <w:rPr>
          <w:b/>
          <w:szCs w:val="24"/>
        </w:rPr>
      </w:pPr>
      <w:r w:rsidRPr="000E1FBB">
        <w:rPr>
          <w:szCs w:val="24"/>
        </w:rPr>
        <w:t xml:space="preserve">                            Horváthné Juhász Barbara pénzügyi osztályvezető – tájékoztatásul a </w:t>
      </w:r>
      <w:r w:rsidRPr="000E1FBB">
        <w:rPr>
          <w:szCs w:val="24"/>
        </w:rPr>
        <w:br/>
        <w:t xml:space="preserve">                            költségvetés számára</w:t>
      </w:r>
    </w:p>
    <w:p w14:paraId="2D9AEEEB" w14:textId="2E8D8A5A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01697A" w14:textId="5C382B6F" w:rsidR="000426B9" w:rsidRDefault="000426B9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1E7316A" w14:textId="4D5FA585" w:rsidR="000426B9" w:rsidRDefault="000426B9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E07AFD5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5D15477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7C07CF" w14:textId="1553199F" w:rsidR="00B53E1B" w:rsidRDefault="00B53E1B" w:rsidP="00B53E1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Ferenc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polgármester        </w:t>
      </w:r>
    </w:p>
    <w:p w14:paraId="6125C90E" w14:textId="77777777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DA6F5" w14:textId="77777777" w:rsidR="00B53E1B" w:rsidRDefault="00B53E1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0C9D798" w14:textId="76050DAD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3AEAA168" w14:textId="563EDA7D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450C0BB" w14:textId="68FE9F2C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B2D41A4" w14:textId="623BDE3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DC888D9" w14:textId="0136AE66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9CD300F" w14:textId="3FB98159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78BB4C6D" w14:textId="10BE44FB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446FE5F6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69AA92D5" w14:textId="4FCFDF2D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CECFC16" w14:textId="77777777" w:rsidR="00497255" w:rsidRPr="000E1FBB" w:rsidRDefault="00497255" w:rsidP="004972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F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EC3F953" w14:textId="1A8763A3" w:rsidR="00497255" w:rsidRPr="000E1FBB" w:rsidRDefault="000E1FBB" w:rsidP="00497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="00497255" w:rsidRPr="000E1FBB">
        <w:rPr>
          <w:rFonts w:ascii="Times New Roman" w:hAnsi="Times New Roman" w:cs="Times New Roman"/>
          <w:sz w:val="24"/>
          <w:szCs w:val="24"/>
        </w:rPr>
        <w:t>az önkormányzat 2020. évi ellenőrzési tervének végrehajtásáról szóló belső ellenőri jelentést jelen előterjesztés melléklete szerinti tartalommal elfogadom.</w:t>
      </w:r>
    </w:p>
    <w:p w14:paraId="6F40DF35" w14:textId="77777777" w:rsidR="00497255" w:rsidRPr="000E1FBB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63796783" w14:textId="6F061C07" w:rsidR="00497255" w:rsidRPr="000E1FBB" w:rsidRDefault="00497255" w:rsidP="004972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FBB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E1F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E1F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1FBB">
        <w:rPr>
          <w:rFonts w:ascii="Times New Roman" w:hAnsi="Times New Roman" w:cs="Times New Roman"/>
          <w:sz w:val="24"/>
          <w:szCs w:val="24"/>
        </w:rPr>
        <w:t>azonnal</w:t>
      </w:r>
      <w:r w:rsidR="000E1FBB">
        <w:rPr>
          <w:rFonts w:ascii="Times New Roman" w:hAnsi="Times New Roman" w:cs="Times New Roman"/>
          <w:sz w:val="24"/>
          <w:szCs w:val="24"/>
        </w:rPr>
        <w:br/>
      </w:r>
      <w:r w:rsidRPr="000E1FBB">
        <w:rPr>
          <w:rFonts w:ascii="Times New Roman" w:hAnsi="Times New Roman" w:cs="Times New Roman"/>
          <w:sz w:val="24"/>
          <w:szCs w:val="24"/>
        </w:rPr>
        <w:t>Felelős:</w:t>
      </w:r>
      <w:r w:rsidR="000E1F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1FB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E1FBB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0E1FBB">
        <w:rPr>
          <w:rFonts w:ascii="Times New Roman" w:hAnsi="Times New Roman" w:cs="Times New Roman"/>
          <w:sz w:val="24"/>
          <w:szCs w:val="24"/>
        </w:rPr>
        <w:t xml:space="preserve"> Eszter jegyző</w:t>
      </w:r>
      <w:r w:rsidR="000E1FBB">
        <w:rPr>
          <w:rFonts w:ascii="Times New Roman" w:hAnsi="Times New Roman" w:cs="Times New Roman"/>
          <w:sz w:val="24"/>
          <w:szCs w:val="24"/>
        </w:rPr>
        <w:br/>
      </w:r>
      <w:r w:rsidRPr="000E1FBB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74B1AD77" w14:textId="6E69067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E2995F6" w14:textId="2C6AE81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4019C7B" w14:textId="3CDCE56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158E47B" w14:textId="4A41EA2C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D21EEE8" w14:textId="1B2412D0" w:rsidR="00497255" w:rsidRDefault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51F28031" w14:textId="5F2CAE5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02937F1" w14:textId="5853E77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5E30AE2" w14:textId="12254D5B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C1559F3" w14:textId="1A289A7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2BAA33F" w14:textId="6D155D7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7AF4CD5" w14:textId="4B2386FB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CFE31D6" w14:textId="2ECAB2BD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137C7E4" w14:textId="43FC376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DE5CEB2" w14:textId="34375490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9B3E03E" w14:textId="14AE92C0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8409CA1" w14:textId="31C58DE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2E1A05A" w14:textId="24D15079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D08F925" w14:textId="2C4AB9FD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9CDE591" w14:textId="7AECD08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0A8CCBE" w14:textId="148C8536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06C3680C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7F7DAA7" w14:textId="637468B8" w:rsidR="00497255" w:rsidRPr="000E1FBB" w:rsidRDefault="00497255" w:rsidP="00497255">
      <w:pPr>
        <w:jc w:val="both"/>
        <w:rPr>
          <w:rFonts w:ascii="Times New Roman" w:hAnsi="Times New Roman" w:cs="Times New Roman"/>
          <w:sz w:val="24"/>
          <w:szCs w:val="24"/>
        </w:rPr>
      </w:pPr>
      <w:r w:rsidRPr="000E1FBB">
        <w:rPr>
          <w:rFonts w:ascii="Times New Roman" w:hAnsi="Times New Roman" w:cs="Times New Roman"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1A8BF104" w14:textId="77777777" w:rsidR="00497255" w:rsidRPr="000E1FBB" w:rsidRDefault="00497255" w:rsidP="000E1FBB">
      <w:pPr>
        <w:pStyle w:val="Listaszerbekezds"/>
        <w:numPr>
          <w:ilvl w:val="0"/>
          <w:numId w:val="19"/>
        </w:numPr>
        <w:jc w:val="both"/>
      </w:pPr>
      <w:r w:rsidRPr="000E1FBB">
        <w:rPr>
          <w:rFonts w:eastAsiaTheme="minorHAnsi"/>
          <w:lang w:eastAsia="en-US"/>
        </w:rPr>
        <w:t>úgy határozok, hogy Zalakaros Város Önkormányzat Képviselőtestületének államháztartáson kívüli forrás átadásáról és átvételéről szóló 15/2014. (VI.21.) sz. önkormányzati rendeletében szabályozott, Nonprofit szervezetek támogatására vonatkozó pályázati felhívást</w:t>
      </w:r>
      <w:r w:rsidRPr="000E1FBB">
        <w:t xml:space="preserve"> 2021. első félévben nem bocsájtom ki, a </w:t>
      </w:r>
      <w:r w:rsidRPr="000E1FBB">
        <w:rPr>
          <w:bCs/>
        </w:rPr>
        <w:t>civil szerveztek 2021. első félévi, pandémiás helyzet miatti működésképtelenségére figyelemmel.</w:t>
      </w:r>
    </w:p>
    <w:p w14:paraId="05A9F0B6" w14:textId="77777777" w:rsidR="00497255" w:rsidRPr="000E1FBB" w:rsidRDefault="00497255" w:rsidP="000E1FBB">
      <w:pPr>
        <w:pStyle w:val="Listaszerbekezds"/>
        <w:jc w:val="both"/>
      </w:pPr>
    </w:p>
    <w:p w14:paraId="638429D1" w14:textId="77777777" w:rsidR="00497255" w:rsidRPr="000E1FBB" w:rsidRDefault="00497255" w:rsidP="000E1FBB">
      <w:pPr>
        <w:pStyle w:val="Listaszerbekezds"/>
        <w:numPr>
          <w:ilvl w:val="0"/>
          <w:numId w:val="19"/>
        </w:numPr>
        <w:jc w:val="both"/>
      </w:pPr>
      <w:r w:rsidRPr="000E1FBB">
        <w:t>Amennyiben az önkormányzati források 2021. második félévben rendelkezésre állnak, pályázati felhívás meghirdetéséről a rendeletben meghatározottak szerint döntök azzal, hogy a pályázat pénzügyi fedezetének Zalakaros Város Önkormányzata 2021. évi költségvetésében való biztosításáról is rendelkezem.</w:t>
      </w:r>
    </w:p>
    <w:p w14:paraId="60451D80" w14:textId="77777777" w:rsidR="00497255" w:rsidRPr="000E1FBB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5ED8F1E6" w14:textId="5C1BE9DC" w:rsidR="00497255" w:rsidRPr="000E1FBB" w:rsidRDefault="00497255" w:rsidP="000E1F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FBB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E1F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E1F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1FBB">
        <w:rPr>
          <w:rFonts w:ascii="Times New Roman" w:hAnsi="Times New Roman" w:cs="Times New Roman"/>
          <w:sz w:val="24"/>
          <w:szCs w:val="24"/>
        </w:rPr>
        <w:t xml:space="preserve">azonnal </w:t>
      </w:r>
      <w:r w:rsidR="000E1FBB">
        <w:rPr>
          <w:rFonts w:ascii="Times New Roman" w:hAnsi="Times New Roman" w:cs="Times New Roman"/>
          <w:sz w:val="24"/>
          <w:szCs w:val="24"/>
        </w:rPr>
        <w:br/>
      </w:r>
      <w:r w:rsidRPr="000E1FBB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E1F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1FBB">
        <w:rPr>
          <w:rFonts w:ascii="Times New Roman" w:hAnsi="Times New Roman" w:cs="Times New Roman"/>
          <w:sz w:val="24"/>
          <w:szCs w:val="24"/>
        </w:rPr>
        <w:t>Novák Ferenc polgármester</w:t>
      </w:r>
      <w:r w:rsidR="000E1FBB">
        <w:rPr>
          <w:rFonts w:ascii="Times New Roman" w:hAnsi="Times New Roman" w:cs="Times New Roman"/>
          <w:sz w:val="24"/>
          <w:szCs w:val="24"/>
        </w:rPr>
        <w:br/>
      </w:r>
      <w:r w:rsidRPr="000E1FBB">
        <w:rPr>
          <w:rFonts w:ascii="Times New Roman" w:hAnsi="Times New Roman" w:cs="Times New Roman"/>
          <w:sz w:val="24"/>
          <w:szCs w:val="24"/>
        </w:rPr>
        <w:t>Operatív felelős: Horváthné Juhász Barbara, pénzügyi osztályvezető – tájékoztatásul a</w:t>
      </w:r>
      <w:r w:rsidR="000E1FBB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0E1FBB">
        <w:rPr>
          <w:rFonts w:ascii="Times New Roman" w:hAnsi="Times New Roman" w:cs="Times New Roman"/>
          <w:sz w:val="24"/>
          <w:szCs w:val="24"/>
        </w:rPr>
        <w:t xml:space="preserve"> költségvetés számára</w:t>
      </w:r>
    </w:p>
    <w:p w14:paraId="0A9FBE4B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0C436551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6199FBAD" w14:textId="35E77603" w:rsidR="00497255" w:rsidRDefault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</w:t>
      </w:r>
      <w:r w:rsidR="000E1FBB">
        <w:rPr>
          <w:rFonts w:ascii="Times New Roman" w:hAnsi="Times New Roman" w:cs="Times New Roman"/>
          <w:sz w:val="24"/>
          <w:szCs w:val="24"/>
        </w:rPr>
        <w:t>r</w:t>
      </w:r>
    </w:p>
    <w:p w14:paraId="51EF8EEA" w14:textId="0BA729CF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6FBA013" w14:textId="1E38C362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02AC4F36" w14:textId="27677E78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486B8FBF" w14:textId="61766E2C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176D7B62" w14:textId="5E231992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0398CE02" w14:textId="1823DFA5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33478A45" w14:textId="5A903DED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6AA48429" w14:textId="446F1BA5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7584615B" w14:textId="7297C6C8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43B1E80F" w14:textId="1B20559A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4280B9BB" w14:textId="5F620B08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4F4E126A" w14:textId="77777777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67DB3C71" w14:textId="6C8B3AA0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60AAB209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36B29955" w14:textId="0125448D" w:rsidR="00497255" w:rsidRPr="00F20BA4" w:rsidRDefault="00497255" w:rsidP="000E1FB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15454">
        <w:rPr>
          <w:rFonts w:ascii="Times New Roman" w:hAnsi="Times New Roman"/>
          <w:bCs/>
          <w:iCs/>
          <w:sz w:val="24"/>
          <w:szCs w:val="24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  <w:r w:rsidRPr="00F20BA4">
        <w:rPr>
          <w:rFonts w:ascii="Times New Roman" w:hAnsi="Times New Roman"/>
          <w:bCs/>
          <w:iCs/>
          <w:sz w:val="24"/>
          <w:szCs w:val="24"/>
        </w:rPr>
        <w:t>a települési értéktár 2020. évi tevékenységéről szóló beszámolóját tudomásul veszem, elfogadom.</w:t>
      </w:r>
    </w:p>
    <w:p w14:paraId="7CB12C3D" w14:textId="77777777" w:rsidR="00497255" w:rsidRPr="00F20BA4" w:rsidRDefault="00497255" w:rsidP="00497255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33FB229D" w14:textId="3A2DBA4A" w:rsidR="00497255" w:rsidRPr="00F20BA4" w:rsidRDefault="00497255" w:rsidP="00497255">
      <w:p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20BA4">
        <w:rPr>
          <w:rFonts w:ascii="Times New Roman" w:hAnsi="Times New Roman"/>
          <w:bCs/>
          <w:iCs/>
          <w:sz w:val="24"/>
          <w:szCs w:val="24"/>
        </w:rPr>
        <w:t xml:space="preserve">Felelős: </w:t>
      </w:r>
      <w:r w:rsidR="000E1FBB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End"/>
      <w:r w:rsidR="000E1F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0BA4">
        <w:rPr>
          <w:rFonts w:ascii="Times New Roman" w:hAnsi="Times New Roman"/>
          <w:bCs/>
          <w:iCs/>
          <w:sz w:val="24"/>
          <w:szCs w:val="24"/>
        </w:rPr>
        <w:t>Novák Ferenc polgármester</w:t>
      </w:r>
    </w:p>
    <w:p w14:paraId="446B9DA7" w14:textId="77777777" w:rsidR="00497255" w:rsidRPr="00F20BA4" w:rsidRDefault="00497255" w:rsidP="00497255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F20BA4">
        <w:rPr>
          <w:rFonts w:ascii="Times New Roman" w:hAnsi="Times New Roman"/>
          <w:bCs/>
          <w:iCs/>
          <w:sz w:val="24"/>
          <w:szCs w:val="24"/>
        </w:rPr>
        <w:t>Határidő: Folyamatos</w:t>
      </w:r>
    </w:p>
    <w:p w14:paraId="6F8BE77B" w14:textId="5310A9F9" w:rsidR="00497255" w:rsidRDefault="00497255" w:rsidP="00497255">
      <w:p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20BA4">
        <w:rPr>
          <w:rFonts w:ascii="Times New Roman" w:hAnsi="Times New Roman"/>
          <w:bCs/>
          <w:iCs/>
          <w:sz w:val="24"/>
          <w:szCs w:val="24"/>
        </w:rPr>
        <w:t xml:space="preserve">Felelős: </w:t>
      </w:r>
      <w:r w:rsidR="000E1FBB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gramEnd"/>
      <w:r w:rsidR="000E1F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0BA4">
        <w:rPr>
          <w:rFonts w:ascii="Times New Roman" w:hAnsi="Times New Roman"/>
          <w:bCs/>
          <w:iCs/>
          <w:sz w:val="24"/>
          <w:szCs w:val="24"/>
        </w:rPr>
        <w:t>Novák Ferenc az Értéktár Bizottság elnöke</w:t>
      </w:r>
    </w:p>
    <w:p w14:paraId="46CAAF5B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68B622ED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625507BD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7316D4DE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4DF1487A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3C7645AA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3D37BFBE" w14:textId="1EC3B929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5A32B44" w14:textId="6FBFB39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85939D7" w14:textId="020CB75D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CE31E7C" w14:textId="701561A0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7F4F1B27" w14:textId="18D193E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B235AE2" w14:textId="56626DC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2A7E95D" w14:textId="0EB06FC0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6ADCABB" w14:textId="07508BA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809D57D" w14:textId="6C4FFE1D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53D49957" w14:textId="1E0B93B9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3D2ED003" w14:textId="47EED895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30F7AFA3" w14:textId="2919BC16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5B51507D" w14:textId="5989A399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10561CC5" w14:textId="529A7287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0A289165" w14:textId="77777777" w:rsidR="000E1FBB" w:rsidRDefault="000E1FBB">
      <w:pPr>
        <w:rPr>
          <w:rFonts w:ascii="Times New Roman" w:hAnsi="Times New Roman" w:cs="Times New Roman"/>
          <w:sz w:val="24"/>
          <w:szCs w:val="24"/>
        </w:rPr>
      </w:pPr>
    </w:p>
    <w:p w14:paraId="5677C260" w14:textId="4B68CE0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7ECBC78C" w14:textId="0A922802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6AB33E31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E7FC5FF" w14:textId="77777777" w:rsidR="00107A3C" w:rsidRPr="00E12EB9" w:rsidRDefault="00107A3C" w:rsidP="000E1F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12EB9">
        <w:rPr>
          <w:rFonts w:ascii="Times New Roman" w:hAnsi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76DB8526" w14:textId="77777777" w:rsidR="00107A3C" w:rsidRPr="005C7E55" w:rsidRDefault="00107A3C" w:rsidP="000E1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Szociális Alapellátó Szolgálat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házi segítségnyújtás munkájáról 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>előterjesztett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beszámolót tudomásul veszem.</w:t>
      </w:r>
    </w:p>
    <w:p w14:paraId="5E9007E0" w14:textId="77777777" w:rsidR="00107A3C" w:rsidRPr="005C7E55" w:rsidRDefault="00107A3C" w:rsidP="00107A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68B0CFE" w14:textId="77777777" w:rsidR="00107A3C" w:rsidRPr="005C7E55" w:rsidRDefault="00107A3C" w:rsidP="00107A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Határidő: azonnal</w:t>
      </w:r>
    </w:p>
    <w:p w14:paraId="2F7E4657" w14:textId="554E7277" w:rsidR="00107A3C" w:rsidRPr="005C7E55" w:rsidRDefault="00107A3C" w:rsidP="00107A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="000E1FBB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proofErr w:type="gramEnd"/>
      <w:r w:rsidR="000E1FB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Novák Ferenc</w:t>
      </w:r>
      <w:r w:rsidR="000E1FB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14:paraId="1A5D37D2" w14:textId="52A3BD7B" w:rsidR="00107A3C" w:rsidRDefault="00107A3C" w:rsidP="00107A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Operatív ügyintézést nem igényel</w:t>
      </w:r>
    </w:p>
    <w:p w14:paraId="5264B0A8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7BDA088D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104E1003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1DC9058E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0EB453EF" w14:textId="3704C18E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C82343C" w14:textId="3A1ABEDC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F18C854" w14:textId="64CA002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474B681" w14:textId="7C8A40A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EDE9BE2" w14:textId="1D0F11E2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62DCA57" w14:textId="05B8512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B0D63EA" w14:textId="1BBEC45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07E8676" w14:textId="10F91C56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FC0BCF3" w14:textId="601D93F9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9C2A9F2" w14:textId="6BFE97BB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10FD393" w14:textId="773484F1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4DD09E3" w14:textId="1ED1188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6A64BA1" w14:textId="44B04ADC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A34BEED" w14:textId="148D5E3F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E6549B1" w14:textId="5E96F7F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0B3DC61" w14:textId="77777777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642A2A4B" w14:textId="77777777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572BDFE0" w14:textId="4938859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E12E89E" w14:textId="6F4DC2D3" w:rsidR="00497255" w:rsidRDefault="00497255" w:rsidP="00822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5672B59C" w14:textId="77777777" w:rsidR="00497255" w:rsidRDefault="00497255" w:rsidP="00822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7CC86C9" w14:textId="77777777" w:rsidR="00F905CD" w:rsidRPr="00822E6A" w:rsidRDefault="00F905CD" w:rsidP="00F905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2E6A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C5B879C" w14:textId="77777777" w:rsidR="00F905CD" w:rsidRPr="00822E6A" w:rsidRDefault="00F905CD" w:rsidP="00F90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E6E6D87" w14:textId="77777777" w:rsidR="00F905CD" w:rsidRPr="00822E6A" w:rsidRDefault="00F905CD" w:rsidP="00F90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22E6A">
        <w:rPr>
          <w:rFonts w:ascii="Times New Roman" w:eastAsia="Times New Roman" w:hAnsi="Times New Roman"/>
          <w:sz w:val="24"/>
          <w:szCs w:val="24"/>
          <w:lang w:eastAsia="hu-HU"/>
        </w:rPr>
        <w:t xml:space="preserve"> 1./ a Zalakarosi Közösségi Ház és Könyvtár éves szolgáltatási tervét jóváhagyom.</w:t>
      </w:r>
    </w:p>
    <w:p w14:paraId="3D6C7F47" w14:textId="77777777" w:rsidR="00F905CD" w:rsidRPr="00822E6A" w:rsidRDefault="00F905CD" w:rsidP="00F90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5B9938" w14:textId="298C8F3C" w:rsidR="00F905CD" w:rsidRPr="00822E6A" w:rsidRDefault="00F905CD" w:rsidP="00F90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22E6A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="00822E6A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proofErr w:type="gramEnd"/>
      <w:r w:rsidR="00822E6A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Pr="00822E6A">
        <w:rPr>
          <w:rFonts w:ascii="Times New Roman" w:eastAsia="Times New Roman" w:hAnsi="Times New Roman"/>
          <w:sz w:val="24"/>
          <w:szCs w:val="24"/>
          <w:lang w:eastAsia="hu-HU"/>
        </w:rPr>
        <w:t>azonnal</w:t>
      </w:r>
    </w:p>
    <w:p w14:paraId="0311A555" w14:textId="73DAEAAC" w:rsidR="00F905CD" w:rsidRPr="00822E6A" w:rsidRDefault="00F905CD" w:rsidP="00F90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22E6A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="00822E6A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proofErr w:type="gramEnd"/>
      <w:r w:rsidR="00822E6A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r w:rsidRPr="00822E6A">
        <w:rPr>
          <w:rFonts w:ascii="Times New Roman" w:eastAsia="Times New Roman" w:hAnsi="Times New Roman"/>
          <w:sz w:val="24"/>
          <w:szCs w:val="24"/>
          <w:lang w:eastAsia="hu-HU"/>
        </w:rPr>
        <w:t>Novák Ferenc polgármester</w:t>
      </w:r>
    </w:p>
    <w:p w14:paraId="570052E4" w14:textId="77777777" w:rsidR="00F905CD" w:rsidRPr="00822E6A" w:rsidRDefault="00F905CD" w:rsidP="00F90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22E6A">
        <w:rPr>
          <w:rFonts w:ascii="Times New Roman" w:eastAsia="Times New Roman" w:hAnsi="Times New Roman"/>
          <w:sz w:val="24"/>
          <w:szCs w:val="24"/>
          <w:lang w:eastAsia="hu-HU"/>
        </w:rPr>
        <w:t>Operatív felelős: Sinkovics Norbert Zalakarosi Közösségi Ház és Könyvtár igazgatója</w:t>
      </w:r>
    </w:p>
    <w:p w14:paraId="766AD629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7BA6CA71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70BD0700" w14:textId="1C298F72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0170C735" w14:textId="77777777" w:rsidR="00822E6A" w:rsidRDefault="00822E6A" w:rsidP="00497255">
      <w:pPr>
        <w:rPr>
          <w:rFonts w:ascii="Times New Roman" w:hAnsi="Times New Roman" w:cs="Times New Roman"/>
          <w:sz w:val="24"/>
          <w:szCs w:val="24"/>
        </w:rPr>
      </w:pPr>
    </w:p>
    <w:p w14:paraId="2962F00E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3194BFFE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329646D2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1869DD4E" w14:textId="305BBEF2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AB919F0" w14:textId="3A24E5BA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C1CE37A" w14:textId="105FABB2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14A764C" w14:textId="60A92902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5497250A" w14:textId="4574DF60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2FAA518C" w14:textId="34074260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158A208A" w14:textId="6F0F026E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2DDD2DEC" w14:textId="1937893C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029875C1" w14:textId="2DEA0E02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0728329B" w14:textId="2C2A208D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672F9C8F" w14:textId="289603E6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1E206241" w14:textId="5B6606F7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74262A23" w14:textId="772B7CF1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1A327119" w14:textId="77777777" w:rsidR="00822E6A" w:rsidRDefault="00822E6A">
      <w:pPr>
        <w:rPr>
          <w:rFonts w:ascii="Times New Roman" w:hAnsi="Times New Roman" w:cs="Times New Roman"/>
          <w:sz w:val="24"/>
          <w:szCs w:val="24"/>
        </w:rPr>
      </w:pPr>
    </w:p>
    <w:p w14:paraId="1AAD494C" w14:textId="04E1B01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8B273F2" w14:textId="34C9B871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3116EECB" w14:textId="77777777" w:rsidR="00497255" w:rsidRPr="00822E6A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E6A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4B7B1CDE" w14:textId="5032BDCB" w:rsidR="00F905CD" w:rsidRPr="00822E6A" w:rsidRDefault="00F905CD" w:rsidP="00822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E6A">
        <w:rPr>
          <w:rFonts w:ascii="Times New Roman" w:eastAsia="Times New Roman" w:hAnsi="Times New Roman" w:cs="Times New Roman"/>
          <w:sz w:val="24"/>
          <w:szCs w:val="24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úgy határozok, hogy </w:t>
      </w:r>
    </w:p>
    <w:p w14:paraId="4D0F52F2" w14:textId="77777777" w:rsidR="00F905CD" w:rsidRPr="00822E6A" w:rsidRDefault="00F905CD" w:rsidP="001B23DA">
      <w:pPr>
        <w:pStyle w:val="Listaszerbekezds"/>
        <w:numPr>
          <w:ilvl w:val="0"/>
          <w:numId w:val="20"/>
        </w:numPr>
        <w:jc w:val="both"/>
      </w:pPr>
      <w:r w:rsidRPr="00822E6A">
        <w:t>támogatom a zalakarosi pavilonsor keleti oldala egy tömbként való pályázati úton történő értékesítését azzal, hogy az üzletsorokhoz tartozó szervizút kialakításának pontos feltételrendszerét meg kell határozni.</w:t>
      </w:r>
    </w:p>
    <w:p w14:paraId="5FEDE474" w14:textId="77777777" w:rsidR="00F905CD" w:rsidRPr="00822E6A" w:rsidRDefault="00F905CD" w:rsidP="001B23DA">
      <w:pPr>
        <w:pStyle w:val="Listaszerbekezds"/>
        <w:numPr>
          <w:ilvl w:val="0"/>
          <w:numId w:val="20"/>
        </w:numPr>
        <w:jc w:val="both"/>
      </w:pPr>
      <w:r w:rsidRPr="00822E6A">
        <w:t>Felkérem a Zalakarosi Közös Önkormányzati Hivatalt, hogy a parkolóig terjedő területre telekalakítási eljárás keretében gondoskodjon a kiajánlásra kerülő területnagyság pontos meghatározásáról.</w:t>
      </w:r>
    </w:p>
    <w:p w14:paraId="44622E7A" w14:textId="77777777" w:rsidR="00F905CD" w:rsidRPr="00822E6A" w:rsidRDefault="00F905CD" w:rsidP="001B23DA">
      <w:pPr>
        <w:pStyle w:val="Listaszerbekezds"/>
        <w:numPr>
          <w:ilvl w:val="0"/>
          <w:numId w:val="20"/>
        </w:numPr>
        <w:jc w:val="both"/>
      </w:pPr>
      <w:r w:rsidRPr="00822E6A">
        <w:t xml:space="preserve">A pályázati eljárás feltételeként a következőket határozom meg:  </w:t>
      </w:r>
    </w:p>
    <w:p w14:paraId="059DCD39" w14:textId="77777777" w:rsidR="00F905CD" w:rsidRPr="00822E6A" w:rsidRDefault="00F905CD" w:rsidP="001B23DA">
      <w:pPr>
        <w:pStyle w:val="Listaszerbekezds"/>
        <w:numPr>
          <w:ilvl w:val="0"/>
          <w:numId w:val="21"/>
        </w:numPr>
        <w:jc w:val="both"/>
      </w:pPr>
      <w:r w:rsidRPr="00822E6A">
        <w:t>szervizút;</w:t>
      </w:r>
    </w:p>
    <w:p w14:paraId="11D6C173" w14:textId="77777777" w:rsidR="00F905CD" w:rsidRPr="00822E6A" w:rsidRDefault="00F905CD" w:rsidP="001B23DA">
      <w:pPr>
        <w:pStyle w:val="Listaszerbekezds"/>
        <w:numPr>
          <w:ilvl w:val="0"/>
          <w:numId w:val="21"/>
        </w:numPr>
        <w:jc w:val="both"/>
      </w:pPr>
      <w:r w:rsidRPr="00822E6A">
        <w:t>6 éven belüli beépítési kötelezettség;</w:t>
      </w:r>
    </w:p>
    <w:p w14:paraId="76C82607" w14:textId="77777777" w:rsidR="00F905CD" w:rsidRPr="00822E6A" w:rsidRDefault="00F905CD" w:rsidP="001B23DA">
      <w:pPr>
        <w:pStyle w:val="Listaszerbekezds"/>
        <w:numPr>
          <w:ilvl w:val="0"/>
          <w:numId w:val="21"/>
        </w:numPr>
        <w:jc w:val="both"/>
      </w:pPr>
      <w:r w:rsidRPr="00822E6A">
        <w:t xml:space="preserve">funkciók: vendéglátás; szálláshely; apartman; irodaház; üzletház </w:t>
      </w:r>
    </w:p>
    <w:p w14:paraId="7767BECB" w14:textId="77777777" w:rsidR="00F905CD" w:rsidRPr="00822E6A" w:rsidRDefault="00F905CD" w:rsidP="001B23DA">
      <w:pPr>
        <w:pStyle w:val="Listaszerbekezds"/>
        <w:numPr>
          <w:ilvl w:val="0"/>
          <w:numId w:val="21"/>
        </w:numPr>
        <w:jc w:val="both"/>
      </w:pPr>
      <w:r w:rsidRPr="00822E6A">
        <w:t>parkolás saját telken belüli megvalósítása;</w:t>
      </w:r>
    </w:p>
    <w:p w14:paraId="620F7372" w14:textId="77777777" w:rsidR="00F905CD" w:rsidRPr="00822E6A" w:rsidRDefault="00F905CD" w:rsidP="001B23DA">
      <w:pPr>
        <w:pStyle w:val="Listaszerbekezds"/>
        <w:numPr>
          <w:ilvl w:val="0"/>
          <w:numId w:val="21"/>
        </w:numPr>
        <w:jc w:val="both"/>
      </w:pPr>
      <w:r w:rsidRPr="00822E6A">
        <w:t xml:space="preserve">közműhálózat kiváltása, </w:t>
      </w:r>
    </w:p>
    <w:p w14:paraId="05CCC671" w14:textId="77777777" w:rsidR="00F905CD" w:rsidRPr="00822E6A" w:rsidRDefault="00F905CD" w:rsidP="001B23DA">
      <w:pPr>
        <w:pStyle w:val="Listaszerbekezds"/>
        <w:numPr>
          <w:ilvl w:val="0"/>
          <w:numId w:val="20"/>
        </w:numPr>
        <w:jc w:val="both"/>
      </w:pPr>
      <w:r w:rsidRPr="00822E6A">
        <w:t>Amennyiben a zalakarosi pavilonsor keleti oldala pályázati úton történő értékesítése feltételei adottak, a pályázati eljárást haladéktalanul el kell indítani.</w:t>
      </w:r>
    </w:p>
    <w:p w14:paraId="1BE5915A" w14:textId="77777777" w:rsidR="00F905CD" w:rsidRPr="00822E6A" w:rsidRDefault="00F905CD" w:rsidP="001B23DA">
      <w:pPr>
        <w:pStyle w:val="Listaszerbekezds"/>
        <w:numPr>
          <w:ilvl w:val="0"/>
          <w:numId w:val="20"/>
        </w:numPr>
        <w:jc w:val="both"/>
      </w:pPr>
      <w:r w:rsidRPr="00822E6A">
        <w:t>támogatom a zalakarosi pavilonsor nyugati oldala egy tömbként való pályázati úton történő értékesítését a jelenlegi pergola, egy kb. öt 5,5 méteres közlekedő útvonal biztosításával (a tűzoltó mentőautó időszakos árufeltöltés).</w:t>
      </w:r>
    </w:p>
    <w:p w14:paraId="5105FB4B" w14:textId="77777777" w:rsidR="00F905CD" w:rsidRPr="00822E6A" w:rsidRDefault="00F905CD" w:rsidP="001B23DA">
      <w:pPr>
        <w:pStyle w:val="Listaszerbekezds"/>
        <w:numPr>
          <w:ilvl w:val="0"/>
          <w:numId w:val="20"/>
        </w:numPr>
        <w:jc w:val="both"/>
      </w:pPr>
      <w:r w:rsidRPr="00822E6A">
        <w:t>Előírom a pályázói kör tájékoztatását az önkormányzat jelen terület fejlesztési célú álláspontjáról, azzal, hogy látvány- és funkcióterv készítésével mutassák be modernizációs elképzeléseiket.</w:t>
      </w:r>
    </w:p>
    <w:p w14:paraId="6D863EAA" w14:textId="77777777" w:rsidR="00F905CD" w:rsidRPr="00822E6A" w:rsidRDefault="00F905CD" w:rsidP="001B23DA">
      <w:pPr>
        <w:pStyle w:val="Listaszerbekezds"/>
        <w:numPr>
          <w:ilvl w:val="0"/>
          <w:numId w:val="20"/>
        </w:numPr>
        <w:jc w:val="both"/>
      </w:pPr>
      <w:r w:rsidRPr="00822E6A">
        <w:t>Felkérem a Zalakaros Város Önkormányzata főépítészét, hogy vizsgálja meg a rendezési tervmódosítás lehetőségét, szerezzen be indikatív árajánlatot annak költségvonzatára vonatkozóan és adjon tájékoztatást a parkolás saját telken belüli megvalósítására irányuló szakmai álláspontjáról.</w:t>
      </w:r>
    </w:p>
    <w:p w14:paraId="521EF877" w14:textId="45A7E36C" w:rsidR="00F905CD" w:rsidRDefault="00F905CD" w:rsidP="001B23DA">
      <w:pPr>
        <w:pStyle w:val="Listaszerbekezds"/>
        <w:numPr>
          <w:ilvl w:val="0"/>
          <w:numId w:val="20"/>
        </w:numPr>
        <w:jc w:val="both"/>
      </w:pPr>
      <w:r w:rsidRPr="00822E6A">
        <w:t>A pályázati eljárás feltételeiről előzetesen megállapítom, hogy a 6 éven belüli beépítési kötelezettség előírását határozom meg.</w:t>
      </w:r>
    </w:p>
    <w:p w14:paraId="54CC756F" w14:textId="77777777" w:rsidR="00822E6A" w:rsidRPr="00822E6A" w:rsidRDefault="00822E6A" w:rsidP="00822E6A">
      <w:pPr>
        <w:pStyle w:val="Listaszerbekezds"/>
      </w:pPr>
    </w:p>
    <w:p w14:paraId="1AD76FD7" w14:textId="13C72A0E" w:rsidR="00F905CD" w:rsidRPr="00822E6A" w:rsidRDefault="00F905CD" w:rsidP="00F905C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E6A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822E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22E6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22E6A">
        <w:rPr>
          <w:rFonts w:ascii="Times New Roman" w:eastAsia="Times New Roman" w:hAnsi="Times New Roman" w:cs="Times New Roman"/>
          <w:sz w:val="24"/>
          <w:szCs w:val="24"/>
        </w:rPr>
        <w:t>2. pont</w:t>
      </w:r>
      <w:r w:rsidR="00822E6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22E6A">
        <w:rPr>
          <w:rFonts w:ascii="Times New Roman" w:eastAsia="Times New Roman" w:hAnsi="Times New Roman" w:cs="Times New Roman"/>
          <w:sz w:val="24"/>
          <w:szCs w:val="24"/>
        </w:rPr>
        <w:t xml:space="preserve"> 2021. május 20. </w:t>
      </w:r>
      <w:r w:rsidR="00822E6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822E6A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2E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2E6A">
        <w:rPr>
          <w:rFonts w:ascii="Times New Roman" w:eastAsia="Times New Roman" w:hAnsi="Times New Roman" w:cs="Times New Roman"/>
          <w:sz w:val="24"/>
          <w:szCs w:val="24"/>
        </w:rPr>
        <w:t>-7.pontok: 2021. május 15.</w:t>
      </w:r>
      <w:r w:rsidR="00822E6A">
        <w:rPr>
          <w:rFonts w:ascii="Times New Roman" w:eastAsia="Times New Roman" w:hAnsi="Times New Roman" w:cs="Times New Roman"/>
          <w:sz w:val="24"/>
          <w:szCs w:val="24"/>
        </w:rPr>
        <w:br/>
      </w:r>
      <w:r w:rsidRPr="00822E6A">
        <w:rPr>
          <w:rFonts w:ascii="Times New Roman" w:eastAsia="Times New Roman" w:hAnsi="Times New Roman" w:cs="Times New Roman"/>
          <w:sz w:val="24"/>
          <w:szCs w:val="24"/>
        </w:rPr>
        <w:t>Felelős:</w:t>
      </w:r>
      <w:r w:rsidR="00822E6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22E6A">
        <w:rPr>
          <w:rFonts w:ascii="Times New Roman" w:eastAsia="Times New Roman" w:hAnsi="Times New Roman" w:cs="Times New Roman"/>
          <w:sz w:val="24"/>
          <w:szCs w:val="24"/>
        </w:rPr>
        <w:t xml:space="preserve"> Novák Ferenc polgármester</w:t>
      </w:r>
      <w:r w:rsidR="00822E6A">
        <w:rPr>
          <w:rFonts w:ascii="Times New Roman" w:eastAsia="Times New Roman" w:hAnsi="Times New Roman" w:cs="Times New Roman"/>
          <w:sz w:val="24"/>
          <w:szCs w:val="24"/>
        </w:rPr>
        <w:br/>
      </w:r>
      <w:r w:rsidRPr="00822E6A">
        <w:rPr>
          <w:rFonts w:ascii="Times New Roman" w:eastAsia="Times New Roman" w:hAnsi="Times New Roman" w:cs="Times New Roman"/>
          <w:sz w:val="24"/>
          <w:szCs w:val="24"/>
        </w:rPr>
        <w:t>Operatív felelős: Tóthné Őri Ibolya</w:t>
      </w:r>
      <w:r w:rsidR="0082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E6A">
        <w:rPr>
          <w:rFonts w:ascii="Times New Roman" w:eastAsia="Times New Roman" w:hAnsi="Times New Roman" w:cs="Times New Roman"/>
          <w:sz w:val="24"/>
          <w:szCs w:val="24"/>
        </w:rPr>
        <w:t>beruházási osztályvezető</w:t>
      </w:r>
      <w:r w:rsidR="00822E6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822E6A">
        <w:rPr>
          <w:rFonts w:ascii="Times New Roman" w:eastAsia="Times New Roman" w:hAnsi="Times New Roman" w:cs="Times New Roman"/>
          <w:sz w:val="24"/>
          <w:szCs w:val="24"/>
        </w:rPr>
        <w:t>Klie</w:t>
      </w:r>
      <w:proofErr w:type="spellEnd"/>
      <w:r w:rsidRPr="00822E6A">
        <w:rPr>
          <w:rFonts w:ascii="Times New Roman" w:eastAsia="Times New Roman" w:hAnsi="Times New Roman" w:cs="Times New Roman"/>
          <w:sz w:val="24"/>
          <w:szCs w:val="24"/>
        </w:rPr>
        <w:t xml:space="preserve"> Zoltán főépítész</w:t>
      </w:r>
    </w:p>
    <w:p w14:paraId="79FEEE19" w14:textId="3544F953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321DB806" w14:textId="77777777" w:rsidR="00822E6A" w:rsidRDefault="00822E6A" w:rsidP="00497255">
      <w:pPr>
        <w:rPr>
          <w:rFonts w:ascii="Times New Roman" w:hAnsi="Times New Roman" w:cs="Times New Roman"/>
          <w:sz w:val="24"/>
          <w:szCs w:val="24"/>
        </w:rPr>
      </w:pPr>
    </w:p>
    <w:p w14:paraId="22FDD67E" w14:textId="37DF3541" w:rsidR="00497255" w:rsidRPr="00822E6A" w:rsidRDefault="00F905CD" w:rsidP="00F905CD">
      <w:pPr>
        <w:rPr>
          <w:rFonts w:ascii="Times New Roman" w:hAnsi="Times New Roman" w:cs="Times New Roman"/>
          <w:sz w:val="24"/>
          <w:szCs w:val="24"/>
        </w:rPr>
      </w:pPr>
      <w:r w:rsidRPr="00822E6A">
        <w:rPr>
          <w:rFonts w:ascii="Times New Roman" w:hAnsi="Times New Roman" w:cs="Times New Roman"/>
          <w:sz w:val="24"/>
          <w:szCs w:val="24"/>
        </w:rPr>
        <w:t>N</w:t>
      </w:r>
      <w:r w:rsidR="00497255" w:rsidRPr="00822E6A">
        <w:rPr>
          <w:rFonts w:ascii="Times New Roman" w:hAnsi="Times New Roman" w:cs="Times New Roman"/>
          <w:sz w:val="24"/>
          <w:szCs w:val="24"/>
        </w:rPr>
        <w:t>ovák Ferenc</w:t>
      </w:r>
      <w:r w:rsidR="00497255" w:rsidRPr="00822E6A"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612D4722" w14:textId="210EC8F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1181DD8" w14:textId="053DB001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6FF23CE" w14:textId="332785A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150D76DF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0798D2A7" w14:textId="1988F8DA" w:rsidR="00F905CD" w:rsidRPr="00822E6A" w:rsidRDefault="00F905CD" w:rsidP="0082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Kormánya által a 27/2021. (I.</w:t>
      </w:r>
      <w:r w:rsid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>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az alábbi határozatot hozom:</w:t>
      </w:r>
    </w:p>
    <w:p w14:paraId="0CD5F696" w14:textId="77777777" w:rsidR="00F905CD" w:rsidRPr="00822E6A" w:rsidRDefault="00F905CD" w:rsidP="00F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618886" w14:textId="6E84F4F5" w:rsidR="00F905CD" w:rsidRPr="00822E6A" w:rsidRDefault="00F905CD" w:rsidP="001B23D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2E6A">
        <w:rPr>
          <w:rFonts w:ascii="Times New Roman" w:hAnsi="Times New Roman" w:cs="Times New Roman"/>
          <w:iCs/>
          <w:sz w:val="24"/>
          <w:szCs w:val="24"/>
        </w:rPr>
        <w:t>1</w:t>
      </w:r>
      <w:r w:rsidR="00822E6A">
        <w:rPr>
          <w:rFonts w:ascii="Times New Roman" w:hAnsi="Times New Roman" w:cs="Times New Roman"/>
          <w:iCs/>
          <w:sz w:val="24"/>
          <w:szCs w:val="24"/>
        </w:rPr>
        <w:t xml:space="preserve">. A </w:t>
      </w:r>
      <w:r w:rsidRPr="00822E6A">
        <w:rPr>
          <w:rFonts w:ascii="Times New Roman" w:hAnsi="Times New Roman" w:cs="Times New Roman"/>
          <w:iCs/>
          <w:sz w:val="24"/>
          <w:szCs w:val="24"/>
        </w:rPr>
        <w:t xml:space="preserve">Képviselőtestület tagjainak többsége informális egyeztetés keretében támogatta </w:t>
      </w:r>
      <w:r w:rsidRP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</w:t>
      </w:r>
      <w:r w:rsidRP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>alábbi p</w:t>
      </w:r>
      <w:r w:rsidRPr="00822E6A">
        <w:rPr>
          <w:rFonts w:ascii="Times New Roman" w:hAnsi="Times New Roman" w:cs="Times New Roman"/>
          <w:iCs/>
          <w:sz w:val="24"/>
          <w:szCs w:val="24"/>
        </w:rPr>
        <w:t>ályázati prioritási sorrendet:</w:t>
      </w:r>
    </w:p>
    <w:p w14:paraId="43BF40B7" w14:textId="77777777" w:rsidR="00F905CD" w:rsidRPr="00822E6A" w:rsidRDefault="00F905CD" w:rsidP="001B23DA">
      <w:pPr>
        <w:pStyle w:val="Listaszerbekezds"/>
        <w:numPr>
          <w:ilvl w:val="0"/>
          <w:numId w:val="22"/>
        </w:numPr>
        <w:jc w:val="both"/>
        <w:rPr>
          <w:iCs/>
        </w:rPr>
      </w:pPr>
      <w:r w:rsidRPr="00822E6A">
        <w:rPr>
          <w:iCs/>
        </w:rPr>
        <w:t xml:space="preserve">ipari-gazdasági terület kialakítása, volt szennyvíztelep 0123 hrsz, 16 ha; </w:t>
      </w:r>
    </w:p>
    <w:p w14:paraId="1B2283A0" w14:textId="5A0333F1" w:rsidR="00F905CD" w:rsidRPr="00822E6A" w:rsidRDefault="00F905CD" w:rsidP="001B23DA">
      <w:pPr>
        <w:pStyle w:val="Listaszerbekezds"/>
        <w:numPr>
          <w:ilvl w:val="0"/>
          <w:numId w:val="22"/>
        </w:numPr>
        <w:jc w:val="both"/>
        <w:rPr>
          <w:bCs/>
          <w:iCs/>
        </w:rPr>
      </w:pPr>
      <w:r w:rsidRPr="00822E6A">
        <w:rPr>
          <w:iCs/>
        </w:rPr>
        <w:t xml:space="preserve">meglévő ipari </w:t>
      </w:r>
      <w:r w:rsidR="00822E6A" w:rsidRPr="00822E6A">
        <w:rPr>
          <w:iCs/>
        </w:rPr>
        <w:t>termelőtevékenységhez</w:t>
      </w:r>
      <w:r w:rsidRPr="00822E6A">
        <w:rPr>
          <w:iCs/>
        </w:rPr>
        <w:t xml:space="preserve"> kapcsolódó épület bővítése </w:t>
      </w:r>
      <w:proofErr w:type="spellStart"/>
      <w:r w:rsidRPr="00822E6A">
        <w:rPr>
          <w:iCs/>
        </w:rPr>
        <w:t>Behiákon</w:t>
      </w:r>
      <w:proofErr w:type="spellEnd"/>
      <w:r w:rsidRPr="00822E6A">
        <w:rPr>
          <w:iCs/>
        </w:rPr>
        <w:t xml:space="preserve">; </w:t>
      </w:r>
    </w:p>
    <w:p w14:paraId="16204E1F" w14:textId="77777777" w:rsidR="00F905CD" w:rsidRPr="00822E6A" w:rsidRDefault="00F905CD" w:rsidP="001B23DA">
      <w:pPr>
        <w:pStyle w:val="Listaszerbekezds"/>
        <w:numPr>
          <w:ilvl w:val="0"/>
          <w:numId w:val="22"/>
        </w:numPr>
        <w:jc w:val="both"/>
        <w:rPr>
          <w:iCs/>
        </w:rPr>
      </w:pPr>
      <w:r w:rsidRPr="00822E6A">
        <w:rPr>
          <w:iCs/>
        </w:rPr>
        <w:t>Iparterület fejlesztés, Újfalú;</w:t>
      </w:r>
    </w:p>
    <w:p w14:paraId="7061A931" w14:textId="77777777" w:rsidR="00F905CD" w:rsidRPr="00822E6A" w:rsidRDefault="00F905CD" w:rsidP="001B23DA">
      <w:pPr>
        <w:pStyle w:val="Listaszerbekezds"/>
        <w:numPr>
          <w:ilvl w:val="0"/>
          <w:numId w:val="22"/>
        </w:numPr>
        <w:jc w:val="both"/>
        <w:rPr>
          <w:iCs/>
        </w:rPr>
      </w:pPr>
      <w:r w:rsidRPr="00822E6A">
        <w:rPr>
          <w:iCs/>
        </w:rPr>
        <w:t>Kossuth, Fő utcák nyílt árkainak lefedése, vízelvezetés Berkenye-köz;</w:t>
      </w:r>
    </w:p>
    <w:p w14:paraId="6DA4A3E6" w14:textId="77777777" w:rsidR="00F905CD" w:rsidRPr="00822E6A" w:rsidRDefault="00F905CD" w:rsidP="001B23DA">
      <w:pPr>
        <w:pStyle w:val="Listaszerbekezds"/>
        <w:numPr>
          <w:ilvl w:val="0"/>
          <w:numId w:val="22"/>
        </w:numPr>
        <w:jc w:val="both"/>
        <w:rPr>
          <w:iCs/>
        </w:rPr>
      </w:pPr>
      <w:r w:rsidRPr="00822E6A">
        <w:rPr>
          <w:iCs/>
        </w:rPr>
        <w:t>Járdaépítések: Dózsa út;</w:t>
      </w:r>
    </w:p>
    <w:p w14:paraId="6030AC5C" w14:textId="77777777" w:rsidR="00F905CD" w:rsidRPr="00822E6A" w:rsidRDefault="00F905CD" w:rsidP="001B23DA">
      <w:pPr>
        <w:pStyle w:val="Listaszerbekezds"/>
        <w:numPr>
          <w:ilvl w:val="0"/>
          <w:numId w:val="22"/>
        </w:numPr>
        <w:jc w:val="both"/>
        <w:rPr>
          <w:iCs/>
        </w:rPr>
      </w:pPr>
      <w:r w:rsidRPr="00822E6A">
        <w:rPr>
          <w:iCs/>
        </w:rPr>
        <w:t>0131 hrsz „nyárfás” 20 hektáros terület területi fejlesztési lehetőségei</w:t>
      </w:r>
    </w:p>
    <w:p w14:paraId="46511E5D" w14:textId="77777777" w:rsidR="00F905CD" w:rsidRPr="00822E6A" w:rsidRDefault="00F905CD" w:rsidP="001B23DA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106A091" w14:textId="2EB65626" w:rsidR="00F905CD" w:rsidRPr="00822E6A" w:rsidRDefault="00F905CD" w:rsidP="001B23DA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E6A">
        <w:rPr>
          <w:rFonts w:ascii="Times New Roman" w:hAnsi="Times New Roman" w:cs="Times New Roman"/>
          <w:iCs/>
          <w:sz w:val="24"/>
          <w:szCs w:val="24"/>
        </w:rPr>
        <w:t>2.</w:t>
      </w:r>
      <w:r w:rsidR="00822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2E6A">
        <w:rPr>
          <w:rFonts w:ascii="Times New Roman" w:hAnsi="Times New Roman" w:cs="Times New Roman"/>
          <w:iCs/>
          <w:sz w:val="24"/>
          <w:szCs w:val="24"/>
        </w:rPr>
        <w:t>Felkérem a Zalakaros</w:t>
      </w:r>
      <w:r w:rsidR="00083F4A">
        <w:rPr>
          <w:rFonts w:ascii="Times New Roman" w:hAnsi="Times New Roman" w:cs="Times New Roman"/>
          <w:iCs/>
          <w:sz w:val="24"/>
          <w:szCs w:val="24"/>
        </w:rPr>
        <w:t xml:space="preserve">i Közös </w:t>
      </w:r>
      <w:r w:rsidRPr="00822E6A">
        <w:rPr>
          <w:rFonts w:ascii="Times New Roman" w:hAnsi="Times New Roman" w:cs="Times New Roman"/>
          <w:iCs/>
          <w:sz w:val="24"/>
          <w:szCs w:val="24"/>
        </w:rPr>
        <w:t xml:space="preserve">Önkormányzati Hivatalt és Zalakaros Város </w:t>
      </w:r>
      <w:r w:rsidR="00822E6A">
        <w:rPr>
          <w:rFonts w:ascii="Times New Roman" w:hAnsi="Times New Roman" w:cs="Times New Roman"/>
          <w:iCs/>
          <w:sz w:val="24"/>
          <w:szCs w:val="24"/>
        </w:rPr>
        <w:br/>
        <w:t xml:space="preserve">    </w:t>
      </w:r>
      <w:r w:rsidRPr="00822E6A">
        <w:rPr>
          <w:rFonts w:ascii="Times New Roman" w:hAnsi="Times New Roman" w:cs="Times New Roman"/>
          <w:iCs/>
          <w:sz w:val="24"/>
          <w:szCs w:val="24"/>
        </w:rPr>
        <w:t xml:space="preserve">Önkormányzata főépítészét, hogy „Zalakaros 2021 Projektötletek” előkészítésében a </w:t>
      </w:r>
      <w:r w:rsidR="00822E6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22E6A">
        <w:rPr>
          <w:rFonts w:ascii="Times New Roman" w:hAnsi="Times New Roman" w:cs="Times New Roman"/>
          <w:iCs/>
          <w:sz w:val="24"/>
          <w:szCs w:val="24"/>
        </w:rPr>
        <w:br/>
        <w:t xml:space="preserve">    </w:t>
      </w:r>
      <w:r w:rsidRPr="00822E6A">
        <w:rPr>
          <w:rFonts w:ascii="Times New Roman" w:hAnsi="Times New Roman" w:cs="Times New Roman"/>
          <w:iCs/>
          <w:sz w:val="24"/>
          <w:szCs w:val="24"/>
        </w:rPr>
        <w:t>szükséges teendők, azok idő- és költségvonzatai alapján soron kívüli közreműködjenek.</w:t>
      </w:r>
    </w:p>
    <w:p w14:paraId="664A98CA" w14:textId="77777777" w:rsidR="00F905CD" w:rsidRPr="00822E6A" w:rsidRDefault="00F905CD" w:rsidP="00F905C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6D46D79" w14:textId="369E7302" w:rsidR="00F905CD" w:rsidRPr="00822E6A" w:rsidRDefault="00F905CD" w:rsidP="00F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május 15.</w:t>
      </w:r>
    </w:p>
    <w:p w14:paraId="2E78B0F8" w14:textId="0BC75DFC" w:rsidR="00F905CD" w:rsidRPr="00822E6A" w:rsidRDefault="00F905CD" w:rsidP="00F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822E6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729F727" w14:textId="5B7E2D8B" w:rsidR="00F905CD" w:rsidRPr="00822E6A" w:rsidRDefault="00F905CD" w:rsidP="00F905C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2E6A">
        <w:rPr>
          <w:rFonts w:ascii="Times New Roman" w:hAnsi="Times New Roman" w:cs="Times New Roman"/>
          <w:iCs/>
          <w:sz w:val="24"/>
          <w:szCs w:val="24"/>
        </w:rPr>
        <w:t>Operatív felelős: Tóthné Őri Ibolya</w:t>
      </w:r>
      <w:r w:rsidR="00822E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2E6A">
        <w:rPr>
          <w:rFonts w:ascii="Times New Roman" w:hAnsi="Times New Roman" w:cs="Times New Roman"/>
          <w:iCs/>
          <w:sz w:val="24"/>
          <w:szCs w:val="24"/>
        </w:rPr>
        <w:t>beruházási osztályvezető</w:t>
      </w:r>
      <w:r w:rsidR="00822E6A">
        <w:rPr>
          <w:rFonts w:ascii="Times New Roman" w:hAnsi="Times New Roman" w:cs="Times New Roman"/>
          <w:iCs/>
          <w:sz w:val="24"/>
          <w:szCs w:val="24"/>
        </w:rPr>
        <w:br/>
        <w:t xml:space="preserve">                            </w:t>
      </w:r>
      <w:proofErr w:type="spellStart"/>
      <w:r w:rsidRPr="00822E6A">
        <w:rPr>
          <w:rFonts w:ascii="Times New Roman" w:hAnsi="Times New Roman" w:cs="Times New Roman"/>
          <w:iCs/>
          <w:sz w:val="24"/>
          <w:szCs w:val="24"/>
        </w:rPr>
        <w:t>Klie</w:t>
      </w:r>
      <w:proofErr w:type="spellEnd"/>
      <w:r w:rsidRPr="00822E6A">
        <w:rPr>
          <w:rFonts w:ascii="Times New Roman" w:hAnsi="Times New Roman" w:cs="Times New Roman"/>
          <w:iCs/>
          <w:sz w:val="24"/>
          <w:szCs w:val="24"/>
        </w:rPr>
        <w:t xml:space="preserve"> Zoltán főépítész</w:t>
      </w:r>
    </w:p>
    <w:p w14:paraId="564EAA35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22E4A572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2EE21FEC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33EF7BB3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2A95C33F" w14:textId="4E701A2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DA85B4E" w14:textId="7EC392F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FE98FC1" w14:textId="2E3CB55B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A064085" w14:textId="0CE60DB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70A86EA1" w14:textId="08A91831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A11D376" w14:textId="78EA308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B54A301" w14:textId="08FE2FDD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A7EE43D" w14:textId="1106BF6C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AEA3BBF" w14:textId="1702D9FE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3813775" w14:textId="0F3930D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7CC9A25" w14:textId="4C9FF7B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5F426571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0B496AA4" w14:textId="77777777" w:rsidR="00F905CD" w:rsidRPr="00E12EB9" w:rsidRDefault="00F905CD" w:rsidP="00F9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12EB9">
        <w:rPr>
          <w:rFonts w:ascii="Times New Roman" w:hAnsi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1A8CC71C" w14:textId="77777777" w:rsidR="00F905CD" w:rsidRDefault="00F905CD" w:rsidP="00F90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5BF3EA0" w14:textId="04A7C821" w:rsidR="00F905CD" w:rsidRPr="005C7E55" w:rsidRDefault="00F905CD" w:rsidP="00F90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 xml:space="preserve"> 1./ a Zalakarosi Közös Önkormányzati Hivatal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>. évi munkájáról előterjesztett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beszámolót </w:t>
      </w:r>
      <w:r w:rsidR="009609E3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jóváhagyom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4D239DC" w14:textId="77777777" w:rsidR="00F905CD" w:rsidRPr="005C7E55" w:rsidRDefault="00F905CD" w:rsidP="00F90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0271D3" w14:textId="77777777" w:rsidR="00F905CD" w:rsidRPr="005C7E55" w:rsidRDefault="00F905CD" w:rsidP="00F90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21. május 31.</w:t>
      </w:r>
    </w:p>
    <w:p w14:paraId="78D54CA8" w14:textId="4B634DF0" w:rsidR="00F905CD" w:rsidRPr="005C7E55" w:rsidRDefault="00F905CD" w:rsidP="00F90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="009609E3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proofErr w:type="gramEnd"/>
      <w:r w:rsidR="009609E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Szentgyörgyvölgyi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Eszter jegyző</w:t>
      </w:r>
    </w:p>
    <w:p w14:paraId="29EAB68B" w14:textId="5ECDE295" w:rsidR="00F905CD" w:rsidRDefault="00F905CD" w:rsidP="00F90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Operatív ügyintézést nem igényel</w:t>
      </w:r>
    </w:p>
    <w:p w14:paraId="0C0F69BE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46586654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485A8938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0F7303B6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4A622306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20135776" w14:textId="210F1BEA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BAEB5E0" w14:textId="5884325B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28CC10C" w14:textId="4CD6CA1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713C14D" w14:textId="7BEB84DB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554B641" w14:textId="6DE0964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BF22A9C" w14:textId="7459969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BF2D242" w14:textId="1D78F8D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4EEC876" w14:textId="178D42D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14A0222" w14:textId="2F40858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94F6834" w14:textId="565D7CC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B8837EE" w14:textId="13D67F4E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6DE7EA5" w14:textId="40AD595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548E01A" w14:textId="67CA378F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3C25B4A" w14:textId="623506C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75161B9" w14:textId="781ECBD9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07F3546" w14:textId="3B2B9892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813348E" w14:textId="4BFE4CFE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73D40FE9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5C638915" w14:textId="77777777" w:rsidR="002C1CF9" w:rsidRPr="002C1CF9" w:rsidRDefault="002C1CF9" w:rsidP="002C1C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CF9">
        <w:rPr>
          <w:rFonts w:ascii="Times New Roman" w:eastAsia="Calibri" w:hAnsi="Times New Roman" w:cs="Times New Roman"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718EC13E" w14:textId="38CB64FA" w:rsidR="002C1CF9" w:rsidRPr="002C1CF9" w:rsidRDefault="002C1CF9" w:rsidP="002C1C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CF9">
        <w:rPr>
          <w:rFonts w:ascii="Times New Roman" w:eastAsia="Calibri" w:hAnsi="Times New Roman" w:cs="Times New Roman"/>
          <w:sz w:val="24"/>
          <w:szCs w:val="24"/>
        </w:rPr>
        <w:t xml:space="preserve">1./ úgy határozok, akik a közterületen lévő felépítmény vonatkozásában közterület-használati engedélyre kötelezettek, az üzlet tényleges </w:t>
      </w:r>
      <w:proofErr w:type="spellStart"/>
      <w:r w:rsidRPr="002C1CF9">
        <w:rPr>
          <w:rFonts w:ascii="Times New Roman" w:eastAsia="Calibri" w:hAnsi="Times New Roman" w:cs="Times New Roman"/>
          <w:sz w:val="24"/>
          <w:szCs w:val="24"/>
        </w:rPr>
        <w:t>nyitvatartásának</w:t>
      </w:r>
      <w:proofErr w:type="spellEnd"/>
      <w:r w:rsidRPr="002C1CF9">
        <w:rPr>
          <w:rFonts w:ascii="Times New Roman" w:eastAsia="Calibri" w:hAnsi="Times New Roman" w:cs="Times New Roman"/>
          <w:sz w:val="24"/>
          <w:szCs w:val="24"/>
        </w:rPr>
        <w:t xml:space="preserve"> kezdetéig mentesülnek a közterület-használati díj fizetése alól. A tényleges </w:t>
      </w:r>
      <w:r w:rsidRPr="002C1CF9">
        <w:rPr>
          <w:rFonts w:ascii="Times New Roman" w:eastAsia="Calibri" w:hAnsi="Times New Roman" w:cs="Times New Roman"/>
          <w:sz w:val="24"/>
          <w:szCs w:val="24"/>
        </w:rPr>
        <w:t>nyitvatartási</w:t>
      </w:r>
      <w:r w:rsidRPr="002C1CF9">
        <w:rPr>
          <w:rFonts w:ascii="Times New Roman" w:eastAsia="Calibri" w:hAnsi="Times New Roman" w:cs="Times New Roman"/>
          <w:sz w:val="24"/>
          <w:szCs w:val="24"/>
        </w:rPr>
        <w:t xml:space="preserve"> idő kezdetét az üzlet üzemeltetőjének be kell jelentenie.</w:t>
      </w:r>
    </w:p>
    <w:p w14:paraId="0C9866D4" w14:textId="77777777" w:rsidR="002C1CF9" w:rsidRPr="002C1CF9" w:rsidRDefault="002C1CF9" w:rsidP="002C1C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CF9">
        <w:rPr>
          <w:rFonts w:ascii="Times New Roman" w:eastAsia="Calibri" w:hAnsi="Times New Roman" w:cs="Times New Roman"/>
          <w:sz w:val="24"/>
          <w:szCs w:val="24"/>
        </w:rPr>
        <w:t>2./ felkérem a jegyzőt, hogy az 1./ pont szerinti döntés önkormányzati rendeletbe történő beépítését készítse elő.</w:t>
      </w:r>
    </w:p>
    <w:p w14:paraId="4DAD9DDE" w14:textId="77777777" w:rsidR="002C1CF9" w:rsidRPr="002C1CF9" w:rsidRDefault="002C1CF9" w:rsidP="002C1CF9">
      <w:pPr>
        <w:rPr>
          <w:rFonts w:ascii="Times New Roman" w:eastAsia="Calibri" w:hAnsi="Times New Roman" w:cs="Times New Roman"/>
          <w:sz w:val="24"/>
          <w:szCs w:val="24"/>
        </w:rPr>
      </w:pPr>
    </w:p>
    <w:p w14:paraId="20271ADC" w14:textId="4EBEF0FE" w:rsidR="00497255" w:rsidRPr="002C1CF9" w:rsidRDefault="002C1CF9" w:rsidP="002C1CF9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1CF9">
        <w:rPr>
          <w:rFonts w:ascii="Times New Roman" w:eastAsia="Calibri" w:hAnsi="Times New Roman" w:cs="Times New Roman"/>
          <w:sz w:val="24"/>
          <w:szCs w:val="24"/>
        </w:rPr>
        <w:t xml:space="preserve">Határidő:   </w:t>
      </w:r>
      <w:proofErr w:type="gramEnd"/>
      <w:r w:rsidRPr="002C1CF9">
        <w:rPr>
          <w:rFonts w:ascii="Times New Roman" w:eastAsia="Calibri" w:hAnsi="Times New Roman" w:cs="Times New Roman"/>
          <w:sz w:val="24"/>
          <w:szCs w:val="24"/>
        </w:rPr>
        <w:t xml:space="preserve">         2021. május 13.</w:t>
      </w:r>
      <w:r w:rsidRPr="002C1CF9">
        <w:rPr>
          <w:rFonts w:ascii="Times New Roman" w:eastAsia="Calibri" w:hAnsi="Times New Roman" w:cs="Times New Roman"/>
          <w:sz w:val="24"/>
          <w:szCs w:val="24"/>
        </w:rPr>
        <w:br/>
        <w:t>Felelős:               Novák Ferenc polgármester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C1CF9">
        <w:rPr>
          <w:rFonts w:ascii="Times New Roman" w:eastAsia="Calibri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209BA2F2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0DC6E16E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1288E039" w14:textId="280EB39D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70D5DC2" w14:textId="36D2BF82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E09A482" w14:textId="62F8F79A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43FA9C3" w14:textId="1960570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FF6D845" w14:textId="5BD3A229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100E997" w14:textId="7B0E38DE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BA895E1" w14:textId="3D8AD50B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21BEE07" w14:textId="54872CA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0C8DFA7" w14:textId="1538F37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4E1085A" w14:textId="080A42A9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CABF855" w14:textId="49141B4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3670826" w14:textId="77777777" w:rsidR="006D5317" w:rsidRDefault="006D5317">
      <w:pPr>
        <w:rPr>
          <w:rFonts w:ascii="Times New Roman" w:hAnsi="Times New Roman" w:cs="Times New Roman"/>
          <w:sz w:val="24"/>
          <w:szCs w:val="24"/>
        </w:rPr>
      </w:pPr>
    </w:p>
    <w:p w14:paraId="2B8BB76E" w14:textId="2A08C0D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CDAD5B1" w14:textId="6244BC1E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1F1BC6B" w14:textId="31D60F77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4600C496" w14:textId="18322AC0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26829299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D72E94A" w14:textId="130C5B05" w:rsidR="00F905CD" w:rsidRPr="00853AF3" w:rsidRDefault="00F905CD" w:rsidP="00F905CD">
      <w:pPr>
        <w:jc w:val="both"/>
        <w:rPr>
          <w:rFonts w:ascii="Times New Roman" w:hAnsi="Times New Roman"/>
          <w:sz w:val="24"/>
          <w:szCs w:val="24"/>
        </w:rPr>
      </w:pPr>
      <w:r w:rsidRPr="00853AF3">
        <w:rPr>
          <w:rFonts w:ascii="Times New Roman" w:hAnsi="Times New Roman"/>
          <w:sz w:val="24"/>
          <w:szCs w:val="24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4AB62307" w14:textId="77777777" w:rsidR="00F905CD" w:rsidRPr="00853AF3" w:rsidRDefault="00F905CD" w:rsidP="00F905CD">
      <w:pPr>
        <w:rPr>
          <w:rFonts w:ascii="Times New Roman" w:hAnsi="Times New Roman"/>
          <w:sz w:val="24"/>
          <w:szCs w:val="24"/>
        </w:rPr>
      </w:pPr>
      <w:r w:rsidRPr="00853AF3">
        <w:rPr>
          <w:rFonts w:ascii="Times New Roman" w:hAnsi="Times New Roman"/>
          <w:sz w:val="24"/>
          <w:szCs w:val="24"/>
        </w:rPr>
        <w:t xml:space="preserve">1./ az adóügyi feladatok ellátásáról szóló tájékoztatót elfogadom. </w:t>
      </w:r>
    </w:p>
    <w:p w14:paraId="69B828D8" w14:textId="77777777" w:rsidR="00853AF3" w:rsidRDefault="00853AF3" w:rsidP="00F905CD">
      <w:pPr>
        <w:rPr>
          <w:rFonts w:ascii="Times New Roman" w:hAnsi="Times New Roman"/>
          <w:sz w:val="24"/>
          <w:szCs w:val="24"/>
        </w:rPr>
      </w:pPr>
    </w:p>
    <w:p w14:paraId="4913A505" w14:textId="36CDB601" w:rsidR="00F905CD" w:rsidRPr="00853AF3" w:rsidRDefault="00F905CD" w:rsidP="00F905CD">
      <w:pPr>
        <w:rPr>
          <w:rFonts w:ascii="Times New Roman" w:hAnsi="Times New Roman"/>
          <w:sz w:val="24"/>
          <w:szCs w:val="24"/>
        </w:rPr>
      </w:pPr>
      <w:proofErr w:type="gramStart"/>
      <w:r w:rsidRPr="00853AF3">
        <w:rPr>
          <w:rFonts w:ascii="Times New Roman" w:hAnsi="Times New Roman"/>
          <w:sz w:val="24"/>
          <w:szCs w:val="24"/>
        </w:rPr>
        <w:t xml:space="preserve">Határidő: </w:t>
      </w:r>
      <w:r w:rsidR="00853AF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853AF3">
        <w:rPr>
          <w:rFonts w:ascii="Times New Roman" w:hAnsi="Times New Roman"/>
          <w:sz w:val="24"/>
          <w:szCs w:val="24"/>
        </w:rPr>
        <w:t xml:space="preserve">          </w:t>
      </w:r>
      <w:r w:rsidRPr="00853AF3">
        <w:rPr>
          <w:rFonts w:ascii="Times New Roman" w:hAnsi="Times New Roman"/>
          <w:sz w:val="24"/>
          <w:szCs w:val="24"/>
        </w:rPr>
        <w:t>azonnal</w:t>
      </w:r>
      <w:r w:rsidR="00853AF3">
        <w:rPr>
          <w:rFonts w:ascii="Times New Roman" w:hAnsi="Times New Roman"/>
          <w:sz w:val="24"/>
          <w:szCs w:val="24"/>
        </w:rPr>
        <w:br/>
      </w:r>
      <w:r w:rsidRPr="00853AF3">
        <w:rPr>
          <w:rFonts w:ascii="Times New Roman" w:hAnsi="Times New Roman"/>
          <w:sz w:val="24"/>
          <w:szCs w:val="24"/>
        </w:rPr>
        <w:t xml:space="preserve">Felelős: </w:t>
      </w:r>
      <w:bookmarkStart w:id="1" w:name="_Hlk69198718"/>
      <w:r w:rsidR="00853AF3">
        <w:rPr>
          <w:rFonts w:ascii="Times New Roman" w:hAnsi="Times New Roman"/>
          <w:sz w:val="24"/>
          <w:szCs w:val="24"/>
        </w:rPr>
        <w:t xml:space="preserve">              </w:t>
      </w:r>
      <w:r w:rsidRPr="00853AF3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853AF3">
        <w:rPr>
          <w:rFonts w:ascii="Times New Roman" w:hAnsi="Times New Roman"/>
          <w:sz w:val="24"/>
          <w:szCs w:val="24"/>
        </w:rPr>
        <w:t>Szentgyörgyvölgyi</w:t>
      </w:r>
      <w:proofErr w:type="spellEnd"/>
      <w:r w:rsidRPr="00853AF3">
        <w:rPr>
          <w:rFonts w:ascii="Times New Roman" w:hAnsi="Times New Roman"/>
          <w:sz w:val="24"/>
          <w:szCs w:val="24"/>
        </w:rPr>
        <w:t xml:space="preserve"> Eszter </w:t>
      </w:r>
      <w:bookmarkEnd w:id="1"/>
      <w:r w:rsidRPr="00853AF3">
        <w:rPr>
          <w:rFonts w:ascii="Times New Roman" w:hAnsi="Times New Roman"/>
          <w:sz w:val="24"/>
          <w:szCs w:val="24"/>
        </w:rPr>
        <w:t>jegyző</w:t>
      </w:r>
      <w:r w:rsidR="00853AF3">
        <w:rPr>
          <w:rFonts w:ascii="Times New Roman" w:hAnsi="Times New Roman"/>
          <w:sz w:val="24"/>
          <w:szCs w:val="24"/>
        </w:rPr>
        <w:br/>
      </w:r>
      <w:r w:rsidRPr="00853AF3">
        <w:rPr>
          <w:rFonts w:ascii="Times New Roman" w:hAnsi="Times New Roman"/>
          <w:sz w:val="24"/>
          <w:szCs w:val="24"/>
        </w:rPr>
        <w:t>Operatív felelős: Horváthné Juhász Barbara pénzügyi osztályvezető</w:t>
      </w:r>
    </w:p>
    <w:p w14:paraId="551203A2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2F223931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690C6EFA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1D0A5C77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500028F9" w14:textId="3130B6B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4DE77A7" w14:textId="55A10E1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EA6930D" w14:textId="7764158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59A40D8" w14:textId="19B67ADC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893FBFA" w14:textId="3036662F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1FAF40A" w14:textId="0370EABE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DEA3CF6" w14:textId="3E317D36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B9D6446" w14:textId="301C9B3C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47C236A" w14:textId="39677273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09E708E" w14:textId="6950DC10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E1741E7" w14:textId="3D4830EE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589F786" w14:textId="68E99A1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4C8FFA1" w14:textId="0E03A1D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C63E96E" w14:textId="5FFEE94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147BA68" w14:textId="0CCC1D2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D874460" w14:textId="77777777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394DFA28" w14:textId="7F82AEB6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2F36648" w14:textId="5DD5050C" w:rsidR="00497255" w:rsidRPr="00853AF3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F3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73/2021. (IV.22.) számú</w:t>
      </w:r>
    </w:p>
    <w:p w14:paraId="3EA79D3E" w14:textId="53182C14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F3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23CA500" w14:textId="1956DD3C" w:rsidR="00F905CD" w:rsidRPr="00853AF3" w:rsidRDefault="00F905CD" w:rsidP="0085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úgy határozok</w:t>
      </w:r>
    </w:p>
    <w:p w14:paraId="3B929D95" w14:textId="77777777" w:rsidR="00F905CD" w:rsidRPr="00853AF3" w:rsidRDefault="00F905CD" w:rsidP="0085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B439E5" w14:textId="77777777" w:rsidR="00F905CD" w:rsidRPr="00853AF3" w:rsidRDefault="00F905CD" w:rsidP="00853AF3">
      <w:pPr>
        <w:pStyle w:val="Listaszerbekezds"/>
        <w:numPr>
          <w:ilvl w:val="0"/>
          <w:numId w:val="23"/>
        </w:numPr>
        <w:jc w:val="both"/>
      </w:pPr>
      <w:r w:rsidRPr="00853AF3">
        <w:t>hogy a Zalakaros, Jegenyesor 1331 hrsz. ingatlannal kapcsolatban tárgyalást folytatok a rendőrséggel.</w:t>
      </w:r>
    </w:p>
    <w:p w14:paraId="571DB4B9" w14:textId="77777777" w:rsidR="00F905CD" w:rsidRPr="00853AF3" w:rsidRDefault="00F905CD" w:rsidP="00853AF3">
      <w:pPr>
        <w:pStyle w:val="Listaszerbekezds"/>
        <w:numPr>
          <w:ilvl w:val="0"/>
          <w:numId w:val="23"/>
        </w:numPr>
        <w:jc w:val="both"/>
      </w:pPr>
      <w:r w:rsidRPr="00853AF3">
        <w:t>a református egyház megkeresésére reagálva egyeztetést folytatok az igényelt terület nagyság és a hasznosítási cél meghatározása érdekében.</w:t>
      </w:r>
    </w:p>
    <w:p w14:paraId="29AAEF55" w14:textId="77777777" w:rsidR="00F905CD" w:rsidRPr="00853AF3" w:rsidRDefault="00F905CD" w:rsidP="00853AF3">
      <w:pPr>
        <w:pStyle w:val="Listaszerbekezds"/>
        <w:numPr>
          <w:ilvl w:val="0"/>
          <w:numId w:val="23"/>
        </w:numPr>
        <w:jc w:val="both"/>
      </w:pPr>
      <w:r w:rsidRPr="00853AF3">
        <w:t>az önkormányzat tulajdonában álló, az előterjesztés 1. sz. melléklete szerinti ingatlanok önkormányzati és ingatlanforgalmi szakértő általi értékesítéséről határozok.</w:t>
      </w:r>
    </w:p>
    <w:p w14:paraId="1DAC5D5B" w14:textId="77777777" w:rsidR="00F905CD" w:rsidRPr="00853AF3" w:rsidRDefault="00F905CD" w:rsidP="00853AF3">
      <w:pPr>
        <w:pStyle w:val="Listaszerbekezds"/>
        <w:numPr>
          <w:ilvl w:val="0"/>
          <w:numId w:val="23"/>
        </w:numPr>
        <w:jc w:val="both"/>
      </w:pPr>
      <w:r w:rsidRPr="00853AF3">
        <w:t>az előterjesztés 2. melléklete szerinti Zalakaros „északi lakótelep” ingatlanjai közül a 1454/2, 1455/2, 1456/2, 1457/2 hrsz-ú telkeket későbbi befektetői célra fenntartom. A tömb fennmaradó lakó ingatlanjai pályázati úton történő értékesítéséről rendelkezem.</w:t>
      </w:r>
    </w:p>
    <w:p w14:paraId="78863EDA" w14:textId="7B77D5FD" w:rsidR="00F905CD" w:rsidRPr="00853AF3" w:rsidRDefault="00F905CD" w:rsidP="00853AF3">
      <w:pPr>
        <w:pStyle w:val="Listaszerbekezds"/>
        <w:numPr>
          <w:ilvl w:val="0"/>
          <w:numId w:val="23"/>
        </w:numPr>
        <w:jc w:val="both"/>
      </w:pPr>
      <w:r w:rsidRPr="00853AF3">
        <w:t>az önkormányzat tulajdonában álló, előterjesztés 3. sz. melléklete szerinti zártkerti ingatlanok helyszíni bejárását követően meg kell vizsgálni a tulajdonviszonyokat, meg kell határozni az értékesítendő és a szomszéd tulajdonosoknak hasznosítás céljából felajánlandó területeket. Megkeresést kell eljuttatni a Karos-Park Kft.-</w:t>
      </w:r>
      <w:proofErr w:type="spellStart"/>
      <w:r w:rsidRPr="00853AF3">
        <w:t>hez</w:t>
      </w:r>
      <w:proofErr w:type="spellEnd"/>
      <w:r w:rsidRPr="00853AF3">
        <w:t xml:space="preserve"> azzal, hogy mely területek hasznosítása (pl. fakitermelési céllal) illetve gondozása kerüljön át a </w:t>
      </w:r>
      <w:r w:rsidR="002C47D4" w:rsidRPr="00853AF3">
        <w:t>kft.-</w:t>
      </w:r>
      <w:proofErr w:type="spellStart"/>
      <w:r w:rsidR="002C47D4" w:rsidRPr="00853AF3">
        <w:t>hez</w:t>
      </w:r>
      <w:proofErr w:type="spellEnd"/>
      <w:r w:rsidRPr="00853AF3">
        <w:t>.</w:t>
      </w:r>
    </w:p>
    <w:p w14:paraId="51262662" w14:textId="77777777" w:rsidR="00F905CD" w:rsidRPr="00FE7F8A" w:rsidRDefault="00F905CD" w:rsidP="00F905C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u-HU"/>
        </w:rPr>
      </w:pPr>
    </w:p>
    <w:p w14:paraId="3F9B5ABD" w14:textId="77777777" w:rsidR="00F905CD" w:rsidRPr="00853AF3" w:rsidRDefault="00F905CD" w:rsidP="00F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F4D608" w14:textId="387A053E" w:rsidR="00F905CD" w:rsidRDefault="00F905CD" w:rsidP="00F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853AF3"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853AF3"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>1. pont</w:t>
      </w:r>
      <w:r w:rsidR="00083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május 15.</w:t>
      </w:r>
    </w:p>
    <w:p w14:paraId="21B0A437" w14:textId="637EF8FD" w:rsidR="00083F4A" w:rsidRPr="00853AF3" w:rsidRDefault="00083F4A" w:rsidP="00F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2. – 5. pontok - azonnal</w:t>
      </w:r>
    </w:p>
    <w:p w14:paraId="5CC3D4C9" w14:textId="2FA281B4" w:rsidR="00F905CD" w:rsidRPr="00853AF3" w:rsidRDefault="00F905CD" w:rsidP="00F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853AF3"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853AF3"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5FC701BA" w14:textId="77777777" w:rsidR="00F905CD" w:rsidRPr="00853AF3" w:rsidRDefault="00F905CD" w:rsidP="00F9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AF3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Bognár Ottó Péter településstratégiai, hatósági és közbiztonsági referens</w:t>
      </w:r>
    </w:p>
    <w:p w14:paraId="4BF8FD60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665D4D52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246C3522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663F13DE" w14:textId="258D473B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905CD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537588AF" w14:textId="5F09721F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86BF338" w14:textId="305E6AA9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312E9B87" w14:textId="6411647B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A48A5BE" w14:textId="200B2272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63540A2" w14:textId="23FD8329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ABB14B5" w14:textId="22CE6FD2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4A49371" w14:textId="18B9532F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18B8F297" w14:textId="77777777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31D7BF57" w14:textId="77777777" w:rsidR="000A6F9D" w:rsidRDefault="000A6F9D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D54A1" w14:textId="34AB7C99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00948107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7042AB10" w14:textId="77777777" w:rsidR="00AC4893" w:rsidRPr="00515454" w:rsidRDefault="00AC4893" w:rsidP="00AC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54">
        <w:rPr>
          <w:rFonts w:ascii="Times New Roman" w:hAnsi="Times New Roman" w:cs="Times New Roman"/>
          <w:bCs/>
          <w:iCs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a </w:t>
      </w:r>
      <w:r w:rsidRPr="00515454">
        <w:rPr>
          <w:rFonts w:ascii="Times New Roman" w:hAnsi="Times New Roman" w:cs="Times New Roman"/>
          <w:sz w:val="24"/>
          <w:szCs w:val="24"/>
        </w:rPr>
        <w:t>z alábbi határozatot hozom:</w:t>
      </w:r>
    </w:p>
    <w:p w14:paraId="48A98278" w14:textId="77777777" w:rsidR="00AC4893" w:rsidRDefault="00AC4893" w:rsidP="00AC4893">
      <w:pPr>
        <w:pStyle w:val="Listaszerbekezds"/>
        <w:numPr>
          <w:ilvl w:val="0"/>
          <w:numId w:val="24"/>
        </w:numPr>
        <w:jc w:val="both"/>
      </w:pPr>
    </w:p>
    <w:p w14:paraId="29FF0C23" w14:textId="77777777" w:rsidR="00AC4893" w:rsidRPr="003D6A3C" w:rsidRDefault="00AC4893" w:rsidP="00AC4893">
      <w:pPr>
        <w:pStyle w:val="Listaszerbekezds"/>
        <w:numPr>
          <w:ilvl w:val="1"/>
          <w:numId w:val="24"/>
        </w:numPr>
        <w:spacing w:after="160" w:line="259" w:lineRule="auto"/>
        <w:jc w:val="both"/>
      </w:pPr>
      <w:r w:rsidRPr="003D6A3C">
        <w:t xml:space="preserve">Zalakaros Város Napjai rendezvény sikeres megvalósítása érdekében felkérem a Zalakarosi Turisztikai Nonprofit Kft. ügyvezetőjét, valamint a Közösségi Ház és Könyvtár intézményvezetőjét az ünneplők szórakoztatásának, valamint a résztvevők számára biztosítandó vendéglátásnak a megszervezésére. </w:t>
      </w:r>
      <w:r>
        <w:t xml:space="preserve">A </w:t>
      </w:r>
      <w:r w:rsidRPr="003D6A3C">
        <w:t>helyi lakosság részére szervezett vendéglátás</w:t>
      </w:r>
      <w:r>
        <w:t>ra</w:t>
      </w:r>
      <w:r w:rsidRPr="003D6A3C">
        <w:t xml:space="preserve"> </w:t>
      </w:r>
      <w:r>
        <w:t>2021. július 17</w:t>
      </w:r>
      <w:r w:rsidRPr="003D6A3C">
        <w:t>-én (</w:t>
      </w:r>
      <w:r>
        <w:t>szombat) a zalakarosi Parkerdőben kerül sor.</w:t>
      </w:r>
    </w:p>
    <w:p w14:paraId="38816CB0" w14:textId="77777777" w:rsidR="00AC4893" w:rsidRDefault="00AC4893" w:rsidP="00AC4893">
      <w:pPr>
        <w:pStyle w:val="Listaszerbekezds"/>
        <w:numPr>
          <w:ilvl w:val="1"/>
          <w:numId w:val="24"/>
        </w:numPr>
        <w:jc w:val="both"/>
      </w:pPr>
      <w:r w:rsidRPr="009B021E">
        <w:t xml:space="preserve"> Felkérem a Karos-Park Kft-t, hogy aktívan </w:t>
      </w:r>
      <w:proofErr w:type="spellStart"/>
      <w:r w:rsidRPr="009B021E">
        <w:t>közreműködjön</w:t>
      </w:r>
      <w:proofErr w:type="spellEnd"/>
      <w:r w:rsidRPr="009B021E">
        <w:t xml:space="preserve"> a rendezvénysorozat szervezésében, együttműködésben a Zalakarosi Turisztikai Nonprofit Kft. és a Közösségi Ház és Könyvtár munkatársaival. </w:t>
      </w:r>
    </w:p>
    <w:p w14:paraId="58336AD6" w14:textId="77777777" w:rsidR="00AC4893" w:rsidRPr="009B021E" w:rsidRDefault="00AC4893" w:rsidP="00AC4893">
      <w:pPr>
        <w:pStyle w:val="Listaszerbekezds"/>
        <w:numPr>
          <w:ilvl w:val="1"/>
          <w:numId w:val="24"/>
        </w:numPr>
        <w:jc w:val="both"/>
      </w:pPr>
      <w:r w:rsidRPr="009B021E">
        <w:t xml:space="preserve">A Karos-Park Kft-t felkérem a Rendezvénytéren keletkezett hulladék deponálása lebonyolítására. (gyűjtőedények kihelyezésével, konténer megrendelésével stb.) </w:t>
      </w:r>
    </w:p>
    <w:p w14:paraId="479677D9" w14:textId="77777777" w:rsidR="00AC4893" w:rsidRDefault="00AC4893" w:rsidP="00AC4893">
      <w:pPr>
        <w:pStyle w:val="Listaszerbekezds"/>
        <w:numPr>
          <w:ilvl w:val="0"/>
          <w:numId w:val="24"/>
        </w:numPr>
        <w:jc w:val="both"/>
      </w:pPr>
    </w:p>
    <w:p w14:paraId="72808D15" w14:textId="77777777" w:rsidR="00AC4893" w:rsidRDefault="00AC4893" w:rsidP="00AC4893">
      <w:pPr>
        <w:pStyle w:val="Listaszerbekezds"/>
        <w:numPr>
          <w:ilvl w:val="1"/>
          <w:numId w:val="25"/>
        </w:numPr>
        <w:ind w:left="709"/>
        <w:jc w:val="both"/>
      </w:pPr>
      <w:r>
        <w:t>A</w:t>
      </w:r>
      <w:r w:rsidRPr="00515454">
        <w:t xml:space="preserve"> különböző programok megvalósulási helyszíneit </w:t>
      </w:r>
      <w:r>
        <w:t>a</w:t>
      </w:r>
      <w:r w:rsidRPr="00515454">
        <w:t xml:space="preserve">z új </w:t>
      </w:r>
      <w:r w:rsidRPr="009B021E">
        <w:t>Ren</w:t>
      </w:r>
      <w:r w:rsidRPr="00515454">
        <w:t xml:space="preserve">dezvény- és látogatóközpont, </w:t>
      </w:r>
      <w:r>
        <w:t>valamint Kertmozi biztosítják.</w:t>
      </w:r>
    </w:p>
    <w:p w14:paraId="48B142E2" w14:textId="77777777" w:rsidR="00AC4893" w:rsidRDefault="00AC4893" w:rsidP="00AC4893">
      <w:pPr>
        <w:pStyle w:val="Listaszerbekezds"/>
        <w:numPr>
          <w:ilvl w:val="1"/>
          <w:numId w:val="25"/>
        </w:numPr>
        <w:ind w:left="709"/>
        <w:jc w:val="both"/>
      </w:pPr>
      <w:r w:rsidRPr="009B021E">
        <w:t xml:space="preserve">Az új Rendezvény- és látogatóközpont átadására, egybekötve a hivatalos ünnepséggel 2021. július 16-án (pénteken) kerül sor, utóbbi helyszínéül az új Rendezvényközpont nagyterme szolgál. </w:t>
      </w:r>
    </w:p>
    <w:p w14:paraId="71A9415C" w14:textId="33B206D6" w:rsidR="00AC4893" w:rsidRPr="009B021E" w:rsidRDefault="00AC4893" w:rsidP="00AC4893">
      <w:pPr>
        <w:pStyle w:val="Listaszerbekezds"/>
        <w:numPr>
          <w:ilvl w:val="1"/>
          <w:numId w:val="25"/>
        </w:numPr>
        <w:ind w:left="709"/>
        <w:jc w:val="both"/>
      </w:pPr>
      <w:r w:rsidRPr="009B021E">
        <w:t>A18 évesek köszöntése szimbolikusan történik, az aprónépek üdvözlése, a 2020. évi át nem adott és 2021. évben megítélt kitüntetettek kitüntetéseinek átadása mellett.</w:t>
      </w:r>
    </w:p>
    <w:p w14:paraId="053D5ED6" w14:textId="77777777" w:rsidR="00AC4893" w:rsidRPr="00E91259" w:rsidRDefault="00AC4893" w:rsidP="00AC4893">
      <w:pPr>
        <w:pStyle w:val="Listaszerbekezds"/>
        <w:numPr>
          <w:ilvl w:val="0"/>
          <w:numId w:val="24"/>
        </w:numPr>
        <w:jc w:val="both"/>
      </w:pPr>
      <w:r w:rsidRPr="00515454">
        <w:t xml:space="preserve">Támogatom, hogy a vendéglátás megvalósításához magánszemélyek, csoportok, vállalkozások felajánlásai érdekében a </w:t>
      </w:r>
      <w:proofErr w:type="spellStart"/>
      <w:r w:rsidRPr="00515454">
        <w:t>Karosi</w:t>
      </w:r>
      <w:proofErr w:type="spellEnd"/>
      <w:r w:rsidRPr="00515454">
        <w:t xml:space="preserve"> Krónikában, Zalakaros város </w:t>
      </w:r>
      <w:r w:rsidRPr="00E91259">
        <w:t xml:space="preserve">turisztikai facebook oldalán hivatalos felhívás közzétételére kerüljön sor. </w:t>
      </w:r>
    </w:p>
    <w:p w14:paraId="1E6BE753" w14:textId="77777777" w:rsidR="00AC4893" w:rsidRPr="00E91259" w:rsidRDefault="00AC4893" w:rsidP="00AC4893">
      <w:pPr>
        <w:pStyle w:val="Listaszerbekezds"/>
        <w:numPr>
          <w:ilvl w:val="0"/>
          <w:numId w:val="24"/>
        </w:numPr>
        <w:jc w:val="both"/>
      </w:pPr>
      <w:r w:rsidRPr="00E91259">
        <w:t>A járványügyi helyzet változása a rendezés módját, időpontját befolyásoló hatására figyelemmel alternatív időpontként 2021. augusztus 20-hoz köthető napokat határozom meg. (2021.08.19.-2021.08.22).</w:t>
      </w:r>
    </w:p>
    <w:p w14:paraId="2C961BBE" w14:textId="77777777" w:rsidR="00AC4893" w:rsidRPr="00E91259" w:rsidRDefault="00AC4893" w:rsidP="00AC4893">
      <w:pPr>
        <w:pStyle w:val="Listaszerbekezds"/>
        <w:numPr>
          <w:ilvl w:val="0"/>
          <w:numId w:val="24"/>
        </w:numPr>
        <w:jc w:val="both"/>
      </w:pPr>
      <w:r w:rsidRPr="00E91259">
        <w:t>Városi gyereknap 2021. június 13-án kerül megrendezésre. Amennyiben a központi jogszabályok ezt nem teszik lehetővé, a városnapi ünnepségsorozat 3. napját, 2021. július 18-át jelölöm ki.</w:t>
      </w:r>
    </w:p>
    <w:p w14:paraId="15B31188" w14:textId="77777777" w:rsidR="00AC4893" w:rsidRPr="00E91259" w:rsidRDefault="00AC4893" w:rsidP="00AC4893">
      <w:pPr>
        <w:pStyle w:val="Listaszerbekezds"/>
        <w:numPr>
          <w:ilvl w:val="0"/>
          <w:numId w:val="24"/>
        </w:numPr>
        <w:jc w:val="both"/>
      </w:pPr>
      <w:r w:rsidRPr="00E91259">
        <w:t xml:space="preserve">A város napi rendezvény költségeit a 2021. évi költségvetés reprezentációs kerete </w:t>
      </w:r>
      <w:r>
        <w:t>terhére biztosítom</w:t>
      </w:r>
      <w:r w:rsidRPr="00E91259">
        <w:t>.</w:t>
      </w:r>
    </w:p>
    <w:p w14:paraId="4C67203A" w14:textId="77777777" w:rsidR="00AC4893" w:rsidRPr="00E91259" w:rsidRDefault="00AC4893" w:rsidP="00AC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259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1.-2. pont -</w:t>
      </w:r>
      <w:r w:rsidRPr="00E91259">
        <w:rPr>
          <w:rFonts w:ascii="Times New Roman" w:hAnsi="Times New Roman" w:cs="Times New Roman"/>
          <w:sz w:val="24"/>
          <w:szCs w:val="24"/>
        </w:rPr>
        <w:t xml:space="preserve"> 2021. július 15.</w:t>
      </w:r>
    </w:p>
    <w:p w14:paraId="2B4C40B7" w14:textId="77777777" w:rsidR="00AC4893" w:rsidRPr="005B07D1" w:rsidRDefault="00AC4893" w:rsidP="00AC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</w:t>
      </w:r>
      <w:r w:rsidRPr="005B07D1">
        <w:rPr>
          <w:rFonts w:ascii="Times New Roman" w:hAnsi="Times New Roman" w:cs="Times New Roman"/>
          <w:sz w:val="24"/>
          <w:szCs w:val="24"/>
        </w:rPr>
        <w:t>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D1">
        <w:rPr>
          <w:rFonts w:ascii="Times New Roman" w:hAnsi="Times New Roman" w:cs="Times New Roman"/>
          <w:sz w:val="24"/>
          <w:szCs w:val="24"/>
        </w:rPr>
        <w:t>- 2021.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D1">
        <w:rPr>
          <w:rFonts w:ascii="Times New Roman" w:hAnsi="Times New Roman" w:cs="Times New Roman"/>
          <w:sz w:val="24"/>
          <w:szCs w:val="24"/>
        </w:rPr>
        <w:t xml:space="preserve">május 15. </w:t>
      </w:r>
    </w:p>
    <w:p w14:paraId="275B78AF" w14:textId="77777777" w:rsidR="00AC4893" w:rsidRPr="005B07D1" w:rsidRDefault="00AC4893" w:rsidP="00AC4893">
      <w:pPr>
        <w:pStyle w:val="Listaszerbekezds"/>
        <w:ind w:left="851"/>
      </w:pPr>
      <w:r>
        <w:t xml:space="preserve">  4. pont - 2021. augusztus 20. </w:t>
      </w:r>
    </w:p>
    <w:p w14:paraId="7B31A0FF" w14:textId="77777777" w:rsidR="00AC4893" w:rsidRDefault="00AC4893" w:rsidP="00AC48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91259">
        <w:rPr>
          <w:rFonts w:ascii="Times New Roman" w:hAnsi="Times New Roman" w:cs="Times New Roman"/>
          <w:sz w:val="24"/>
          <w:szCs w:val="24"/>
        </w:rPr>
        <w:t>. 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2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2021. június 13.; 2021. július 18. (jogszabályváltozás esetén)</w:t>
      </w:r>
    </w:p>
    <w:p w14:paraId="39FA4528" w14:textId="77777777" w:rsidR="00AC4893" w:rsidRPr="00E91259" w:rsidRDefault="00AC4893" w:rsidP="00AC48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pont - azonnal</w:t>
      </w:r>
    </w:p>
    <w:p w14:paraId="513BE65F" w14:textId="77777777" w:rsidR="00AC4893" w:rsidRPr="00E91259" w:rsidRDefault="00AC4893" w:rsidP="00AC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259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0201B85C" w14:textId="77777777" w:rsidR="00AC4893" w:rsidRPr="00E91259" w:rsidRDefault="00AC4893" w:rsidP="00AC4893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E91259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1., 2.,</w:t>
      </w:r>
      <w:r w:rsidRPr="00E91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1259">
        <w:rPr>
          <w:rFonts w:ascii="Times New Roman" w:hAnsi="Times New Roman" w:cs="Times New Roman"/>
          <w:sz w:val="24"/>
          <w:szCs w:val="24"/>
        </w:rPr>
        <w:t>pontok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259">
        <w:rPr>
          <w:rFonts w:ascii="Times New Roman" w:hAnsi="Times New Roman" w:cs="Times New Roman"/>
          <w:sz w:val="24"/>
          <w:szCs w:val="24"/>
        </w:rPr>
        <w:t>- Ódor László Lajos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259">
        <w:rPr>
          <w:rFonts w:ascii="Times New Roman" w:hAnsi="Times New Roman" w:cs="Times New Roman"/>
          <w:sz w:val="24"/>
          <w:szCs w:val="24"/>
        </w:rPr>
        <w:t>Zalakarosi Turisztikai Nonprofit Kft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ügyvezetője</w:t>
      </w:r>
      <w:r w:rsidRPr="00E91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91259">
        <w:rPr>
          <w:rFonts w:ascii="Times New Roman" w:hAnsi="Times New Roman" w:cs="Times New Roman"/>
          <w:sz w:val="24"/>
          <w:szCs w:val="24"/>
        </w:rPr>
        <w:t xml:space="preserve">Sinkovics Norbert, Zalakarosi Közösségi Ház és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91259">
        <w:rPr>
          <w:rFonts w:ascii="Times New Roman" w:hAnsi="Times New Roman" w:cs="Times New Roman"/>
          <w:sz w:val="24"/>
          <w:szCs w:val="24"/>
        </w:rPr>
        <w:t>Könyvtár</w:t>
      </w:r>
      <w:r>
        <w:rPr>
          <w:rFonts w:ascii="Times New Roman" w:hAnsi="Times New Roman" w:cs="Times New Roman"/>
          <w:sz w:val="24"/>
          <w:szCs w:val="24"/>
        </w:rPr>
        <w:t xml:space="preserve"> igazgatója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91259">
        <w:rPr>
          <w:rFonts w:ascii="Times New Roman" w:hAnsi="Times New Roman" w:cs="Times New Roman"/>
          <w:sz w:val="24"/>
          <w:szCs w:val="24"/>
        </w:rPr>
        <w:t>Biczó Tamás, Karos-Park Kft. ügyvezetője</w:t>
      </w:r>
    </w:p>
    <w:p w14:paraId="170A5FD7" w14:textId="77777777" w:rsidR="00AC4893" w:rsidRPr="00E91259" w:rsidRDefault="00AC4893" w:rsidP="00AC4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91259">
        <w:rPr>
          <w:rFonts w:ascii="Times New Roman" w:hAnsi="Times New Roman" w:cs="Times New Roman"/>
          <w:sz w:val="24"/>
          <w:szCs w:val="24"/>
        </w:rPr>
        <w:t>. pont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1259">
        <w:rPr>
          <w:rFonts w:ascii="Times New Roman" w:hAnsi="Times New Roman" w:cs="Times New Roman"/>
          <w:sz w:val="24"/>
          <w:szCs w:val="24"/>
        </w:rPr>
        <w:t>Zalakarosi Turisztikai Nonprofit Kft.- facebook közlemény</w:t>
      </w:r>
    </w:p>
    <w:p w14:paraId="040B7A5A" w14:textId="77777777" w:rsidR="00AC4893" w:rsidRDefault="00AC4893" w:rsidP="00AC4893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E912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91259">
        <w:rPr>
          <w:rFonts w:ascii="Times New Roman" w:hAnsi="Times New Roman" w:cs="Times New Roman"/>
          <w:sz w:val="24"/>
          <w:szCs w:val="24"/>
        </w:rPr>
        <w:t>Szikora Anna</w:t>
      </w:r>
      <w:r>
        <w:rPr>
          <w:rFonts w:ascii="Times New Roman" w:hAnsi="Times New Roman" w:cs="Times New Roman"/>
          <w:sz w:val="24"/>
          <w:szCs w:val="24"/>
        </w:rPr>
        <w:t xml:space="preserve"> Ágnes</w:t>
      </w:r>
      <w:r w:rsidRPr="00E91259">
        <w:rPr>
          <w:rFonts w:ascii="Times New Roman" w:hAnsi="Times New Roman" w:cs="Times New Roman"/>
          <w:sz w:val="24"/>
          <w:szCs w:val="24"/>
        </w:rPr>
        <w:t xml:space="preserve"> polgármesteri referens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1259">
        <w:rPr>
          <w:rFonts w:ascii="Times New Roman" w:hAnsi="Times New Roman" w:cs="Times New Roman"/>
          <w:sz w:val="24"/>
          <w:szCs w:val="24"/>
        </w:rPr>
        <w:t>Karosi</w:t>
      </w:r>
      <w:proofErr w:type="spellEnd"/>
      <w:r w:rsidRPr="00E91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Pr="00E91259">
        <w:rPr>
          <w:rFonts w:ascii="Times New Roman" w:hAnsi="Times New Roman" w:cs="Times New Roman"/>
          <w:sz w:val="24"/>
          <w:szCs w:val="24"/>
        </w:rPr>
        <w:t>Krón</w:t>
      </w:r>
      <w:r>
        <w:rPr>
          <w:rFonts w:ascii="Times New Roman" w:hAnsi="Times New Roman" w:cs="Times New Roman"/>
          <w:sz w:val="24"/>
          <w:szCs w:val="24"/>
        </w:rPr>
        <w:t xml:space="preserve">ika </w:t>
      </w:r>
      <w:r w:rsidRPr="00E91259">
        <w:rPr>
          <w:rFonts w:ascii="Times New Roman" w:hAnsi="Times New Roman" w:cs="Times New Roman"/>
          <w:sz w:val="24"/>
          <w:szCs w:val="24"/>
        </w:rPr>
        <w:t>megjelentetés</w:t>
      </w:r>
    </w:p>
    <w:p w14:paraId="47617E80" w14:textId="77777777" w:rsidR="00AC4893" w:rsidRPr="00E91259" w:rsidRDefault="00AC4893" w:rsidP="00AC4893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pont - Stégli János sportszervezető</w:t>
      </w:r>
    </w:p>
    <w:p w14:paraId="023EC9FF" w14:textId="77777777" w:rsidR="00AC4893" w:rsidRPr="00E91259" w:rsidRDefault="00AC4893" w:rsidP="00AC4893">
      <w:pPr>
        <w:pStyle w:val="Listaszerbekezds"/>
        <w:jc w:val="both"/>
      </w:pPr>
      <w:r>
        <w:t xml:space="preserve">                6.</w:t>
      </w:r>
      <w:r w:rsidRPr="00E91259">
        <w:t xml:space="preserve"> pont</w:t>
      </w:r>
      <w:r>
        <w:t xml:space="preserve"> - </w:t>
      </w:r>
      <w:r w:rsidRPr="00E91259">
        <w:t>Horváthné Juhász Barbara</w:t>
      </w:r>
      <w:r>
        <w:t xml:space="preserve"> </w:t>
      </w:r>
      <w:r w:rsidRPr="00E91259">
        <w:t>pénzügyi osztályvezető</w:t>
      </w:r>
    </w:p>
    <w:p w14:paraId="5B4084AE" w14:textId="552EDCA1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1D2E907" w14:textId="55C7F510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7311448C" w14:textId="77777777" w:rsidR="00B07AB5" w:rsidRDefault="00B07AB5">
      <w:pPr>
        <w:rPr>
          <w:rFonts w:ascii="Times New Roman" w:hAnsi="Times New Roman" w:cs="Times New Roman"/>
          <w:sz w:val="24"/>
          <w:szCs w:val="24"/>
        </w:rPr>
      </w:pPr>
    </w:p>
    <w:p w14:paraId="0B8BE3A0" w14:textId="3F54953C" w:rsidR="00497255" w:rsidRDefault="00083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196CBB5A" w14:textId="7B5C39C4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7405EB2" w14:textId="2B7DC95A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13A250BF" w14:textId="55007B10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E7E0030" w14:textId="39CE5FFA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6B19AEBB" w14:textId="77777777" w:rsidR="00A30C53" w:rsidRDefault="00A30C53">
      <w:pPr>
        <w:rPr>
          <w:rFonts w:ascii="Times New Roman" w:hAnsi="Times New Roman" w:cs="Times New Roman"/>
          <w:sz w:val="24"/>
          <w:szCs w:val="24"/>
        </w:rPr>
      </w:pPr>
    </w:p>
    <w:p w14:paraId="4DDC0369" w14:textId="2AEDF531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5E41CD7" w14:textId="1B3314E3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11B50576" w14:textId="689F2DCC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3DACD236" w14:textId="2A09390F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3EDECD51" w14:textId="0477603D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72B3C665" w14:textId="75CF0068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214F8F64" w14:textId="043CC1AE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29DED53A" w14:textId="64A6E191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71286D29" w14:textId="36F0B6E8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4BA5A33E" w14:textId="2C746DDF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09A7D084" w14:textId="05F71CE4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741C0E7F" w14:textId="73651CC3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090D6426" w14:textId="61C7AA4B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43DCEAB1" w14:textId="0D247447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4A8D7174" w14:textId="2F4648AE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365F1760" w14:textId="79108162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09407FB2" w14:textId="77777777" w:rsidR="00083F4A" w:rsidRDefault="00083F4A">
      <w:pPr>
        <w:rPr>
          <w:rFonts w:ascii="Times New Roman" w:hAnsi="Times New Roman" w:cs="Times New Roman"/>
          <w:sz w:val="24"/>
          <w:szCs w:val="24"/>
        </w:rPr>
      </w:pPr>
    </w:p>
    <w:p w14:paraId="7F8E3261" w14:textId="0D2FB1B8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709F12D2" w14:textId="45DB4716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</w:t>
      </w:r>
      <w:r w:rsidR="00083F4A">
        <w:rPr>
          <w:rFonts w:ascii="Times New Roman" w:hAnsi="Times New Roman" w:cs="Times New Roman"/>
          <w:b/>
          <w:sz w:val="24"/>
          <w:szCs w:val="24"/>
        </w:rPr>
        <w:t>V</w:t>
      </w:r>
      <w:r w:rsidRPr="008B5CDE">
        <w:rPr>
          <w:rFonts w:ascii="Times New Roman" w:hAnsi="Times New Roman" w:cs="Times New Roman"/>
          <w:b/>
          <w:sz w:val="24"/>
          <w:szCs w:val="24"/>
        </w:rPr>
        <w:t xml:space="preserve">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21A20438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38C3254" w14:textId="0A844FC1" w:rsidR="00A30C53" w:rsidRPr="00853AF3" w:rsidRDefault="00A30C53" w:rsidP="00A30C53">
      <w:pPr>
        <w:jc w:val="both"/>
        <w:rPr>
          <w:rFonts w:ascii="Times New Roman" w:hAnsi="Times New Roman" w:cs="Times New Roman"/>
          <w:sz w:val="24"/>
          <w:szCs w:val="24"/>
        </w:rPr>
      </w:pPr>
      <w:r w:rsidRPr="00853AF3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853AF3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27/2021. (I.29.) Kormányrendelettel elrendelt veszélyhelyzetre való tekintettel, </w:t>
      </w:r>
      <w:r w:rsidRPr="00853AF3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úgy határozok</w:t>
      </w:r>
    </w:p>
    <w:p w14:paraId="54737B8F" w14:textId="77777777" w:rsidR="00A30C53" w:rsidRPr="00853AF3" w:rsidRDefault="00A30C53" w:rsidP="00A30C53">
      <w:pPr>
        <w:pStyle w:val="Nincstrkz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53AF3">
        <w:rPr>
          <w:rFonts w:ascii="Times New Roman" w:hAnsi="Times New Roman"/>
          <w:sz w:val="24"/>
          <w:szCs w:val="24"/>
        </w:rPr>
        <w:t xml:space="preserve">Pályázatot írok ki a Zalakaros 293 hrsz-ú számú ingatlan egyeztetés után megállapított részének használatára vidámpark üzemeltetés céljára 2021. július és augusztus hónapokra. A pályáztatás induló árát (bérleti díjat) bruttó 450.000 Ft/hó összegben állapítom meg. </w:t>
      </w:r>
    </w:p>
    <w:p w14:paraId="6D57FBE2" w14:textId="77777777" w:rsidR="00A30C53" w:rsidRPr="00853AF3" w:rsidRDefault="00A30C53" w:rsidP="00A30C53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853AF3">
        <w:rPr>
          <w:rFonts w:ascii="Times New Roman" w:hAnsi="Times New Roman"/>
          <w:sz w:val="24"/>
          <w:szCs w:val="24"/>
        </w:rPr>
        <w:t>A pályázati kiírásba garanciális feltételeket kell építeni:</w:t>
      </w:r>
    </w:p>
    <w:p w14:paraId="6366EC42" w14:textId="77777777" w:rsidR="00A30C53" w:rsidRPr="00853AF3" w:rsidRDefault="00A30C53" w:rsidP="00A30C53">
      <w:pPr>
        <w:pStyle w:val="Nincstrkz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853AF3">
        <w:rPr>
          <w:rFonts w:ascii="Times New Roman" w:hAnsi="Times New Roman"/>
          <w:sz w:val="24"/>
          <w:szCs w:val="24"/>
        </w:rPr>
        <w:t>a szerződés hatályba lépésének feltétele a teljes bérleti díj előre megfizetése, hulladékszállítási szerződés megléte</w:t>
      </w:r>
    </w:p>
    <w:p w14:paraId="7E829430" w14:textId="77777777" w:rsidR="00A30C53" w:rsidRPr="00853AF3" w:rsidRDefault="00A30C53" w:rsidP="00A30C53">
      <w:pPr>
        <w:pStyle w:val="Nincstrkz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53AF3">
        <w:rPr>
          <w:rFonts w:ascii="Times New Roman" w:hAnsi="Times New Roman"/>
          <w:sz w:val="24"/>
          <w:szCs w:val="24"/>
        </w:rPr>
        <w:t>rendkívüli szerződésbontási feltételek beépítése: köztisztasági szabályok megsértése, közrend, közbiztonság megsértése.</w:t>
      </w:r>
    </w:p>
    <w:p w14:paraId="727BEB12" w14:textId="77777777" w:rsidR="00A30C53" w:rsidRPr="00853AF3" w:rsidRDefault="00A30C53" w:rsidP="00A30C53">
      <w:pPr>
        <w:pStyle w:val="Nincstrkz"/>
        <w:numPr>
          <w:ilvl w:val="0"/>
          <w:numId w:val="26"/>
        </w:numPr>
        <w:ind w:left="426"/>
        <w:rPr>
          <w:rFonts w:ascii="Times New Roman" w:hAnsi="Times New Roman"/>
          <w:bCs/>
          <w:sz w:val="24"/>
          <w:szCs w:val="24"/>
        </w:rPr>
      </w:pPr>
      <w:r w:rsidRPr="00853AF3">
        <w:rPr>
          <w:rFonts w:ascii="Times New Roman" w:hAnsi="Times New Roman"/>
          <w:bCs/>
          <w:sz w:val="24"/>
          <w:szCs w:val="24"/>
        </w:rPr>
        <w:t>A beérkezett pályázatokról az összegzést követően döntök.</w:t>
      </w:r>
    </w:p>
    <w:p w14:paraId="16F618A3" w14:textId="77777777" w:rsidR="00A30C53" w:rsidRPr="00853AF3" w:rsidRDefault="00A30C53" w:rsidP="00A30C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54102" w14:textId="7974A253" w:rsidR="00A30C53" w:rsidRPr="00853AF3" w:rsidRDefault="00A30C53" w:rsidP="00A30C5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3AF3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853A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853AF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53AF3">
        <w:rPr>
          <w:rFonts w:ascii="Times New Roman" w:eastAsia="Calibri" w:hAnsi="Times New Roman" w:cs="Times New Roman"/>
          <w:sz w:val="24"/>
          <w:szCs w:val="24"/>
        </w:rPr>
        <w:t>2021. április 23.</w:t>
      </w:r>
      <w:r w:rsidR="00853AF3">
        <w:rPr>
          <w:rFonts w:ascii="Times New Roman" w:eastAsia="Calibri" w:hAnsi="Times New Roman" w:cs="Times New Roman"/>
          <w:sz w:val="24"/>
          <w:szCs w:val="24"/>
        </w:rPr>
        <w:br/>
      </w:r>
      <w:r w:rsidRPr="00853AF3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853AF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3AF3">
        <w:rPr>
          <w:rFonts w:ascii="Times New Roman" w:eastAsia="Calibri" w:hAnsi="Times New Roman" w:cs="Times New Roman"/>
          <w:sz w:val="24"/>
          <w:szCs w:val="24"/>
        </w:rPr>
        <w:t>Novák Ferenc polgármester</w:t>
      </w:r>
      <w:r w:rsidR="00853AF3">
        <w:rPr>
          <w:rFonts w:ascii="Times New Roman" w:eastAsia="Calibri" w:hAnsi="Times New Roman" w:cs="Times New Roman"/>
          <w:sz w:val="24"/>
          <w:szCs w:val="24"/>
        </w:rPr>
        <w:br/>
      </w:r>
      <w:r w:rsidRPr="00853AF3">
        <w:rPr>
          <w:rFonts w:ascii="Times New Roman" w:eastAsia="Calibri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143ACB08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2E8BC082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42650375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38427D3D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57D769DF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7E05699F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334DEF30" w14:textId="10F44D7F" w:rsidR="00497255" w:rsidRDefault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</w:t>
      </w:r>
      <w:r w:rsidR="00A30C53">
        <w:rPr>
          <w:rFonts w:ascii="Times New Roman" w:hAnsi="Times New Roman" w:cs="Times New Roman"/>
          <w:sz w:val="24"/>
          <w:szCs w:val="24"/>
        </w:rPr>
        <w:t>r</w:t>
      </w:r>
    </w:p>
    <w:p w14:paraId="074DC553" w14:textId="4D97BFDE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51A882C3" w14:textId="48AD47E2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3AAB8929" w14:textId="61B9BE7D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2DCD9E06" w14:textId="44341323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1CCF0015" w14:textId="4C42DB5A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3BE5EE9A" w14:textId="7EFF5ACA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254AF736" w14:textId="47FAA7F6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760A5DEF" w14:textId="06C2844D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79E844D2" w14:textId="77777777" w:rsidR="00853AF3" w:rsidRDefault="00853AF3">
      <w:pPr>
        <w:rPr>
          <w:rFonts w:ascii="Times New Roman" w:hAnsi="Times New Roman" w:cs="Times New Roman"/>
          <w:sz w:val="24"/>
          <w:szCs w:val="24"/>
        </w:rPr>
      </w:pPr>
    </w:p>
    <w:p w14:paraId="22FA5376" w14:textId="00967A8A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V.22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78609361" w14:textId="77777777" w:rsidR="00497255" w:rsidRDefault="00497255" w:rsidP="0049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2B1855D" w14:textId="77777777" w:rsidR="00A30C53" w:rsidRPr="00853AF3" w:rsidRDefault="00A30C53" w:rsidP="00A30C53">
      <w:pPr>
        <w:jc w:val="both"/>
        <w:rPr>
          <w:rFonts w:ascii="Times New Roman" w:hAnsi="Times New Roman" w:cs="Times New Roman"/>
          <w:sz w:val="24"/>
          <w:szCs w:val="24"/>
        </w:rPr>
      </w:pPr>
      <w:r w:rsidRPr="00853AF3">
        <w:rPr>
          <w:rFonts w:ascii="Times New Roman" w:hAnsi="Times New Roman" w:cs="Times New Roman"/>
          <w:bCs/>
          <w:iCs/>
          <w:sz w:val="24"/>
          <w:szCs w:val="24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 és hatáskörében eljárva a</w:t>
      </w:r>
      <w:r w:rsidRPr="00853AF3">
        <w:rPr>
          <w:rFonts w:ascii="Times New Roman" w:hAnsi="Times New Roman" w:cs="Times New Roman"/>
          <w:sz w:val="24"/>
          <w:szCs w:val="24"/>
        </w:rPr>
        <w:t>z alábbi határozatot hozom:</w:t>
      </w:r>
    </w:p>
    <w:p w14:paraId="0F55FAB5" w14:textId="77777777" w:rsidR="00A30C53" w:rsidRPr="00853AF3" w:rsidRDefault="00A30C53" w:rsidP="00A30C53">
      <w:pPr>
        <w:jc w:val="both"/>
        <w:rPr>
          <w:rFonts w:ascii="Times New Roman" w:hAnsi="Times New Roman" w:cs="Times New Roman"/>
          <w:sz w:val="24"/>
          <w:szCs w:val="24"/>
        </w:rPr>
      </w:pPr>
      <w:r w:rsidRPr="00853AF3">
        <w:rPr>
          <w:rFonts w:ascii="Times New Roman" w:hAnsi="Times New Roman" w:cs="Times New Roman"/>
          <w:sz w:val="24"/>
          <w:szCs w:val="24"/>
        </w:rPr>
        <w:t>1./ Zalakaros Város Önkormányzata 2021. évben is csatlakozik a „Virágos Magyarországért” környezetszépítő versenyre vonatkozó pályázati programhoz.</w:t>
      </w:r>
    </w:p>
    <w:p w14:paraId="707FB4E3" w14:textId="77777777" w:rsidR="00A30C53" w:rsidRPr="00853AF3" w:rsidRDefault="00A30C53" w:rsidP="00A30C53">
      <w:pPr>
        <w:jc w:val="both"/>
        <w:rPr>
          <w:rFonts w:ascii="Times New Roman" w:hAnsi="Times New Roman" w:cs="Times New Roman"/>
          <w:sz w:val="24"/>
          <w:szCs w:val="24"/>
        </w:rPr>
      </w:pPr>
      <w:r w:rsidRPr="00853AF3">
        <w:rPr>
          <w:rFonts w:ascii="Times New Roman" w:hAnsi="Times New Roman" w:cs="Times New Roman"/>
          <w:sz w:val="24"/>
          <w:szCs w:val="24"/>
        </w:rPr>
        <w:t>2./ A pályázat benyújtásával kapcsolatos intézkedéseket megteszem.</w:t>
      </w:r>
    </w:p>
    <w:p w14:paraId="6E4B5F13" w14:textId="77777777" w:rsidR="00A30C53" w:rsidRPr="00853AF3" w:rsidRDefault="00A30C53" w:rsidP="00A30C53">
      <w:pPr>
        <w:rPr>
          <w:rFonts w:ascii="Times New Roman" w:hAnsi="Times New Roman" w:cs="Times New Roman"/>
          <w:sz w:val="24"/>
          <w:szCs w:val="24"/>
        </w:rPr>
      </w:pPr>
    </w:p>
    <w:p w14:paraId="66B2E813" w14:textId="7EBAB201" w:rsidR="00A30C53" w:rsidRPr="00853AF3" w:rsidRDefault="00A30C53" w:rsidP="00A30C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AF3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853AF3">
        <w:rPr>
          <w:rFonts w:ascii="Times New Roman" w:hAnsi="Times New Roman" w:cs="Times New Roman"/>
          <w:sz w:val="24"/>
          <w:szCs w:val="24"/>
        </w:rPr>
        <w:t xml:space="preserve">           Pályázati felhívás szerint</w:t>
      </w:r>
      <w:r w:rsidRPr="00853AF3">
        <w:rPr>
          <w:rFonts w:ascii="Times New Roman" w:hAnsi="Times New Roman" w:cs="Times New Roman"/>
          <w:sz w:val="24"/>
          <w:szCs w:val="24"/>
        </w:rPr>
        <w:br/>
        <w:t>Felelős:                 Novák Ferenc polgármester</w:t>
      </w:r>
      <w:r w:rsidR="00853AF3">
        <w:rPr>
          <w:rFonts w:ascii="Times New Roman" w:hAnsi="Times New Roman" w:cs="Times New Roman"/>
          <w:sz w:val="24"/>
          <w:szCs w:val="24"/>
        </w:rPr>
        <w:br/>
        <w:t>O</w:t>
      </w:r>
      <w:r w:rsidRPr="00853AF3">
        <w:rPr>
          <w:rFonts w:ascii="Times New Roman" w:hAnsi="Times New Roman" w:cs="Times New Roman"/>
          <w:sz w:val="24"/>
          <w:szCs w:val="24"/>
        </w:rPr>
        <w:t>peratív felelős:  Bodor Johanna igazgatási ügyintéző</w:t>
      </w:r>
    </w:p>
    <w:p w14:paraId="0889C852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28D6A57E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4D9792FD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3234C596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2D8CCC4E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</w:p>
    <w:p w14:paraId="0D86AAC0" w14:textId="77777777" w:rsidR="00497255" w:rsidRDefault="00497255" w:rsidP="00497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</w:t>
      </w:r>
    </w:p>
    <w:p w14:paraId="0CF0039E" w14:textId="6EC76E81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73E74E36" w14:textId="0BB0577F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07194994" w14:textId="70286D35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59F27E2B" w14:textId="46DF1176" w:rsidR="00497255" w:rsidRDefault="00497255">
      <w:pPr>
        <w:rPr>
          <w:rFonts w:ascii="Times New Roman" w:hAnsi="Times New Roman" w:cs="Times New Roman"/>
          <w:sz w:val="24"/>
          <w:szCs w:val="24"/>
        </w:rPr>
      </w:pPr>
    </w:p>
    <w:p w14:paraId="2861A44C" w14:textId="77777777" w:rsidR="00497255" w:rsidRPr="00085C45" w:rsidRDefault="00497255">
      <w:pPr>
        <w:rPr>
          <w:rFonts w:ascii="Times New Roman" w:hAnsi="Times New Roman" w:cs="Times New Roman"/>
          <w:sz w:val="24"/>
          <w:szCs w:val="24"/>
        </w:rPr>
      </w:pPr>
    </w:p>
    <w:sectPr w:rsidR="00497255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92EE0"/>
    <w:multiLevelType w:val="multilevel"/>
    <w:tmpl w:val="6AC21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0AC3"/>
    <w:multiLevelType w:val="hybridMultilevel"/>
    <w:tmpl w:val="FB126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5384E"/>
    <w:multiLevelType w:val="hybridMultilevel"/>
    <w:tmpl w:val="DB20D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7EE7"/>
    <w:multiLevelType w:val="hybridMultilevel"/>
    <w:tmpl w:val="7390EA4C"/>
    <w:lvl w:ilvl="0" w:tplc="3DC2B4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3C33"/>
    <w:multiLevelType w:val="multilevel"/>
    <w:tmpl w:val="581A5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11241"/>
    <w:multiLevelType w:val="hybridMultilevel"/>
    <w:tmpl w:val="24063DCA"/>
    <w:lvl w:ilvl="0" w:tplc="342CF0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8" w15:restartNumberingAfterBreak="0">
    <w:nsid w:val="5F80085E"/>
    <w:multiLevelType w:val="hybridMultilevel"/>
    <w:tmpl w:val="91A62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32BBD"/>
    <w:multiLevelType w:val="hybridMultilevel"/>
    <w:tmpl w:val="B792DFEA"/>
    <w:lvl w:ilvl="0" w:tplc="53AEC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965C3"/>
    <w:multiLevelType w:val="hybridMultilevel"/>
    <w:tmpl w:val="FB126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09EC"/>
    <w:multiLevelType w:val="hybridMultilevel"/>
    <w:tmpl w:val="6DCA53AA"/>
    <w:lvl w:ilvl="0" w:tplc="E90C13D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20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22"/>
  </w:num>
  <w:num w:numId="19">
    <w:abstractNumId w:val="18"/>
  </w:num>
  <w:num w:numId="20">
    <w:abstractNumId w:val="4"/>
  </w:num>
  <w:num w:numId="21">
    <w:abstractNumId w:val="15"/>
  </w:num>
  <w:num w:numId="22">
    <w:abstractNumId w:val="7"/>
  </w:num>
  <w:num w:numId="23">
    <w:abstractNumId w:val="21"/>
  </w:num>
  <w:num w:numId="24">
    <w:abstractNumId w:val="2"/>
  </w:num>
  <w:num w:numId="25">
    <w:abstractNumId w:val="8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426B9"/>
    <w:rsid w:val="00083F4A"/>
    <w:rsid w:val="00085C45"/>
    <w:rsid w:val="00085DE2"/>
    <w:rsid w:val="00086B4D"/>
    <w:rsid w:val="000A6F9D"/>
    <w:rsid w:val="000D0EF1"/>
    <w:rsid w:val="000E1FBB"/>
    <w:rsid w:val="00107A3C"/>
    <w:rsid w:val="001133A2"/>
    <w:rsid w:val="001303CA"/>
    <w:rsid w:val="0014409C"/>
    <w:rsid w:val="00156955"/>
    <w:rsid w:val="00183BE5"/>
    <w:rsid w:val="0019341B"/>
    <w:rsid w:val="001B23DA"/>
    <w:rsid w:val="001B6634"/>
    <w:rsid w:val="001C483C"/>
    <w:rsid w:val="001D755B"/>
    <w:rsid w:val="001F6F79"/>
    <w:rsid w:val="00212A6B"/>
    <w:rsid w:val="002159C5"/>
    <w:rsid w:val="002714AA"/>
    <w:rsid w:val="002C1CF9"/>
    <w:rsid w:val="002C47D4"/>
    <w:rsid w:val="002E156F"/>
    <w:rsid w:val="00372EC9"/>
    <w:rsid w:val="00402783"/>
    <w:rsid w:val="004104C8"/>
    <w:rsid w:val="00446A7A"/>
    <w:rsid w:val="00463A7A"/>
    <w:rsid w:val="00463C83"/>
    <w:rsid w:val="00466F94"/>
    <w:rsid w:val="004840F2"/>
    <w:rsid w:val="00497255"/>
    <w:rsid w:val="004C04DA"/>
    <w:rsid w:val="004D23E1"/>
    <w:rsid w:val="004D54B5"/>
    <w:rsid w:val="00580766"/>
    <w:rsid w:val="00606C7C"/>
    <w:rsid w:val="006D1567"/>
    <w:rsid w:val="006D5317"/>
    <w:rsid w:val="00703B3F"/>
    <w:rsid w:val="007247C1"/>
    <w:rsid w:val="007430BB"/>
    <w:rsid w:val="00752638"/>
    <w:rsid w:val="00754188"/>
    <w:rsid w:val="007825D0"/>
    <w:rsid w:val="00786DBE"/>
    <w:rsid w:val="00791DC9"/>
    <w:rsid w:val="007A09A2"/>
    <w:rsid w:val="007C5565"/>
    <w:rsid w:val="00822E6A"/>
    <w:rsid w:val="00853AF3"/>
    <w:rsid w:val="008771EB"/>
    <w:rsid w:val="008A14A4"/>
    <w:rsid w:val="008A181C"/>
    <w:rsid w:val="008A7FF5"/>
    <w:rsid w:val="008E5AFC"/>
    <w:rsid w:val="009037AB"/>
    <w:rsid w:val="00910C28"/>
    <w:rsid w:val="00936FD8"/>
    <w:rsid w:val="0094534A"/>
    <w:rsid w:val="009557E6"/>
    <w:rsid w:val="009609E3"/>
    <w:rsid w:val="00971439"/>
    <w:rsid w:val="00A04E89"/>
    <w:rsid w:val="00A066FC"/>
    <w:rsid w:val="00A30C53"/>
    <w:rsid w:val="00A3259B"/>
    <w:rsid w:val="00A51481"/>
    <w:rsid w:val="00AC4893"/>
    <w:rsid w:val="00AD2F01"/>
    <w:rsid w:val="00AE10E9"/>
    <w:rsid w:val="00B07AB5"/>
    <w:rsid w:val="00B53E1B"/>
    <w:rsid w:val="00B840E2"/>
    <w:rsid w:val="00C4141D"/>
    <w:rsid w:val="00CE3932"/>
    <w:rsid w:val="00CF0CB7"/>
    <w:rsid w:val="00D43572"/>
    <w:rsid w:val="00DD6F42"/>
    <w:rsid w:val="00DF7786"/>
    <w:rsid w:val="00E13043"/>
    <w:rsid w:val="00E97CB0"/>
    <w:rsid w:val="00EC39CE"/>
    <w:rsid w:val="00ED4E97"/>
    <w:rsid w:val="00EF6A91"/>
    <w:rsid w:val="00F11F5A"/>
    <w:rsid w:val="00F17EAD"/>
    <w:rsid w:val="00F56EED"/>
    <w:rsid w:val="00F905CD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905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2821</Words>
  <Characters>19468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42</cp:revision>
  <cp:lastPrinted>2021-05-10T08:14:00Z</cp:lastPrinted>
  <dcterms:created xsi:type="dcterms:W3CDTF">2021-04-21T13:55:00Z</dcterms:created>
  <dcterms:modified xsi:type="dcterms:W3CDTF">2021-05-10T08:14:00Z</dcterms:modified>
</cp:coreProperties>
</file>