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2D" w:rsidRPr="00D329A1" w:rsidRDefault="0030370F" w:rsidP="00507DC7">
      <w:pPr>
        <w:jc w:val="center"/>
        <w:rPr>
          <w:rFonts w:ascii="Times New Roman" w:hAnsi="Times New Roman" w:cs="Times New Roman"/>
          <w:b/>
          <w:sz w:val="24"/>
          <w:szCs w:val="24"/>
        </w:rPr>
      </w:pPr>
      <w:bookmarkStart w:id="0" w:name="_GoBack"/>
      <w:bookmarkEnd w:id="0"/>
      <w:r w:rsidRPr="00D329A1">
        <w:rPr>
          <w:rFonts w:ascii="Times New Roman" w:hAnsi="Times New Roman" w:cs="Times New Roman"/>
          <w:b/>
          <w:sz w:val="24"/>
          <w:szCs w:val="24"/>
        </w:rPr>
        <w:t>Tartalomjegyzék</w:t>
      </w:r>
    </w:p>
    <w:p w:rsidR="003575DA" w:rsidRPr="00D329A1" w:rsidRDefault="0030370F" w:rsidP="00507DC7">
      <w:pPr>
        <w:jc w:val="center"/>
        <w:rPr>
          <w:rFonts w:ascii="Times New Roman" w:hAnsi="Times New Roman" w:cs="Times New Roman"/>
          <w:b/>
          <w:sz w:val="24"/>
          <w:szCs w:val="24"/>
        </w:rPr>
      </w:pPr>
      <w:r w:rsidRPr="00D329A1">
        <w:rPr>
          <w:rFonts w:ascii="Times New Roman" w:hAnsi="Times New Roman" w:cs="Times New Roman"/>
          <w:b/>
          <w:sz w:val="24"/>
          <w:szCs w:val="24"/>
        </w:rPr>
        <w:t>A Zalakaros Város Önkormányzata Képvi</w:t>
      </w:r>
      <w:r w:rsidR="009E3E42" w:rsidRPr="00D329A1">
        <w:rPr>
          <w:rFonts w:ascii="Times New Roman" w:hAnsi="Times New Roman" w:cs="Times New Roman"/>
          <w:b/>
          <w:sz w:val="24"/>
          <w:szCs w:val="24"/>
        </w:rPr>
        <w:t>s</w:t>
      </w:r>
      <w:r w:rsidR="000506CE" w:rsidRPr="00D329A1">
        <w:rPr>
          <w:rFonts w:ascii="Times New Roman" w:hAnsi="Times New Roman" w:cs="Times New Roman"/>
          <w:b/>
          <w:sz w:val="24"/>
          <w:szCs w:val="24"/>
        </w:rPr>
        <w:t xml:space="preserve">előtestülete </w:t>
      </w:r>
      <w:r w:rsidR="005D14E7" w:rsidRPr="00D329A1">
        <w:rPr>
          <w:rFonts w:ascii="Times New Roman" w:hAnsi="Times New Roman" w:cs="Times New Roman"/>
          <w:b/>
          <w:sz w:val="24"/>
          <w:szCs w:val="24"/>
        </w:rPr>
        <w:t>20</w:t>
      </w:r>
      <w:r w:rsidR="00A167C1" w:rsidRPr="00D329A1">
        <w:rPr>
          <w:rFonts w:ascii="Times New Roman" w:hAnsi="Times New Roman" w:cs="Times New Roman"/>
          <w:b/>
          <w:sz w:val="24"/>
          <w:szCs w:val="24"/>
        </w:rPr>
        <w:t xml:space="preserve">19. </w:t>
      </w:r>
      <w:r w:rsidR="002D1F2D" w:rsidRPr="00D329A1">
        <w:rPr>
          <w:rFonts w:ascii="Times New Roman" w:hAnsi="Times New Roman" w:cs="Times New Roman"/>
          <w:b/>
          <w:sz w:val="24"/>
          <w:szCs w:val="24"/>
        </w:rPr>
        <w:t>április</w:t>
      </w:r>
      <w:r w:rsidR="00F71FC8" w:rsidRPr="00D329A1">
        <w:rPr>
          <w:rFonts w:ascii="Times New Roman" w:hAnsi="Times New Roman" w:cs="Times New Roman"/>
          <w:b/>
          <w:sz w:val="24"/>
          <w:szCs w:val="24"/>
        </w:rPr>
        <w:t xml:space="preserve"> 25</w:t>
      </w:r>
      <w:r w:rsidR="009826A8" w:rsidRPr="00D329A1">
        <w:rPr>
          <w:rFonts w:ascii="Times New Roman" w:hAnsi="Times New Roman" w:cs="Times New Roman"/>
          <w:b/>
          <w:sz w:val="24"/>
          <w:szCs w:val="24"/>
        </w:rPr>
        <w:t>-</w:t>
      </w:r>
      <w:r w:rsidR="003575DA" w:rsidRPr="00D329A1">
        <w:rPr>
          <w:rFonts w:ascii="Times New Roman" w:hAnsi="Times New Roman" w:cs="Times New Roman"/>
          <w:b/>
          <w:sz w:val="24"/>
          <w:szCs w:val="24"/>
        </w:rPr>
        <w:t xml:space="preserve">i ülésén </w:t>
      </w:r>
      <w:r w:rsidR="008911B5" w:rsidRPr="00D329A1">
        <w:rPr>
          <w:rFonts w:ascii="Times New Roman" w:hAnsi="Times New Roman" w:cs="Times New Roman"/>
          <w:b/>
          <w:sz w:val="24"/>
          <w:szCs w:val="24"/>
        </w:rPr>
        <w:br/>
      </w:r>
      <w:r w:rsidR="003575DA" w:rsidRPr="00D329A1">
        <w:rPr>
          <w:rFonts w:ascii="Times New Roman" w:hAnsi="Times New Roman" w:cs="Times New Roman"/>
          <w:b/>
          <w:sz w:val="24"/>
          <w:szCs w:val="24"/>
        </w:rPr>
        <w:t>hozott határozatokról</w:t>
      </w:r>
    </w:p>
    <w:p w:rsidR="0032238E" w:rsidRPr="00D329A1" w:rsidRDefault="0030370F" w:rsidP="00AD21FB">
      <w:pPr>
        <w:pBdr>
          <w:top w:val="single" w:sz="6" w:space="1" w:color="auto"/>
          <w:bottom w:val="single" w:sz="6" w:space="1" w:color="auto"/>
        </w:pBdr>
        <w:rPr>
          <w:rFonts w:ascii="Times New Roman" w:hAnsi="Times New Roman" w:cs="Times New Roman"/>
          <w:sz w:val="24"/>
          <w:szCs w:val="24"/>
        </w:rPr>
      </w:pPr>
      <w:r w:rsidRPr="00D329A1">
        <w:rPr>
          <w:rFonts w:ascii="Times New Roman" w:hAnsi="Times New Roman" w:cs="Times New Roman"/>
          <w:sz w:val="24"/>
          <w:szCs w:val="24"/>
        </w:rPr>
        <w:t>Hat. száma</w:t>
      </w:r>
      <w:r w:rsidRPr="00D329A1">
        <w:rPr>
          <w:rFonts w:ascii="Times New Roman" w:hAnsi="Times New Roman" w:cs="Times New Roman"/>
          <w:sz w:val="24"/>
          <w:szCs w:val="24"/>
        </w:rPr>
        <w:tab/>
      </w:r>
      <w:r w:rsidRPr="00D329A1">
        <w:rPr>
          <w:rFonts w:ascii="Times New Roman" w:hAnsi="Times New Roman" w:cs="Times New Roman"/>
          <w:sz w:val="24"/>
          <w:szCs w:val="24"/>
        </w:rPr>
        <w:tab/>
        <w:t>Tartalom</w:t>
      </w:r>
    </w:p>
    <w:p w:rsidR="006976AD" w:rsidRPr="00D329A1" w:rsidRDefault="0030370F" w:rsidP="0030370F">
      <w:pPr>
        <w:rPr>
          <w:rFonts w:ascii="Times New Roman" w:hAnsi="Times New Roman" w:cs="Times New Roman"/>
          <w:b/>
          <w:sz w:val="24"/>
          <w:szCs w:val="24"/>
        </w:rPr>
      </w:pPr>
      <w:r w:rsidRPr="00D329A1">
        <w:rPr>
          <w:rFonts w:ascii="Times New Roman" w:hAnsi="Times New Roman" w:cs="Times New Roman"/>
          <w:b/>
          <w:sz w:val="24"/>
          <w:szCs w:val="24"/>
        </w:rPr>
        <w:t xml:space="preserve">Nyílt: </w:t>
      </w:r>
      <w:r w:rsidRPr="00D329A1">
        <w:rPr>
          <w:rFonts w:ascii="Times New Roman" w:hAnsi="Times New Roman" w:cs="Times New Roman"/>
          <w:b/>
          <w:sz w:val="24"/>
          <w:szCs w:val="24"/>
        </w:rPr>
        <w:tab/>
      </w:r>
    </w:p>
    <w:p w:rsidR="0032238E" w:rsidRPr="00D329A1" w:rsidRDefault="00507DC7" w:rsidP="0030370F">
      <w:pPr>
        <w:rPr>
          <w:rFonts w:ascii="Times New Roman" w:hAnsi="Times New Roman" w:cs="Times New Roman"/>
          <w:sz w:val="24"/>
          <w:szCs w:val="24"/>
        </w:rPr>
      </w:pPr>
      <w:r w:rsidRPr="00D329A1">
        <w:rPr>
          <w:rFonts w:ascii="Times New Roman" w:hAnsi="Times New Roman" w:cs="Times New Roman"/>
          <w:sz w:val="24"/>
          <w:szCs w:val="24"/>
        </w:rPr>
        <w:t>114/2019                     Zárt ülés elrendelése</w:t>
      </w:r>
    </w:p>
    <w:p w:rsidR="00507DC7" w:rsidRPr="00D329A1" w:rsidRDefault="00507DC7" w:rsidP="0030370F">
      <w:pPr>
        <w:rPr>
          <w:rFonts w:ascii="Times New Roman" w:hAnsi="Times New Roman" w:cs="Times New Roman"/>
          <w:sz w:val="24"/>
          <w:szCs w:val="24"/>
        </w:rPr>
      </w:pPr>
      <w:r w:rsidRPr="00D329A1">
        <w:rPr>
          <w:rFonts w:ascii="Times New Roman" w:hAnsi="Times New Roman" w:cs="Times New Roman"/>
          <w:sz w:val="24"/>
          <w:szCs w:val="24"/>
        </w:rPr>
        <w:t>115/2019                     Polgármester beszámolója</w:t>
      </w:r>
    </w:p>
    <w:p w:rsidR="00AA30EC" w:rsidRPr="00D329A1" w:rsidRDefault="00507DC7" w:rsidP="0030370F">
      <w:pPr>
        <w:rPr>
          <w:rFonts w:ascii="Times New Roman" w:hAnsi="Times New Roman" w:cs="Times New Roman"/>
          <w:sz w:val="24"/>
          <w:szCs w:val="24"/>
        </w:rPr>
      </w:pPr>
      <w:r w:rsidRPr="00D329A1">
        <w:rPr>
          <w:rFonts w:ascii="Times New Roman" w:hAnsi="Times New Roman" w:cs="Times New Roman"/>
          <w:sz w:val="24"/>
          <w:szCs w:val="24"/>
        </w:rPr>
        <w:t>116/2019                     A te</w:t>
      </w:r>
      <w:r w:rsidR="00AA30EC" w:rsidRPr="00D329A1">
        <w:rPr>
          <w:rFonts w:ascii="Times New Roman" w:hAnsi="Times New Roman" w:cs="Times New Roman"/>
          <w:sz w:val="24"/>
          <w:szCs w:val="24"/>
        </w:rPr>
        <w:t xml:space="preserve">lepülés egészségügyi ellátása (orvosi, fogorvosi ellátás, ügyelet, </w:t>
      </w:r>
      <w:r w:rsidR="00AA30EC" w:rsidRPr="00D329A1">
        <w:rPr>
          <w:rFonts w:ascii="Times New Roman" w:hAnsi="Times New Roman" w:cs="Times New Roman"/>
          <w:sz w:val="24"/>
          <w:szCs w:val="24"/>
        </w:rPr>
        <w:br/>
        <w:t xml:space="preserve">                                    mentőszolgálat, védőnő)</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 xml:space="preserve">117/2019                     Zalakaros város 2019-2024 időszakra vonatkozó Helyi </w:t>
      </w:r>
      <w:r w:rsidRPr="00D329A1">
        <w:rPr>
          <w:rFonts w:ascii="Times New Roman" w:hAnsi="Times New Roman" w:cs="Times New Roman"/>
          <w:sz w:val="24"/>
          <w:szCs w:val="24"/>
        </w:rPr>
        <w:br/>
        <w:t xml:space="preserve">                                    Helyi esélyegyenlőségi Programjának elfogadása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118/2019                     „Virágos Magyarországért” környezetszépítő versenyen való részvétel</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119/2019                     Zalakarosi Értéktár testület 2018. évi tevékenységéről beszámoló</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120/2019                     Nonprofit szervezetek által benyújtott I. féléves támogatási pályázatok</w:t>
      </w:r>
      <w:r w:rsidRPr="00D329A1">
        <w:rPr>
          <w:rFonts w:ascii="Times New Roman" w:hAnsi="Times New Roman" w:cs="Times New Roman"/>
          <w:sz w:val="24"/>
          <w:szCs w:val="24"/>
        </w:rPr>
        <w:br/>
        <w:t xml:space="preserve">                                    elbírálása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121/2019                     Zalakaros Településrendezési eszközeinek módosítása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122/2019                     Zalakaros.hu e-mail címek használata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123/2019                     2019/2020-as Nemzeti Ovi-Sport Pramra pályázat benyújtása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124/2019                     Magyarország-Horvátország (HUHR) Interreg 2. pályázati kiírására</w:t>
      </w:r>
      <w:r w:rsidRPr="00D329A1">
        <w:rPr>
          <w:rFonts w:ascii="Times New Roman" w:hAnsi="Times New Roman" w:cs="Times New Roman"/>
          <w:sz w:val="24"/>
          <w:szCs w:val="24"/>
        </w:rPr>
        <w:br/>
        <w:t xml:space="preserve">                                    benyújtandó pályázat kidolgozása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125/2019                     Zalakarosi Turisztikai Nonprofit Kft. tevékenységi kör bővítése</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126/2019                     Zalakaros Gyógyhely elnevezés használat megújítása</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127/2019                     Interreg pályázati lehetőség Krizevci Város Önkormányzatával</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128/2019                     Vállalkozási szerződés módosítás-Bauterc-Prizma Kft.</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 xml:space="preserve">129/2019 </w:t>
      </w:r>
      <w:r w:rsidR="00D32D5F">
        <w:rPr>
          <w:rFonts w:ascii="Times New Roman" w:hAnsi="Times New Roman" w:cs="Times New Roman"/>
          <w:sz w:val="24"/>
          <w:szCs w:val="24"/>
        </w:rPr>
        <w:t xml:space="preserve">                     Petőfi utcai árok lefedésével kapcsolatos lakossági megkeresés</w:t>
      </w:r>
    </w:p>
    <w:p w:rsidR="00AA30EC" w:rsidRPr="00D329A1" w:rsidRDefault="00AA30EC" w:rsidP="0030370F">
      <w:pPr>
        <w:rPr>
          <w:rFonts w:ascii="Times New Roman" w:hAnsi="Times New Roman" w:cs="Times New Roman"/>
          <w:sz w:val="24"/>
          <w:szCs w:val="24"/>
        </w:rPr>
      </w:pPr>
      <w:r w:rsidRPr="00D329A1">
        <w:rPr>
          <w:rFonts w:ascii="Times New Roman" w:hAnsi="Times New Roman" w:cs="Times New Roman"/>
          <w:sz w:val="24"/>
          <w:szCs w:val="24"/>
        </w:rPr>
        <w:t>130/2019</w:t>
      </w:r>
      <w:r w:rsidR="00D32D5F">
        <w:rPr>
          <w:rFonts w:ascii="Times New Roman" w:hAnsi="Times New Roman" w:cs="Times New Roman"/>
          <w:sz w:val="24"/>
          <w:szCs w:val="24"/>
        </w:rPr>
        <w:t xml:space="preserve">                      Temető utcai kereszteződésnél forgalmi rend felülvizsgálata</w:t>
      </w:r>
    </w:p>
    <w:p w:rsidR="0030370F" w:rsidRPr="00D329A1" w:rsidRDefault="0030370F" w:rsidP="0030370F">
      <w:pPr>
        <w:rPr>
          <w:rFonts w:ascii="Times New Roman" w:hAnsi="Times New Roman" w:cs="Times New Roman"/>
          <w:b/>
          <w:sz w:val="24"/>
          <w:szCs w:val="24"/>
        </w:rPr>
      </w:pPr>
      <w:r w:rsidRPr="00D329A1">
        <w:rPr>
          <w:rFonts w:ascii="Times New Roman" w:hAnsi="Times New Roman" w:cs="Times New Roman"/>
          <w:b/>
          <w:sz w:val="24"/>
          <w:szCs w:val="24"/>
        </w:rPr>
        <w:t>Zárt:</w:t>
      </w:r>
    </w:p>
    <w:p w:rsidR="00AA30EC" w:rsidRPr="00D329A1" w:rsidRDefault="00AA30EC"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 xml:space="preserve">131/2019                      Pályázati </w:t>
      </w:r>
      <w:r w:rsidR="003C12B6">
        <w:rPr>
          <w:rFonts w:ascii="Times New Roman" w:hAnsi="Times New Roman" w:cs="Times New Roman"/>
          <w:sz w:val="24"/>
          <w:szCs w:val="24"/>
        </w:rPr>
        <w:t>felhívás háziorvosi feladatellátásra</w:t>
      </w:r>
    </w:p>
    <w:p w:rsidR="00821046" w:rsidRPr="00D329A1" w:rsidRDefault="00AA30EC"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 xml:space="preserve">132/2019                      </w:t>
      </w:r>
      <w:r w:rsidR="00824B42" w:rsidRPr="00D329A1">
        <w:rPr>
          <w:rFonts w:ascii="Times New Roman" w:hAnsi="Times New Roman" w:cs="Times New Roman"/>
          <w:sz w:val="24"/>
          <w:szCs w:val="24"/>
        </w:rPr>
        <w:t>Nagy</w:t>
      </w:r>
      <w:r w:rsidR="00821046" w:rsidRPr="00D329A1">
        <w:rPr>
          <w:rFonts w:ascii="Times New Roman" w:hAnsi="Times New Roman" w:cs="Times New Roman"/>
          <w:sz w:val="24"/>
          <w:szCs w:val="24"/>
        </w:rPr>
        <w:t>kanizsai Tankerületi Központ kérelme</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133/2019                      Költségvetési rendeletben nevesített beruházások engedélyezése</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134/2019                      Önkormányzati kitüntetések és Kiváló Tanuló díj adományozása-</w:t>
      </w:r>
      <w:r w:rsidRPr="00D329A1">
        <w:rPr>
          <w:rFonts w:ascii="Times New Roman" w:hAnsi="Times New Roman" w:cs="Times New Roman"/>
          <w:sz w:val="24"/>
          <w:szCs w:val="24"/>
        </w:rPr>
        <w:br/>
        <w:t xml:space="preserve">              Benkőné Gulyás Edit szavazásból történő kizárása</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lastRenderedPageBreak/>
        <w:t xml:space="preserve">135/2019                    </w:t>
      </w:r>
      <w:r w:rsidR="0008632D" w:rsidRPr="00D329A1">
        <w:rPr>
          <w:rFonts w:ascii="Times New Roman" w:hAnsi="Times New Roman" w:cs="Times New Roman"/>
          <w:sz w:val="24"/>
          <w:szCs w:val="24"/>
        </w:rPr>
        <w:t xml:space="preserve">  </w:t>
      </w:r>
      <w:r w:rsidRPr="00D329A1">
        <w:rPr>
          <w:rFonts w:ascii="Times New Roman" w:hAnsi="Times New Roman" w:cs="Times New Roman"/>
          <w:sz w:val="24"/>
          <w:szCs w:val="24"/>
        </w:rPr>
        <w:t>Önkormányzati kitüntetések és Kiváló Tanuló díj adományozása</w:t>
      </w:r>
      <w:r w:rsidR="0008632D" w:rsidRPr="00D329A1">
        <w:rPr>
          <w:rFonts w:ascii="Times New Roman" w:hAnsi="Times New Roman" w:cs="Times New Roman"/>
          <w:sz w:val="24"/>
          <w:szCs w:val="24"/>
        </w:rPr>
        <w:t xml:space="preserve">  </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136/2019                      Város Bora cím odaítélése</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137/2019                       Kiss Lajosné lakásbérleti szerződés meghosszabbítási kérelme</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138/2019                       A HUHR/1601/2.1.1/0011 azonosító számú, „Cyclo-Net” című</w:t>
      </w:r>
      <w:r w:rsidRPr="00D329A1">
        <w:rPr>
          <w:rFonts w:ascii="Times New Roman" w:hAnsi="Times New Roman" w:cs="Times New Roman"/>
          <w:sz w:val="24"/>
          <w:szCs w:val="24"/>
        </w:rPr>
        <w:br/>
        <w:t xml:space="preserve">              projekt keretében kerékpáros térkép készítésére és nyomtatására </w:t>
      </w:r>
      <w:r w:rsidRPr="00D329A1">
        <w:rPr>
          <w:rFonts w:ascii="Times New Roman" w:hAnsi="Times New Roman" w:cs="Times New Roman"/>
          <w:sz w:val="24"/>
          <w:szCs w:val="24"/>
        </w:rPr>
        <w:br/>
        <w:t xml:space="preserve">              beérkezett ajánlatok elbírálása</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 xml:space="preserve">139/2019                      Zalakaros, Behiák szennyvízhálózat építés I. ütem kivitelezésére </w:t>
      </w:r>
      <w:r w:rsidRPr="00D329A1">
        <w:rPr>
          <w:rFonts w:ascii="Times New Roman" w:hAnsi="Times New Roman" w:cs="Times New Roman"/>
          <w:sz w:val="24"/>
          <w:szCs w:val="24"/>
        </w:rPr>
        <w:br/>
        <w:t xml:space="preserve">             beérkezett ajánlatok elbírálása</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140/2019                     „Temető felújítása környezetrendezési tervdokumentáció tervezési</w:t>
      </w:r>
      <w:r w:rsidRPr="00D329A1">
        <w:rPr>
          <w:rFonts w:ascii="Times New Roman" w:hAnsi="Times New Roman" w:cs="Times New Roman"/>
          <w:sz w:val="24"/>
          <w:szCs w:val="24"/>
        </w:rPr>
        <w:br/>
        <w:t xml:space="preserve">             feladatai” tárgyban beérkezett ajánlatok elbírálása</w:t>
      </w:r>
    </w:p>
    <w:p w:rsidR="00821046"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141/2019                      Ingatlan értékbecslésre beérkezett ajánlatok elbírálása</w:t>
      </w:r>
    </w:p>
    <w:p w:rsidR="00D25B5B" w:rsidRPr="00D329A1" w:rsidRDefault="00821046" w:rsidP="00AA30EC">
      <w:pPr>
        <w:ind w:left="1416" w:hanging="1416"/>
        <w:rPr>
          <w:rFonts w:ascii="Times New Roman" w:hAnsi="Times New Roman" w:cs="Times New Roman"/>
          <w:sz w:val="24"/>
          <w:szCs w:val="24"/>
        </w:rPr>
      </w:pPr>
      <w:r w:rsidRPr="00D329A1">
        <w:rPr>
          <w:rFonts w:ascii="Times New Roman" w:hAnsi="Times New Roman" w:cs="Times New Roman"/>
          <w:sz w:val="24"/>
          <w:szCs w:val="24"/>
        </w:rPr>
        <w:t xml:space="preserve">142/2019                     </w:t>
      </w:r>
      <w:r w:rsidR="00D7628A" w:rsidRPr="00D329A1">
        <w:rPr>
          <w:rFonts w:ascii="Times New Roman" w:hAnsi="Times New Roman" w:cs="Times New Roman"/>
          <w:sz w:val="24"/>
          <w:szCs w:val="24"/>
        </w:rPr>
        <w:t xml:space="preserve"> Gyógyhely-ajánlattételi határidő </w:t>
      </w:r>
      <w:r w:rsidR="003C12B6" w:rsidRPr="00D329A1">
        <w:rPr>
          <w:rFonts w:ascii="Times New Roman" w:hAnsi="Times New Roman" w:cs="Times New Roman"/>
          <w:sz w:val="24"/>
          <w:szCs w:val="24"/>
        </w:rPr>
        <w:t>meghosszabbítás</w:t>
      </w:r>
      <w:r w:rsidRPr="00D329A1">
        <w:rPr>
          <w:rFonts w:ascii="Times New Roman" w:hAnsi="Times New Roman" w:cs="Times New Roman"/>
          <w:sz w:val="24"/>
          <w:szCs w:val="24"/>
        </w:rPr>
        <w:t xml:space="preserve"> </w:t>
      </w:r>
      <w:r w:rsidR="0008632D" w:rsidRPr="00D329A1">
        <w:rPr>
          <w:rFonts w:ascii="Times New Roman" w:hAnsi="Times New Roman" w:cs="Times New Roman"/>
          <w:sz w:val="24"/>
          <w:szCs w:val="24"/>
        </w:rPr>
        <w:t xml:space="preserve">                </w:t>
      </w:r>
    </w:p>
    <w:p w:rsidR="003B3482" w:rsidRPr="00D329A1" w:rsidRDefault="003B3482" w:rsidP="004B6E63">
      <w:pPr>
        <w:rPr>
          <w:rFonts w:ascii="Times New Roman" w:hAnsi="Times New Roman" w:cs="Times New Roman"/>
          <w:sz w:val="24"/>
          <w:szCs w:val="24"/>
        </w:rPr>
      </w:pPr>
    </w:p>
    <w:p w:rsidR="0030370F" w:rsidRPr="00D329A1" w:rsidRDefault="0030370F" w:rsidP="0030370F">
      <w:pPr>
        <w:rPr>
          <w:rFonts w:ascii="Times New Roman" w:hAnsi="Times New Roman" w:cs="Times New Roman"/>
          <w:b/>
          <w:sz w:val="24"/>
          <w:szCs w:val="24"/>
        </w:rPr>
      </w:pPr>
      <w:r w:rsidRPr="00D329A1">
        <w:rPr>
          <w:rFonts w:ascii="Times New Roman" w:hAnsi="Times New Roman" w:cs="Times New Roman"/>
          <w:b/>
          <w:sz w:val="24"/>
          <w:szCs w:val="24"/>
        </w:rPr>
        <w:t>Interpelláció:</w:t>
      </w:r>
    </w:p>
    <w:p w:rsidR="00D22BB0" w:rsidRPr="00D329A1" w:rsidRDefault="00D22BB0" w:rsidP="0030370F">
      <w:pPr>
        <w:rPr>
          <w:rFonts w:ascii="Times New Roman" w:hAnsi="Times New Roman" w:cs="Times New Roman"/>
          <w:b/>
          <w:sz w:val="24"/>
          <w:szCs w:val="24"/>
        </w:rPr>
      </w:pPr>
      <w:r w:rsidRPr="00D329A1">
        <w:rPr>
          <w:rFonts w:ascii="Times New Roman" w:hAnsi="Times New Roman" w:cs="Times New Roman"/>
          <w:b/>
          <w:sz w:val="24"/>
          <w:szCs w:val="24"/>
        </w:rPr>
        <w:t>-</w:t>
      </w:r>
    </w:p>
    <w:p w:rsidR="0030370F" w:rsidRPr="00D329A1" w:rsidRDefault="0030370F" w:rsidP="0030370F">
      <w:pPr>
        <w:rPr>
          <w:rFonts w:ascii="Times New Roman" w:hAnsi="Times New Roman" w:cs="Times New Roman"/>
          <w:b/>
          <w:sz w:val="24"/>
          <w:szCs w:val="24"/>
        </w:rPr>
      </w:pPr>
      <w:r w:rsidRPr="00D329A1">
        <w:rPr>
          <w:rFonts w:ascii="Times New Roman" w:hAnsi="Times New Roman" w:cs="Times New Roman"/>
          <w:b/>
          <w:sz w:val="24"/>
          <w:szCs w:val="24"/>
        </w:rPr>
        <w:t>Képviselői kérdések, bejelentések:</w:t>
      </w:r>
    </w:p>
    <w:p w:rsidR="004078D7" w:rsidRPr="00D329A1" w:rsidRDefault="004078D7" w:rsidP="0030370F">
      <w:pPr>
        <w:rPr>
          <w:rFonts w:ascii="Times New Roman" w:hAnsi="Times New Roman" w:cs="Times New Roman"/>
          <w:b/>
          <w:sz w:val="24"/>
          <w:szCs w:val="24"/>
        </w:rPr>
      </w:pPr>
      <w:r w:rsidRPr="00D329A1">
        <w:rPr>
          <w:rFonts w:ascii="Times New Roman" w:hAnsi="Times New Roman" w:cs="Times New Roman"/>
          <w:b/>
          <w:sz w:val="24"/>
          <w:szCs w:val="24"/>
        </w:rPr>
        <w:t xml:space="preserve">- </w:t>
      </w:r>
    </w:p>
    <w:p w:rsidR="0030370F" w:rsidRPr="00D329A1" w:rsidRDefault="0030370F" w:rsidP="0030370F">
      <w:pPr>
        <w:rPr>
          <w:rFonts w:ascii="Times New Roman" w:hAnsi="Times New Roman" w:cs="Times New Roman"/>
          <w:b/>
          <w:sz w:val="24"/>
          <w:szCs w:val="24"/>
        </w:rPr>
      </w:pPr>
      <w:r w:rsidRPr="00D329A1">
        <w:rPr>
          <w:rFonts w:ascii="Times New Roman" w:hAnsi="Times New Roman" w:cs="Times New Roman"/>
          <w:b/>
          <w:sz w:val="24"/>
          <w:szCs w:val="24"/>
        </w:rPr>
        <w:t>Tájékoztató:</w:t>
      </w:r>
    </w:p>
    <w:p w:rsidR="0030370F" w:rsidRPr="00D329A1" w:rsidRDefault="000506CE" w:rsidP="0030370F">
      <w:pPr>
        <w:rPr>
          <w:rFonts w:ascii="Times New Roman" w:hAnsi="Times New Roman" w:cs="Times New Roman"/>
          <w:b/>
          <w:sz w:val="24"/>
          <w:szCs w:val="24"/>
        </w:rPr>
      </w:pPr>
      <w:r w:rsidRPr="00D329A1">
        <w:rPr>
          <w:rFonts w:ascii="Times New Roman" w:hAnsi="Times New Roman" w:cs="Times New Roman"/>
          <w:b/>
          <w:sz w:val="24"/>
          <w:szCs w:val="24"/>
        </w:rPr>
        <w:t>-</w:t>
      </w:r>
    </w:p>
    <w:p w:rsidR="0030370F" w:rsidRPr="00D329A1" w:rsidRDefault="0030370F" w:rsidP="0030370F">
      <w:pPr>
        <w:rPr>
          <w:rFonts w:ascii="Times New Roman" w:hAnsi="Times New Roman" w:cs="Times New Roman"/>
          <w:b/>
          <w:sz w:val="24"/>
          <w:szCs w:val="24"/>
        </w:rPr>
      </w:pPr>
    </w:p>
    <w:p w:rsidR="00690032" w:rsidRPr="00D329A1" w:rsidRDefault="00690032" w:rsidP="0030370F">
      <w:pPr>
        <w:rPr>
          <w:rFonts w:ascii="Times New Roman" w:hAnsi="Times New Roman" w:cs="Times New Roman"/>
          <w:b/>
          <w:sz w:val="24"/>
          <w:szCs w:val="24"/>
        </w:rPr>
      </w:pPr>
    </w:p>
    <w:p w:rsidR="00690032" w:rsidRPr="00D329A1" w:rsidRDefault="00690032" w:rsidP="0030370F">
      <w:pPr>
        <w:rPr>
          <w:rFonts w:ascii="Times New Roman" w:hAnsi="Times New Roman" w:cs="Times New Roman"/>
          <w:b/>
          <w:sz w:val="24"/>
          <w:szCs w:val="24"/>
        </w:rPr>
      </w:pPr>
    </w:p>
    <w:p w:rsidR="00A167C1" w:rsidRPr="00D329A1" w:rsidRDefault="00A167C1" w:rsidP="0030370F">
      <w:pPr>
        <w:rPr>
          <w:rFonts w:ascii="Times New Roman" w:hAnsi="Times New Roman" w:cs="Times New Roman"/>
          <w:b/>
          <w:sz w:val="24"/>
          <w:szCs w:val="24"/>
        </w:rPr>
      </w:pPr>
    </w:p>
    <w:p w:rsidR="00A167C1" w:rsidRPr="00D329A1" w:rsidRDefault="00A167C1" w:rsidP="0030370F">
      <w:pPr>
        <w:rPr>
          <w:rFonts w:ascii="Times New Roman" w:hAnsi="Times New Roman" w:cs="Times New Roman"/>
          <w:b/>
          <w:sz w:val="24"/>
          <w:szCs w:val="24"/>
        </w:rPr>
      </w:pPr>
    </w:p>
    <w:p w:rsidR="002D1F2D" w:rsidRPr="00D329A1" w:rsidRDefault="002D1F2D" w:rsidP="0030370F">
      <w:pPr>
        <w:rPr>
          <w:rFonts w:ascii="Times New Roman" w:hAnsi="Times New Roman" w:cs="Times New Roman"/>
          <w:b/>
          <w:sz w:val="24"/>
          <w:szCs w:val="24"/>
        </w:rPr>
      </w:pPr>
    </w:p>
    <w:p w:rsidR="002D1F2D" w:rsidRPr="00D329A1" w:rsidRDefault="002D1F2D" w:rsidP="0030370F">
      <w:pPr>
        <w:rPr>
          <w:rFonts w:ascii="Times New Roman" w:hAnsi="Times New Roman" w:cs="Times New Roman"/>
          <w:b/>
          <w:sz w:val="24"/>
          <w:szCs w:val="24"/>
        </w:rPr>
      </w:pPr>
    </w:p>
    <w:p w:rsidR="002D1F2D" w:rsidRPr="00D329A1" w:rsidRDefault="002D1F2D" w:rsidP="0030370F">
      <w:pPr>
        <w:rPr>
          <w:rFonts w:ascii="Times New Roman" w:hAnsi="Times New Roman" w:cs="Times New Roman"/>
          <w:b/>
          <w:sz w:val="24"/>
          <w:szCs w:val="24"/>
        </w:rPr>
      </w:pPr>
    </w:p>
    <w:p w:rsidR="002D1F2D" w:rsidRPr="00D329A1" w:rsidRDefault="002D1F2D" w:rsidP="0030370F">
      <w:pPr>
        <w:rPr>
          <w:rFonts w:ascii="Times New Roman" w:hAnsi="Times New Roman" w:cs="Times New Roman"/>
          <w:b/>
          <w:sz w:val="24"/>
          <w:szCs w:val="24"/>
        </w:rPr>
      </w:pPr>
    </w:p>
    <w:p w:rsidR="002D1F2D" w:rsidRPr="00D329A1" w:rsidRDefault="002D1F2D" w:rsidP="0030370F">
      <w:pPr>
        <w:rPr>
          <w:rFonts w:ascii="Times New Roman" w:hAnsi="Times New Roman" w:cs="Times New Roman"/>
          <w:b/>
          <w:sz w:val="24"/>
          <w:szCs w:val="24"/>
        </w:rPr>
      </w:pPr>
    </w:p>
    <w:p w:rsidR="002D1F2D" w:rsidRPr="00D329A1" w:rsidRDefault="002D1F2D" w:rsidP="0030370F">
      <w:pPr>
        <w:rPr>
          <w:rFonts w:ascii="Times New Roman" w:hAnsi="Times New Roman" w:cs="Times New Roman"/>
          <w:b/>
          <w:sz w:val="24"/>
          <w:szCs w:val="24"/>
        </w:rPr>
      </w:pPr>
    </w:p>
    <w:p w:rsidR="00E250E1" w:rsidRPr="00D329A1" w:rsidRDefault="00E250E1" w:rsidP="00961289">
      <w:pPr>
        <w:spacing w:after="0"/>
        <w:jc w:val="both"/>
        <w:rPr>
          <w:rFonts w:ascii="Times New Roman" w:hAnsi="Times New Roman" w:cs="Times New Roman"/>
          <w:b/>
          <w:sz w:val="24"/>
          <w:szCs w:val="24"/>
        </w:rPr>
      </w:pPr>
    </w:p>
    <w:p w:rsidR="00FB4367" w:rsidRPr="00D329A1" w:rsidRDefault="00FB4367" w:rsidP="00FB4367">
      <w:pPr>
        <w:spacing w:after="0"/>
        <w:jc w:val="both"/>
        <w:rPr>
          <w:rFonts w:ascii="Times New Roman" w:hAnsi="Times New Roman" w:cs="Times New Roman"/>
          <w:b/>
          <w:sz w:val="24"/>
          <w:szCs w:val="24"/>
        </w:rPr>
      </w:pPr>
    </w:p>
    <w:p w:rsidR="00FB4367" w:rsidRPr="00D329A1" w:rsidRDefault="00FB4367" w:rsidP="00FB436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B4367" w:rsidRPr="00E428B2" w:rsidRDefault="00FB4367" w:rsidP="00FB4367">
      <w:pPr>
        <w:jc w:val="both"/>
        <w:rPr>
          <w:rFonts w:ascii="Times New Roman" w:hAnsi="Times New Roman" w:cs="Times New Roman"/>
          <w:sz w:val="24"/>
          <w:szCs w:val="24"/>
        </w:rPr>
      </w:pPr>
    </w:p>
    <w:p w:rsidR="00E428B2" w:rsidRDefault="00E428B2" w:rsidP="00E428B2">
      <w:pPr>
        <w:pStyle w:val="Lista"/>
        <w:ind w:left="0" w:firstLine="0"/>
        <w:jc w:val="both"/>
        <w:rPr>
          <w:rFonts w:ascii="Times New Roman" w:hAnsi="Times New Roman" w:cs="Times New Roman"/>
          <w:b/>
          <w:sz w:val="24"/>
          <w:szCs w:val="24"/>
        </w:rPr>
      </w:pPr>
      <w:r w:rsidRPr="00E428B2">
        <w:rPr>
          <w:rFonts w:ascii="Times New Roman" w:hAnsi="Times New Roman" w:cs="Times New Roman"/>
          <w:b/>
          <w:sz w:val="24"/>
          <w:szCs w:val="24"/>
        </w:rPr>
        <w:t>Képviselőtestület 114/2019. (IV.25.) számú határozata:</w:t>
      </w:r>
    </w:p>
    <w:p w:rsidR="00E428B2" w:rsidRPr="00E428B2" w:rsidRDefault="00E428B2" w:rsidP="00E428B2">
      <w:pPr>
        <w:pStyle w:val="Lista"/>
        <w:ind w:left="0" w:firstLine="0"/>
        <w:jc w:val="both"/>
        <w:rPr>
          <w:rFonts w:ascii="Times New Roman" w:hAnsi="Times New Roman" w:cs="Times New Roman"/>
          <w:b/>
          <w:sz w:val="24"/>
          <w:szCs w:val="24"/>
        </w:rPr>
      </w:pPr>
    </w:p>
    <w:p w:rsidR="00E428B2" w:rsidRPr="00E428B2" w:rsidRDefault="00E428B2" w:rsidP="00E428B2">
      <w:pPr>
        <w:pStyle w:val="Lista"/>
        <w:ind w:left="0" w:firstLine="0"/>
        <w:jc w:val="both"/>
        <w:rPr>
          <w:rFonts w:ascii="Times New Roman" w:hAnsi="Times New Roman" w:cs="Times New Roman"/>
          <w:sz w:val="24"/>
          <w:szCs w:val="24"/>
        </w:rPr>
      </w:pPr>
      <w:r w:rsidRPr="00E428B2">
        <w:rPr>
          <w:rFonts w:ascii="Times New Roman" w:hAnsi="Times New Roman" w:cs="Times New Roman"/>
          <w:sz w:val="24"/>
          <w:szCs w:val="24"/>
        </w:rPr>
        <w:t>Zalakaros Város Önkormányzat Képviselőtestülete elrendeli a napirenden szereplő 4. számú A település egészségügyi ellátása (orvosi, fogorvosi ellátás, ügyelet, mentőszolgálat</w:t>
      </w:r>
      <w:r w:rsidRPr="00E428B2">
        <w:rPr>
          <w:rFonts w:ascii="Times New Roman" w:hAnsi="Times New Roman" w:cs="Times New Roman"/>
          <w:sz w:val="24"/>
          <w:szCs w:val="24"/>
        </w:rPr>
        <w:br/>
        <w:t>védőnő) napirendből a háziorvosi feladatellátás jövőjére vonatkozó szakaszok, valamint a 17-27/1. számú napirendi pontok zárt ülés keretében történő megtárgyalását, figyelemmel az Mötv. 46. §. /2/ bekezdés c./ pontjára.</w:t>
      </w:r>
    </w:p>
    <w:p w:rsidR="00FB4367" w:rsidRPr="00D329A1" w:rsidRDefault="00FB4367" w:rsidP="00FB4367">
      <w:pPr>
        <w:jc w:val="both"/>
        <w:rPr>
          <w:rFonts w:ascii="Times New Roman" w:hAnsi="Times New Roman" w:cs="Times New Roman"/>
          <w:sz w:val="24"/>
          <w:szCs w:val="24"/>
        </w:rPr>
      </w:pPr>
    </w:p>
    <w:p w:rsidR="00FB4367" w:rsidRPr="00D329A1" w:rsidRDefault="00FB4367" w:rsidP="00FB4367">
      <w:pPr>
        <w:jc w:val="both"/>
        <w:rPr>
          <w:rFonts w:ascii="Times New Roman" w:hAnsi="Times New Roman" w:cs="Times New Roman"/>
          <w:sz w:val="24"/>
          <w:szCs w:val="24"/>
        </w:rPr>
      </w:pPr>
    </w:p>
    <w:p w:rsidR="00FB4367" w:rsidRPr="00D329A1" w:rsidRDefault="00FB4367" w:rsidP="00FB4367">
      <w:pPr>
        <w:jc w:val="both"/>
        <w:rPr>
          <w:rFonts w:ascii="Times New Roman" w:hAnsi="Times New Roman" w:cs="Times New Roman"/>
          <w:sz w:val="24"/>
          <w:szCs w:val="24"/>
        </w:rPr>
      </w:pPr>
    </w:p>
    <w:p w:rsidR="00D7628A" w:rsidRPr="00D329A1" w:rsidRDefault="00D7628A" w:rsidP="00D7628A">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D7628A" w:rsidRPr="00D329A1" w:rsidRDefault="00D7628A" w:rsidP="00D7628A">
      <w:pPr>
        <w:spacing w:after="0"/>
        <w:jc w:val="center"/>
        <w:rPr>
          <w:rFonts w:ascii="Times New Roman" w:hAnsi="Times New Roman" w:cs="Times New Roman"/>
          <w:sz w:val="24"/>
          <w:szCs w:val="24"/>
        </w:rPr>
      </w:pPr>
    </w:p>
    <w:p w:rsidR="00D7628A" w:rsidRPr="00D329A1" w:rsidRDefault="00D7628A" w:rsidP="00D7628A">
      <w:pPr>
        <w:spacing w:after="0"/>
        <w:jc w:val="center"/>
        <w:rPr>
          <w:rFonts w:ascii="Times New Roman" w:hAnsi="Times New Roman" w:cs="Times New Roman"/>
          <w:sz w:val="24"/>
          <w:szCs w:val="24"/>
        </w:rPr>
      </w:pPr>
    </w:p>
    <w:p w:rsidR="00D7628A" w:rsidRPr="00D329A1" w:rsidRDefault="00D7628A" w:rsidP="00D7628A">
      <w:pPr>
        <w:spacing w:after="0"/>
        <w:jc w:val="center"/>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D7628A" w:rsidRPr="00D329A1" w:rsidRDefault="00D7628A" w:rsidP="00D7628A">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D7628A" w:rsidRPr="00D329A1" w:rsidRDefault="00D7628A" w:rsidP="00D7628A">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D7628A" w:rsidRPr="00D329A1" w:rsidRDefault="00D7628A" w:rsidP="00D7628A">
      <w:pPr>
        <w:spacing w:after="0"/>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r w:rsidRPr="00D329A1">
        <w:rPr>
          <w:rFonts w:ascii="Times New Roman" w:hAnsi="Times New Roman" w:cs="Times New Roman"/>
          <w:sz w:val="24"/>
          <w:szCs w:val="24"/>
        </w:rPr>
        <w:t>Zalakaros 2019. május</w:t>
      </w:r>
      <w:r w:rsidR="00F938D1">
        <w:rPr>
          <w:rFonts w:ascii="Times New Roman" w:hAnsi="Times New Roman" w:cs="Times New Roman"/>
          <w:sz w:val="24"/>
          <w:szCs w:val="24"/>
        </w:rPr>
        <w:t xml:space="preserve"> 28.</w:t>
      </w:r>
    </w:p>
    <w:p w:rsidR="00D7628A" w:rsidRPr="00D329A1" w:rsidRDefault="00D7628A" w:rsidP="00D7628A">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D7628A" w:rsidRPr="00D329A1" w:rsidRDefault="00D7628A" w:rsidP="00D7628A">
      <w:pPr>
        <w:spacing w:after="0"/>
        <w:rPr>
          <w:rFonts w:ascii="Times New Roman" w:hAnsi="Times New Roman" w:cs="Times New Roman"/>
          <w:sz w:val="24"/>
          <w:szCs w:val="24"/>
        </w:rPr>
      </w:pPr>
    </w:p>
    <w:p w:rsidR="00D7628A" w:rsidRPr="00D329A1" w:rsidRDefault="00D7628A" w:rsidP="00D7628A">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D7628A" w:rsidRPr="00D329A1" w:rsidRDefault="00D7628A" w:rsidP="00D7628A">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B4367" w:rsidRPr="00D329A1" w:rsidRDefault="00FB4367"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D7628A" w:rsidRPr="00D329A1" w:rsidRDefault="00D7628A" w:rsidP="00FB4367">
      <w:pPr>
        <w:spacing w:after="0"/>
        <w:jc w:val="both"/>
        <w:rPr>
          <w:rFonts w:ascii="Times New Roman" w:hAnsi="Times New Roman" w:cs="Times New Roman"/>
          <w:b/>
          <w:sz w:val="24"/>
          <w:szCs w:val="24"/>
        </w:rPr>
      </w:pPr>
    </w:p>
    <w:p w:rsidR="00FB7B98" w:rsidRDefault="00FB7B98" w:rsidP="00D329A1">
      <w:pPr>
        <w:spacing w:after="0"/>
        <w:jc w:val="both"/>
        <w:rPr>
          <w:rFonts w:ascii="Times New Roman" w:hAnsi="Times New Roman" w:cs="Times New Roman"/>
          <w:b/>
          <w:sz w:val="24"/>
          <w:szCs w:val="24"/>
        </w:rPr>
      </w:pPr>
    </w:p>
    <w:p w:rsidR="00FB4367" w:rsidRDefault="00FB4367" w:rsidP="00D329A1">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D329A1" w:rsidRPr="00D329A1" w:rsidRDefault="00D329A1" w:rsidP="00D329A1">
      <w:pPr>
        <w:spacing w:after="0"/>
        <w:jc w:val="both"/>
        <w:rPr>
          <w:rFonts w:ascii="Times New Roman" w:hAnsi="Times New Roman" w:cs="Times New Roman"/>
          <w:sz w:val="24"/>
          <w:szCs w:val="24"/>
        </w:rPr>
      </w:pPr>
    </w:p>
    <w:p w:rsidR="00E428B2" w:rsidRDefault="00E428B2" w:rsidP="00E428B2">
      <w:pPr>
        <w:rPr>
          <w:rFonts w:ascii="Times New Roman" w:hAnsi="Times New Roman" w:cs="Times New Roman"/>
          <w:b/>
          <w:sz w:val="24"/>
          <w:szCs w:val="24"/>
        </w:rPr>
      </w:pPr>
      <w:r>
        <w:rPr>
          <w:rFonts w:ascii="Times New Roman" w:hAnsi="Times New Roman" w:cs="Times New Roman"/>
          <w:b/>
          <w:sz w:val="24"/>
          <w:szCs w:val="24"/>
        </w:rPr>
        <w:t>Képviselőtestület 115/2019. (IV.25.) számú határozata:</w:t>
      </w:r>
    </w:p>
    <w:p w:rsidR="00E428B2" w:rsidRDefault="00E428B2" w:rsidP="00E428B2">
      <w:pPr>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color w:val="000000" w:themeColor="text1"/>
          <w:sz w:val="24"/>
          <w:szCs w:val="24"/>
        </w:rPr>
        <w:t>Zalakaros Város Önkormányzat Képviselőtestülete a polgármesteri beszámolót elfogadja az alábbi kiegészítéssel:</w:t>
      </w:r>
      <w:r>
        <w:rPr>
          <w:rFonts w:ascii="Times New Roman" w:hAnsi="Times New Roman" w:cs="Times New Roman"/>
          <w:b/>
          <w:sz w:val="24"/>
          <w:szCs w:val="24"/>
        </w:rPr>
        <w:br/>
      </w:r>
      <w:r>
        <w:rPr>
          <w:rFonts w:ascii="Times New Roman" w:hAnsi="Times New Roman" w:cs="Times New Roman"/>
          <w:sz w:val="24"/>
          <w:szCs w:val="24"/>
        </w:rPr>
        <w:t>1.a./ Zalakaros Város Önkormányzat Képviselőtestülete felkéri a polgármestert, hogy gondoskodjon arról, hogy új vízmű beruházások megvalósulása esetén készüljön mindig tételes vagyonleltár és évente a vízjogi üzemeltetési engedély kerüljön megkérésre.</w:t>
      </w:r>
    </w:p>
    <w:p w:rsidR="00E428B2" w:rsidRDefault="00E428B2" w:rsidP="00E428B2">
      <w:pPr>
        <w:rPr>
          <w:rFonts w:ascii="Times New Roman" w:hAnsi="Times New Roman" w:cs="Times New Roman"/>
          <w:sz w:val="24"/>
          <w:szCs w:val="24"/>
        </w:rPr>
      </w:pPr>
      <w:r>
        <w:rPr>
          <w:rFonts w:ascii="Times New Roman" w:hAnsi="Times New Roman" w:cs="Times New Roman"/>
          <w:sz w:val="24"/>
          <w:szCs w:val="24"/>
        </w:rPr>
        <w:t>1.b./ Zalakaros Város Önkormányzat Képviselőtestülete felkéri a polgármestert, hogy folytasson szakmai egyeztetést a Nagykanizsai Vízmű Zrt. vezérigazgatójával a jelenleg folyamatban lévő, rendezésre váró ügyekben a Csetneki Ügyvédi Iroda által készített vélemény figyelembevételével.</w:t>
      </w:r>
    </w:p>
    <w:p w:rsidR="00E428B2" w:rsidRDefault="00E428B2" w:rsidP="00E428B2">
      <w:pPr>
        <w:spacing w:after="0"/>
        <w:rPr>
          <w:rFonts w:ascii="Times New Roman" w:hAnsi="Times New Roman" w:cs="Times New Roman"/>
          <w:sz w:val="24"/>
          <w:szCs w:val="24"/>
        </w:rPr>
      </w:pPr>
      <w:r>
        <w:rPr>
          <w:rFonts w:ascii="Times New Roman" w:hAnsi="Times New Roman" w:cs="Times New Roman"/>
          <w:sz w:val="24"/>
          <w:szCs w:val="24"/>
        </w:rPr>
        <w:t>Határidő: 2019. május 30-ig</w:t>
      </w:r>
    </w:p>
    <w:p w:rsidR="00E428B2" w:rsidRDefault="00E428B2" w:rsidP="00E428B2">
      <w:pPr>
        <w:spacing w:after="0"/>
        <w:rPr>
          <w:rFonts w:ascii="Times New Roman" w:hAnsi="Times New Roman" w:cs="Times New Roman"/>
          <w:sz w:val="24"/>
          <w:szCs w:val="24"/>
        </w:rPr>
      </w:pPr>
      <w:r>
        <w:rPr>
          <w:rFonts w:ascii="Times New Roman" w:hAnsi="Times New Roman" w:cs="Times New Roman"/>
          <w:sz w:val="24"/>
          <w:szCs w:val="24"/>
        </w:rPr>
        <w:t>Felelős: Novák Ferenc polgármester</w:t>
      </w:r>
    </w:p>
    <w:p w:rsidR="00E428B2" w:rsidRDefault="00E428B2" w:rsidP="00E428B2">
      <w:pPr>
        <w:rPr>
          <w:rFonts w:ascii="Times New Roman" w:hAnsi="Times New Roman" w:cs="Times New Roman"/>
          <w:sz w:val="24"/>
          <w:szCs w:val="24"/>
          <w:u w:val="single"/>
        </w:rPr>
      </w:pPr>
      <w:r>
        <w:rPr>
          <w:rFonts w:ascii="Times New Roman" w:hAnsi="Times New Roman" w:cs="Times New Roman"/>
          <w:sz w:val="24"/>
          <w:szCs w:val="24"/>
        </w:rPr>
        <w:t>Operatív felelős: Szabóné dr. Csányi Mariann jegyző, Horváthné Juhász Barbara pénzügyi osztályvezető, Tóthné Őri Ibolya városfejlesztési osztályvezető</w:t>
      </w:r>
    </w:p>
    <w:p w:rsidR="00E428B2" w:rsidRDefault="00E428B2" w:rsidP="00E428B2">
      <w:pPr>
        <w:rPr>
          <w:rFonts w:ascii="Times New Roman" w:hAnsi="Times New Roman" w:cs="Times New Roman"/>
          <w:sz w:val="24"/>
          <w:szCs w:val="24"/>
        </w:rPr>
      </w:pPr>
      <w:r>
        <w:rPr>
          <w:rFonts w:ascii="Times New Roman" w:hAnsi="Times New Roman" w:cs="Times New Roman"/>
          <w:sz w:val="24"/>
          <w:szCs w:val="24"/>
        </w:rPr>
        <w:t>1.c./ Zalakaros Város Önkormányzat Képviselőtestülete felkéri a jegyzőt, hogy a pénzügyi osztállyal a következő képviselőtestületi ülésre készítesse el a vízművek vagyonleltárát a vízmű bevonásával.</w:t>
      </w:r>
    </w:p>
    <w:p w:rsidR="00E428B2" w:rsidRDefault="00E428B2" w:rsidP="00E42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2019. május 6.</w:t>
      </w:r>
    </w:p>
    <w:p w:rsidR="00E428B2" w:rsidRDefault="00E428B2" w:rsidP="00E428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Felelős: Szabóné dr. Csányi Mariann jegyző</w:t>
      </w:r>
    </w:p>
    <w:p w:rsidR="00E428B2" w:rsidRDefault="00E428B2" w:rsidP="00E428B2">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Operatív felelős: Horváthné Juhász Barbara pénzügyi osztályvezető, Tóthné Őri Ibolya városfejlesztési osztályvezető</w:t>
      </w:r>
    </w:p>
    <w:p w:rsidR="00E428B2" w:rsidRDefault="00E428B2" w:rsidP="00E428B2">
      <w:pPr>
        <w:spacing w:after="0" w:line="240" w:lineRule="auto"/>
        <w:jc w:val="both"/>
        <w:rPr>
          <w:rFonts w:ascii="Times New Roman" w:hAnsi="Times New Roman" w:cs="Times New Roman"/>
          <w:sz w:val="24"/>
          <w:szCs w:val="24"/>
          <w:u w:val="single"/>
        </w:rPr>
      </w:pPr>
    </w:p>
    <w:p w:rsidR="00E428B2" w:rsidRDefault="00E428B2" w:rsidP="00E428B2">
      <w:pPr>
        <w:jc w:val="both"/>
        <w:rPr>
          <w:rFonts w:ascii="Times New Roman" w:hAnsi="Times New Roman" w:cs="Times New Roman"/>
          <w:sz w:val="24"/>
          <w:szCs w:val="24"/>
        </w:rPr>
      </w:pPr>
      <w:r>
        <w:rPr>
          <w:rFonts w:ascii="Times New Roman" w:hAnsi="Times New Roman" w:cs="Times New Roman"/>
          <w:sz w:val="24"/>
          <w:szCs w:val="24"/>
        </w:rPr>
        <w:t>2./ Zalakaros Város Önkormányzat Képviselőtestülete felkéri a Karos-Park Kf. ügyvezetőjét, hogy vizsgálja meg gazdasági szempontból a Kft. földalapú támogatás igényléséhez szükséges feltételeit és azt nyújtsa be, amennyiben ez gazdaságtalan lenne, úgy felkéri a polgármestert, hogy a Zalakaros Újmajori önkormányzati területet hirdesse meg bérbeadás céljából.</w:t>
      </w:r>
    </w:p>
    <w:p w:rsidR="00E428B2" w:rsidRDefault="00E428B2" w:rsidP="00E428B2">
      <w:pPr>
        <w:spacing w:after="0"/>
        <w:jc w:val="both"/>
        <w:rPr>
          <w:rFonts w:ascii="Times New Roman" w:hAnsi="Times New Roman" w:cs="Times New Roman"/>
          <w:sz w:val="24"/>
          <w:szCs w:val="24"/>
        </w:rPr>
      </w:pPr>
      <w:r>
        <w:rPr>
          <w:rFonts w:ascii="Times New Roman" w:hAnsi="Times New Roman" w:cs="Times New Roman"/>
          <w:sz w:val="24"/>
          <w:szCs w:val="24"/>
        </w:rPr>
        <w:t>Határidő: 2019. május 15-ig</w:t>
      </w:r>
    </w:p>
    <w:p w:rsidR="00E428B2" w:rsidRDefault="00E428B2" w:rsidP="00E428B2">
      <w:pPr>
        <w:spacing w:after="0"/>
        <w:jc w:val="both"/>
        <w:rPr>
          <w:rFonts w:ascii="Times New Roman" w:hAnsi="Times New Roman" w:cs="Times New Roman"/>
          <w:sz w:val="24"/>
          <w:szCs w:val="24"/>
        </w:rPr>
      </w:pPr>
      <w:r>
        <w:rPr>
          <w:rFonts w:ascii="Times New Roman" w:hAnsi="Times New Roman" w:cs="Times New Roman"/>
          <w:sz w:val="24"/>
          <w:szCs w:val="24"/>
        </w:rPr>
        <w:t>Felelős: Novák Ferenc polgármester</w:t>
      </w:r>
    </w:p>
    <w:p w:rsidR="00E428B2" w:rsidRDefault="00E428B2" w:rsidP="00E428B2">
      <w:pPr>
        <w:jc w:val="both"/>
        <w:rPr>
          <w:rFonts w:ascii="Times New Roman" w:hAnsi="Times New Roman" w:cs="Times New Roman"/>
          <w:sz w:val="24"/>
          <w:szCs w:val="24"/>
        </w:rPr>
      </w:pPr>
      <w:r>
        <w:rPr>
          <w:rFonts w:ascii="Times New Roman" w:hAnsi="Times New Roman" w:cs="Times New Roman"/>
          <w:sz w:val="24"/>
          <w:szCs w:val="24"/>
        </w:rPr>
        <w:t>Operatív felelős: Biczó Tamás Karos-Park Kft. ügyvezetője</w:t>
      </w:r>
    </w:p>
    <w:p w:rsidR="00D329A1" w:rsidRPr="00D329A1" w:rsidRDefault="00D329A1" w:rsidP="00FB4367">
      <w:pPr>
        <w:spacing w:after="0"/>
        <w:jc w:val="both"/>
        <w:rPr>
          <w:rFonts w:ascii="Times New Roman" w:hAnsi="Times New Roman" w:cs="Times New Roman"/>
          <w:b/>
          <w:sz w:val="24"/>
          <w:szCs w:val="24"/>
        </w:rPr>
      </w:pPr>
    </w:p>
    <w:p w:rsidR="00FB4367" w:rsidRPr="00D329A1" w:rsidRDefault="00FB4367" w:rsidP="00D329A1">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B4367" w:rsidRPr="00D329A1" w:rsidRDefault="00FB4367" w:rsidP="00FB436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D329A1" w:rsidRDefault="00D329A1"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D7628A" w:rsidRPr="00D329A1">
        <w:rPr>
          <w:rFonts w:ascii="Times New Roman" w:hAnsi="Times New Roman" w:cs="Times New Roman"/>
          <w:sz w:val="24"/>
          <w:szCs w:val="24"/>
        </w:rPr>
        <w:t>május</w:t>
      </w:r>
      <w:r w:rsidR="00F938D1">
        <w:rPr>
          <w:rFonts w:ascii="Times New Roman" w:hAnsi="Times New Roman" w:cs="Times New Roman"/>
          <w:sz w:val="24"/>
          <w:szCs w:val="24"/>
        </w:rPr>
        <w:t xml:space="preserve"> 28.</w:t>
      </w: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w:t>
      </w:r>
      <w:r w:rsidR="00D329A1">
        <w:rPr>
          <w:rFonts w:ascii="Times New Roman" w:hAnsi="Times New Roman" w:cs="Times New Roman"/>
          <w:sz w:val="24"/>
          <w:szCs w:val="24"/>
        </w:rPr>
        <w:t>d</w:t>
      </w:r>
      <w:r w:rsidRPr="00D329A1">
        <w:rPr>
          <w:rFonts w:ascii="Times New Roman" w:hAnsi="Times New Roman" w:cs="Times New Roman"/>
          <w:sz w:val="24"/>
          <w:szCs w:val="24"/>
        </w:rPr>
        <w:t xml:space="preserve">r. Csányi Marianna </w:t>
      </w:r>
    </w:p>
    <w:p w:rsidR="00591289" w:rsidRDefault="00FB4367" w:rsidP="00591289">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B4367" w:rsidRPr="00D329A1" w:rsidRDefault="00FB4367" w:rsidP="00591289">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B4367" w:rsidRPr="00D329A1" w:rsidRDefault="00FB4367" w:rsidP="00FB4367">
      <w:pPr>
        <w:jc w:val="both"/>
        <w:rPr>
          <w:rFonts w:ascii="Times New Roman" w:hAnsi="Times New Roman" w:cs="Times New Roman"/>
          <w:sz w:val="24"/>
          <w:szCs w:val="24"/>
        </w:rPr>
      </w:pPr>
    </w:p>
    <w:p w:rsidR="00591289" w:rsidRDefault="00E428B2" w:rsidP="00E428B2">
      <w:pPr>
        <w:jc w:val="both"/>
        <w:rPr>
          <w:rFonts w:ascii="Times New Roman" w:hAnsi="Times New Roman" w:cs="Times New Roman"/>
          <w:b/>
          <w:sz w:val="24"/>
          <w:szCs w:val="24"/>
        </w:rPr>
      </w:pPr>
      <w:r>
        <w:rPr>
          <w:rFonts w:ascii="Times New Roman" w:hAnsi="Times New Roman" w:cs="Times New Roman"/>
          <w:b/>
          <w:sz w:val="24"/>
          <w:szCs w:val="24"/>
        </w:rPr>
        <w:t>Képviselőtestület 116/2019. (IV.25.) számú határozata:</w:t>
      </w:r>
    </w:p>
    <w:p w:rsidR="00E428B2" w:rsidRDefault="00E428B2" w:rsidP="00E428B2">
      <w:pPr>
        <w:jc w:val="both"/>
        <w:rPr>
          <w:rFonts w:ascii="Times New Roman" w:hAnsi="Times New Roman" w:cs="Times New Roman"/>
          <w:sz w:val="24"/>
          <w:szCs w:val="24"/>
        </w:rPr>
      </w:pPr>
      <w:r>
        <w:rPr>
          <w:rFonts w:ascii="Times New Roman" w:hAnsi="Times New Roman" w:cs="Times New Roman"/>
          <w:sz w:val="24"/>
          <w:szCs w:val="24"/>
        </w:rPr>
        <w:t>A Képviselőtestület elfogadja Zalakaros város egészségügyi ellátásáról készült beszámolót.</w:t>
      </w:r>
    </w:p>
    <w:p w:rsidR="00FB4367" w:rsidRPr="00D329A1" w:rsidRDefault="00FB4367" w:rsidP="00E250E1">
      <w:pPr>
        <w:spacing w:after="0"/>
        <w:jc w:val="both"/>
        <w:rPr>
          <w:rFonts w:ascii="Times New Roman" w:hAnsi="Times New Roman" w:cs="Times New Roman"/>
          <w:b/>
          <w:strike/>
          <w:sz w:val="24"/>
          <w:szCs w:val="24"/>
        </w:rPr>
      </w:pPr>
    </w:p>
    <w:p w:rsidR="00FB4367" w:rsidRDefault="00FB4367" w:rsidP="00FB4367">
      <w:pPr>
        <w:spacing w:after="0"/>
        <w:jc w:val="both"/>
        <w:rPr>
          <w:rFonts w:ascii="Times New Roman" w:hAnsi="Times New Roman" w:cs="Times New Roman"/>
          <w:b/>
          <w:sz w:val="24"/>
          <w:szCs w:val="24"/>
        </w:rPr>
      </w:pPr>
    </w:p>
    <w:p w:rsidR="00D329A1" w:rsidRDefault="00D329A1" w:rsidP="00FB4367">
      <w:pPr>
        <w:spacing w:after="0"/>
        <w:jc w:val="both"/>
        <w:rPr>
          <w:rFonts w:ascii="Times New Roman" w:hAnsi="Times New Roman" w:cs="Times New Roman"/>
          <w:b/>
          <w:sz w:val="24"/>
          <w:szCs w:val="24"/>
        </w:rPr>
      </w:pPr>
    </w:p>
    <w:p w:rsidR="00D329A1" w:rsidRPr="00D329A1" w:rsidRDefault="00D329A1" w:rsidP="00FB4367">
      <w:pPr>
        <w:spacing w:after="0"/>
        <w:jc w:val="both"/>
        <w:rPr>
          <w:rFonts w:ascii="Times New Roman" w:hAnsi="Times New Roman" w:cs="Times New Roman"/>
          <w:b/>
          <w:sz w:val="24"/>
          <w:szCs w:val="24"/>
        </w:rPr>
      </w:pPr>
    </w:p>
    <w:p w:rsidR="00FB4367" w:rsidRPr="00D329A1" w:rsidRDefault="00FB4367" w:rsidP="00FB436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B4367" w:rsidRPr="00D329A1" w:rsidRDefault="00FB4367" w:rsidP="00FB4367">
      <w:pPr>
        <w:spacing w:after="0"/>
        <w:jc w:val="center"/>
        <w:rPr>
          <w:rFonts w:ascii="Times New Roman" w:hAnsi="Times New Roman" w:cs="Times New Roman"/>
          <w:sz w:val="24"/>
          <w:szCs w:val="24"/>
        </w:rPr>
      </w:pPr>
    </w:p>
    <w:p w:rsidR="00FB4367" w:rsidRPr="00D329A1" w:rsidRDefault="00FB4367" w:rsidP="00FB4367">
      <w:pPr>
        <w:spacing w:after="0"/>
        <w:jc w:val="center"/>
        <w:rPr>
          <w:rFonts w:ascii="Times New Roman" w:hAnsi="Times New Roman" w:cs="Times New Roman"/>
          <w:sz w:val="24"/>
          <w:szCs w:val="24"/>
        </w:rPr>
      </w:pPr>
    </w:p>
    <w:p w:rsidR="00FB4367" w:rsidRPr="00D329A1" w:rsidRDefault="00FB4367" w:rsidP="00FB4367">
      <w:pPr>
        <w:spacing w:after="0"/>
        <w:jc w:val="center"/>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B4367" w:rsidRPr="00D329A1" w:rsidRDefault="00FB4367" w:rsidP="00FB436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D7628A" w:rsidRPr="00D329A1">
        <w:rPr>
          <w:rFonts w:ascii="Times New Roman" w:hAnsi="Times New Roman" w:cs="Times New Roman"/>
          <w:sz w:val="24"/>
          <w:szCs w:val="24"/>
        </w:rPr>
        <w:t>május</w:t>
      </w:r>
      <w:r w:rsidR="00F938D1">
        <w:rPr>
          <w:rFonts w:ascii="Times New Roman" w:hAnsi="Times New Roman" w:cs="Times New Roman"/>
          <w:sz w:val="24"/>
          <w:szCs w:val="24"/>
        </w:rPr>
        <w:t xml:space="preserve"> 28.</w:t>
      </w: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B4367" w:rsidRPr="00D329A1" w:rsidRDefault="00FB4367" w:rsidP="00FB4367">
      <w:pPr>
        <w:spacing w:after="0"/>
        <w:rPr>
          <w:rFonts w:ascii="Times New Roman" w:hAnsi="Times New Roman" w:cs="Times New Roman"/>
          <w:sz w:val="24"/>
          <w:szCs w:val="24"/>
        </w:rPr>
      </w:pP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FB4367" w:rsidRPr="00D329A1" w:rsidRDefault="00FB4367" w:rsidP="00FB436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B4367" w:rsidRPr="00D329A1" w:rsidRDefault="00FB4367" w:rsidP="00FB4367">
      <w:pPr>
        <w:spacing w:after="0"/>
        <w:jc w:val="both"/>
        <w:rPr>
          <w:rFonts w:ascii="Times New Roman" w:hAnsi="Times New Roman" w:cs="Times New Roman"/>
          <w:b/>
          <w:sz w:val="24"/>
          <w:szCs w:val="24"/>
        </w:rPr>
      </w:pPr>
    </w:p>
    <w:p w:rsidR="00FB4367" w:rsidRPr="00D329A1" w:rsidRDefault="00FB4367" w:rsidP="00E250E1">
      <w:pPr>
        <w:spacing w:after="0"/>
        <w:jc w:val="both"/>
        <w:rPr>
          <w:rFonts w:ascii="Times New Roman" w:hAnsi="Times New Roman" w:cs="Times New Roman"/>
          <w:b/>
          <w:sz w:val="24"/>
          <w:szCs w:val="24"/>
        </w:rPr>
      </w:pPr>
    </w:p>
    <w:p w:rsidR="00FB4367" w:rsidRPr="00D329A1" w:rsidRDefault="00FB4367"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Pr="00D329A1" w:rsidRDefault="00C50252" w:rsidP="00E250E1">
      <w:pPr>
        <w:spacing w:after="0"/>
        <w:jc w:val="both"/>
        <w:rPr>
          <w:rFonts w:ascii="Times New Roman" w:hAnsi="Times New Roman" w:cs="Times New Roman"/>
          <w:b/>
          <w:sz w:val="24"/>
          <w:szCs w:val="24"/>
        </w:rPr>
      </w:pPr>
    </w:p>
    <w:p w:rsidR="00C50252" w:rsidRDefault="00C50252" w:rsidP="00E250E1">
      <w:pPr>
        <w:spacing w:after="0"/>
        <w:jc w:val="both"/>
        <w:rPr>
          <w:rFonts w:ascii="Times New Roman" w:hAnsi="Times New Roman" w:cs="Times New Roman"/>
          <w:b/>
          <w:sz w:val="24"/>
          <w:szCs w:val="24"/>
        </w:rPr>
      </w:pPr>
    </w:p>
    <w:p w:rsidR="00D329A1" w:rsidRDefault="00D329A1" w:rsidP="00E250E1">
      <w:pPr>
        <w:spacing w:after="0"/>
        <w:jc w:val="both"/>
        <w:rPr>
          <w:rFonts w:ascii="Times New Roman" w:hAnsi="Times New Roman" w:cs="Times New Roman"/>
          <w:b/>
          <w:sz w:val="24"/>
          <w:szCs w:val="24"/>
        </w:rPr>
      </w:pPr>
    </w:p>
    <w:p w:rsidR="00D329A1" w:rsidRDefault="00D329A1" w:rsidP="00E250E1">
      <w:pPr>
        <w:spacing w:after="0"/>
        <w:jc w:val="both"/>
        <w:rPr>
          <w:rFonts w:ascii="Times New Roman" w:hAnsi="Times New Roman" w:cs="Times New Roman"/>
          <w:b/>
          <w:sz w:val="24"/>
          <w:szCs w:val="24"/>
        </w:rPr>
      </w:pPr>
    </w:p>
    <w:p w:rsidR="00D329A1" w:rsidRDefault="00D329A1" w:rsidP="00E250E1">
      <w:pPr>
        <w:spacing w:after="0"/>
        <w:jc w:val="both"/>
        <w:rPr>
          <w:rFonts w:ascii="Times New Roman" w:hAnsi="Times New Roman" w:cs="Times New Roman"/>
          <w:b/>
          <w:sz w:val="24"/>
          <w:szCs w:val="24"/>
        </w:rPr>
      </w:pPr>
    </w:p>
    <w:p w:rsidR="00D329A1" w:rsidRPr="00D329A1" w:rsidRDefault="00D329A1" w:rsidP="00E250E1">
      <w:pPr>
        <w:spacing w:after="0"/>
        <w:jc w:val="both"/>
        <w:rPr>
          <w:rFonts w:ascii="Times New Roman" w:hAnsi="Times New Roman" w:cs="Times New Roman"/>
          <w:b/>
          <w:sz w:val="24"/>
          <w:szCs w:val="24"/>
        </w:rPr>
      </w:pPr>
    </w:p>
    <w:p w:rsidR="00591289" w:rsidRDefault="00591289" w:rsidP="00E250E1">
      <w:pPr>
        <w:spacing w:after="0"/>
        <w:jc w:val="both"/>
        <w:rPr>
          <w:rFonts w:ascii="Times New Roman" w:hAnsi="Times New Roman" w:cs="Times New Roman"/>
          <w:b/>
          <w:sz w:val="24"/>
          <w:szCs w:val="24"/>
        </w:rPr>
      </w:pPr>
    </w:p>
    <w:p w:rsidR="00E250E1" w:rsidRPr="00D329A1" w:rsidRDefault="00E250E1" w:rsidP="00E250E1">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E250E1" w:rsidRPr="00D329A1" w:rsidRDefault="00E250E1" w:rsidP="00E250E1">
      <w:pPr>
        <w:jc w:val="both"/>
        <w:rPr>
          <w:rFonts w:ascii="Times New Roman" w:hAnsi="Times New Roman" w:cs="Times New Roman"/>
          <w:sz w:val="24"/>
          <w:szCs w:val="24"/>
        </w:rPr>
      </w:pPr>
    </w:p>
    <w:p w:rsidR="00E428B2" w:rsidRDefault="00E428B2" w:rsidP="00E428B2">
      <w:pPr>
        <w:rPr>
          <w:rFonts w:ascii="Times New Roman" w:hAnsi="Times New Roman" w:cs="Times New Roman"/>
          <w:b/>
          <w:sz w:val="24"/>
          <w:szCs w:val="24"/>
        </w:rPr>
      </w:pPr>
      <w:r>
        <w:rPr>
          <w:rFonts w:ascii="Times New Roman" w:hAnsi="Times New Roman" w:cs="Times New Roman"/>
          <w:b/>
          <w:sz w:val="24"/>
          <w:szCs w:val="24"/>
        </w:rPr>
        <w:t>Képviselőtestület 117/2019. (IV.25.) számú határozata:</w:t>
      </w:r>
      <w:r>
        <w:rPr>
          <w:rFonts w:ascii="Times New Roman" w:hAnsi="Times New Roman" w:cs="Times New Roman"/>
          <w:b/>
          <w:sz w:val="24"/>
          <w:szCs w:val="24"/>
        </w:rPr>
        <w:br/>
      </w:r>
      <w:r>
        <w:rPr>
          <w:rFonts w:ascii="Times New Roman" w:hAnsi="Times New Roman" w:cs="Times New Roman"/>
          <w:sz w:val="24"/>
          <w:szCs w:val="24"/>
        </w:rPr>
        <w:t>A Képviselőtestület</w:t>
      </w:r>
      <w:r>
        <w:rPr>
          <w:rFonts w:ascii="Times New Roman" w:hAnsi="Times New Roman" w:cs="Times New Roman"/>
          <w:b/>
          <w:sz w:val="24"/>
          <w:szCs w:val="24"/>
        </w:rPr>
        <w:br/>
      </w:r>
      <w:r>
        <w:rPr>
          <w:rFonts w:ascii="Times New Roman" w:hAnsi="Times New Roman" w:cs="Times New Roman"/>
          <w:sz w:val="24"/>
          <w:szCs w:val="24"/>
        </w:rPr>
        <w:t>1. Zalakaros Város Önkormányzata a 2019-2024 időszakra vonatkozó helyi esélyegyenlőségi programját az előterjesztés mellékletében foglaltak alapján elfogadja.</w:t>
      </w:r>
      <w:r>
        <w:rPr>
          <w:rFonts w:ascii="Times New Roman" w:hAnsi="Times New Roman" w:cs="Times New Roman"/>
          <w:b/>
          <w:sz w:val="24"/>
          <w:szCs w:val="24"/>
        </w:rPr>
        <w:br/>
      </w:r>
      <w:r>
        <w:rPr>
          <w:rFonts w:ascii="Times New Roman" w:hAnsi="Times New Roman" w:cs="Times New Roman"/>
          <w:sz w:val="24"/>
          <w:szCs w:val="24"/>
        </w:rPr>
        <w:t>2. Felkéri a polgármestert, hogy az Intézkedési tervben foglalt feladatok határidőben történő végrehajtásának megvalósításáról gondoskodjon.</w:t>
      </w:r>
      <w:r>
        <w:rPr>
          <w:rFonts w:ascii="Times New Roman" w:hAnsi="Times New Roman" w:cs="Times New Roman"/>
          <w:b/>
          <w:sz w:val="24"/>
          <w:szCs w:val="24"/>
        </w:rPr>
        <w:br/>
      </w:r>
      <w:r>
        <w:rPr>
          <w:rFonts w:ascii="Times New Roman" w:hAnsi="Times New Roman" w:cs="Times New Roman"/>
          <w:sz w:val="24"/>
          <w:szCs w:val="24"/>
        </w:rPr>
        <w:t>3. Felhatalmazza polgármestert a Helyi Esélyegyenlőségi Program aláírására, illetve annak a széles nyilvánossággal való megismertetésére.</w:t>
      </w:r>
      <w:r>
        <w:rPr>
          <w:rFonts w:ascii="Times New Roman" w:hAnsi="Times New Roman" w:cs="Times New Roman"/>
          <w:b/>
          <w:sz w:val="24"/>
          <w:szCs w:val="24"/>
        </w:rPr>
        <w:br/>
      </w:r>
      <w:r>
        <w:rPr>
          <w:rFonts w:ascii="Times New Roman" w:hAnsi="Times New Roman" w:cs="Times New Roman"/>
          <w:sz w:val="24"/>
          <w:szCs w:val="24"/>
        </w:rPr>
        <w:t>Határidő: folyamatos</w:t>
      </w:r>
      <w:r>
        <w:rPr>
          <w:rFonts w:ascii="Times New Roman" w:hAnsi="Times New Roman" w:cs="Times New Roman"/>
          <w:sz w:val="24"/>
          <w:szCs w:val="24"/>
        </w:rPr>
        <w:br/>
        <w:t xml:space="preserve">Felelős: Novák Ferenc polgármester      </w:t>
      </w:r>
      <w:r>
        <w:rPr>
          <w:rFonts w:ascii="Times New Roman" w:hAnsi="Times New Roman" w:cs="Times New Roman"/>
          <w:b/>
          <w:sz w:val="24"/>
          <w:szCs w:val="24"/>
        </w:rPr>
        <w:br/>
      </w:r>
      <w:r>
        <w:rPr>
          <w:rFonts w:ascii="Times New Roman" w:hAnsi="Times New Roman" w:cs="Times New Roman"/>
          <w:sz w:val="24"/>
          <w:szCs w:val="24"/>
        </w:rPr>
        <w:t xml:space="preserve">Operatív felelős: Gaál Krisztina önkormányzati referens  </w:t>
      </w:r>
    </w:p>
    <w:p w:rsidR="00E250E1" w:rsidRPr="00D329A1" w:rsidRDefault="00E250E1" w:rsidP="00961289">
      <w:pPr>
        <w:spacing w:after="0"/>
        <w:jc w:val="both"/>
        <w:rPr>
          <w:rFonts w:ascii="Times New Roman" w:hAnsi="Times New Roman" w:cs="Times New Roman"/>
          <w:b/>
          <w:sz w:val="24"/>
          <w:szCs w:val="24"/>
        </w:rPr>
      </w:pPr>
    </w:p>
    <w:p w:rsidR="00E250E1" w:rsidRPr="00D329A1" w:rsidRDefault="00E250E1" w:rsidP="00E250E1">
      <w:pPr>
        <w:spacing w:after="0"/>
        <w:jc w:val="both"/>
        <w:rPr>
          <w:rFonts w:ascii="Times New Roman" w:hAnsi="Times New Roman" w:cs="Times New Roman"/>
          <w:b/>
          <w:sz w:val="24"/>
          <w:szCs w:val="24"/>
        </w:rPr>
      </w:pPr>
    </w:p>
    <w:p w:rsidR="00D7628A" w:rsidRPr="00D329A1" w:rsidRDefault="00D7628A" w:rsidP="00E250E1">
      <w:pPr>
        <w:spacing w:after="0"/>
        <w:jc w:val="both"/>
        <w:rPr>
          <w:rFonts w:ascii="Times New Roman" w:hAnsi="Times New Roman" w:cs="Times New Roman"/>
          <w:b/>
          <w:sz w:val="24"/>
          <w:szCs w:val="24"/>
        </w:rPr>
      </w:pPr>
    </w:p>
    <w:p w:rsidR="00D7628A" w:rsidRPr="00D329A1" w:rsidRDefault="00D7628A" w:rsidP="00E250E1">
      <w:pPr>
        <w:spacing w:after="0"/>
        <w:jc w:val="both"/>
        <w:rPr>
          <w:rFonts w:ascii="Times New Roman" w:hAnsi="Times New Roman" w:cs="Times New Roman"/>
          <w:b/>
          <w:sz w:val="24"/>
          <w:szCs w:val="24"/>
        </w:rPr>
      </w:pPr>
    </w:p>
    <w:p w:rsidR="00D7628A" w:rsidRPr="00D329A1" w:rsidRDefault="00D7628A" w:rsidP="00E250E1">
      <w:pPr>
        <w:spacing w:after="0"/>
        <w:jc w:val="both"/>
        <w:rPr>
          <w:rFonts w:ascii="Times New Roman" w:hAnsi="Times New Roman" w:cs="Times New Roman"/>
          <w:b/>
          <w:sz w:val="24"/>
          <w:szCs w:val="24"/>
        </w:rPr>
      </w:pPr>
    </w:p>
    <w:p w:rsidR="00E250E1" w:rsidRPr="00D329A1" w:rsidRDefault="00E250E1" w:rsidP="00E250E1">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E250E1" w:rsidRPr="00D329A1" w:rsidRDefault="00E250E1" w:rsidP="00E349A4">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p>
    <w:p w:rsidR="00D7628A" w:rsidRPr="00D329A1" w:rsidRDefault="00D7628A" w:rsidP="00E250E1">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E250E1" w:rsidRPr="00D329A1" w:rsidRDefault="00E250E1" w:rsidP="00E250E1">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E250E1" w:rsidRPr="00D329A1" w:rsidRDefault="00E250E1" w:rsidP="00E250E1">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E250E1" w:rsidRPr="00D329A1" w:rsidRDefault="00E250E1" w:rsidP="00E250E1">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D7628A" w:rsidRPr="00D329A1">
        <w:rPr>
          <w:rFonts w:ascii="Times New Roman" w:hAnsi="Times New Roman" w:cs="Times New Roman"/>
          <w:sz w:val="24"/>
          <w:szCs w:val="24"/>
        </w:rPr>
        <w:t>május</w:t>
      </w:r>
      <w:r w:rsidR="00F938D1">
        <w:rPr>
          <w:rFonts w:ascii="Times New Roman" w:hAnsi="Times New Roman" w:cs="Times New Roman"/>
          <w:sz w:val="24"/>
          <w:szCs w:val="24"/>
        </w:rPr>
        <w:t xml:space="preserve"> 28.</w:t>
      </w:r>
    </w:p>
    <w:p w:rsidR="00E250E1" w:rsidRPr="00D329A1" w:rsidRDefault="00E250E1" w:rsidP="00E250E1">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E250E1" w:rsidRPr="00D329A1" w:rsidRDefault="00E250E1" w:rsidP="00E250E1">
      <w:pPr>
        <w:spacing w:after="0"/>
        <w:rPr>
          <w:rFonts w:ascii="Times New Roman" w:hAnsi="Times New Roman" w:cs="Times New Roman"/>
          <w:sz w:val="24"/>
          <w:szCs w:val="24"/>
        </w:rPr>
      </w:pPr>
    </w:p>
    <w:p w:rsidR="00E250E1" w:rsidRPr="00D329A1" w:rsidRDefault="00E250E1" w:rsidP="00E250E1">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E250E1" w:rsidRPr="00D329A1" w:rsidRDefault="00E250E1" w:rsidP="00E250E1">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E250E1" w:rsidRPr="00D329A1" w:rsidRDefault="00E250E1" w:rsidP="00961289">
      <w:pPr>
        <w:spacing w:after="0"/>
        <w:jc w:val="both"/>
        <w:rPr>
          <w:rFonts w:ascii="Times New Roman" w:hAnsi="Times New Roman" w:cs="Times New Roman"/>
          <w:b/>
          <w:sz w:val="24"/>
          <w:szCs w:val="24"/>
        </w:rPr>
      </w:pPr>
    </w:p>
    <w:p w:rsidR="00F05752" w:rsidRPr="00D329A1" w:rsidRDefault="00F057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Default="00C50252" w:rsidP="00F05752">
      <w:pPr>
        <w:spacing w:after="0"/>
        <w:jc w:val="both"/>
        <w:rPr>
          <w:rFonts w:ascii="Times New Roman" w:hAnsi="Times New Roman" w:cs="Times New Roman"/>
          <w:b/>
          <w:sz w:val="24"/>
          <w:szCs w:val="24"/>
        </w:rPr>
      </w:pPr>
    </w:p>
    <w:p w:rsidR="00591289" w:rsidRPr="00D329A1" w:rsidRDefault="00591289" w:rsidP="00F05752">
      <w:pPr>
        <w:spacing w:after="0"/>
        <w:jc w:val="both"/>
        <w:rPr>
          <w:rFonts w:ascii="Times New Roman" w:hAnsi="Times New Roman" w:cs="Times New Roman"/>
          <w:b/>
          <w:sz w:val="24"/>
          <w:szCs w:val="24"/>
        </w:rPr>
      </w:pPr>
    </w:p>
    <w:p w:rsidR="00AE4311" w:rsidRDefault="00AE4311" w:rsidP="00F05752">
      <w:pPr>
        <w:spacing w:after="0"/>
        <w:jc w:val="both"/>
        <w:rPr>
          <w:rFonts w:ascii="Times New Roman" w:hAnsi="Times New Roman" w:cs="Times New Roman"/>
          <w:b/>
          <w:sz w:val="24"/>
          <w:szCs w:val="24"/>
        </w:rPr>
      </w:pPr>
    </w:p>
    <w:p w:rsidR="00F05752" w:rsidRPr="00D329A1" w:rsidRDefault="00F05752" w:rsidP="00F05752">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05752" w:rsidRPr="00D329A1" w:rsidRDefault="00F05752" w:rsidP="00F05752">
      <w:pPr>
        <w:jc w:val="both"/>
        <w:rPr>
          <w:rFonts w:ascii="Times New Roman" w:hAnsi="Times New Roman" w:cs="Times New Roman"/>
          <w:sz w:val="24"/>
          <w:szCs w:val="24"/>
        </w:rPr>
      </w:pPr>
    </w:p>
    <w:p w:rsidR="00E428B2" w:rsidRDefault="00E428B2" w:rsidP="00E428B2">
      <w:pPr>
        <w:rPr>
          <w:rFonts w:ascii="Times New Roman" w:hAnsi="Times New Roman" w:cs="Times New Roman"/>
          <w:b/>
          <w:sz w:val="24"/>
          <w:szCs w:val="24"/>
        </w:rPr>
      </w:pPr>
      <w:r>
        <w:rPr>
          <w:rFonts w:ascii="Times New Roman" w:hAnsi="Times New Roman" w:cs="Times New Roman"/>
          <w:b/>
          <w:sz w:val="24"/>
          <w:szCs w:val="24"/>
        </w:rPr>
        <w:t>Képviselőtestület 118/2019. (IV.25.) számú határozata:</w:t>
      </w:r>
    </w:p>
    <w:p w:rsidR="00E428B2" w:rsidRDefault="00E428B2" w:rsidP="00E428B2">
      <w:pPr>
        <w:rPr>
          <w:rFonts w:ascii="Times New Roman" w:hAnsi="Times New Roman" w:cs="Times New Roman"/>
          <w:b/>
          <w:sz w:val="24"/>
          <w:szCs w:val="24"/>
        </w:rPr>
      </w:pPr>
      <w:r>
        <w:rPr>
          <w:rFonts w:ascii="Times New Roman" w:hAnsi="Times New Roman" w:cs="Times New Roman"/>
          <w:sz w:val="24"/>
          <w:szCs w:val="24"/>
        </w:rPr>
        <w:t xml:space="preserve">A Képviselőtestület </w:t>
      </w:r>
      <w:r>
        <w:rPr>
          <w:rFonts w:ascii="Times New Roman" w:hAnsi="Times New Roman" w:cs="Times New Roman"/>
          <w:b/>
          <w:sz w:val="24"/>
          <w:szCs w:val="24"/>
        </w:rPr>
        <w:br/>
      </w:r>
      <w:r>
        <w:rPr>
          <w:rFonts w:ascii="Times New Roman" w:hAnsi="Times New Roman" w:cs="Times New Roman"/>
          <w:sz w:val="24"/>
          <w:szCs w:val="24"/>
        </w:rPr>
        <w:t>1./egyetért azzal, hogy Zalakaros Város Önkormányzata 2019. évben is csatlakozzon a „Virágos Magyarországért” környezetszépítő versenyre vonatkozó pályázati programhoz.</w:t>
      </w:r>
      <w:r>
        <w:rPr>
          <w:rFonts w:ascii="Times New Roman" w:hAnsi="Times New Roman" w:cs="Times New Roman"/>
          <w:b/>
          <w:sz w:val="24"/>
          <w:szCs w:val="24"/>
        </w:rPr>
        <w:br/>
      </w:r>
      <w:r>
        <w:rPr>
          <w:rFonts w:ascii="Times New Roman" w:hAnsi="Times New Roman" w:cs="Times New Roman"/>
          <w:sz w:val="24"/>
          <w:szCs w:val="24"/>
        </w:rPr>
        <w:t>2./ felhatalmazza a Polgármestert a pályázat benyújtásával kapcsolatos intézkedések megtételére.</w:t>
      </w:r>
      <w:r>
        <w:rPr>
          <w:rFonts w:ascii="Times New Roman" w:hAnsi="Times New Roman" w:cs="Times New Roman"/>
          <w:b/>
          <w:sz w:val="24"/>
          <w:szCs w:val="24"/>
        </w:rPr>
        <w:br/>
      </w:r>
      <w:r>
        <w:rPr>
          <w:rFonts w:ascii="Times New Roman" w:hAnsi="Times New Roman" w:cs="Times New Roman"/>
          <w:sz w:val="24"/>
          <w:szCs w:val="24"/>
        </w:rPr>
        <w:t>Határidő: Pályázati felhívás szerint</w:t>
      </w:r>
      <w:r>
        <w:rPr>
          <w:rFonts w:ascii="Times New Roman" w:hAnsi="Times New Roman" w:cs="Times New Roman"/>
          <w:sz w:val="24"/>
          <w:szCs w:val="24"/>
        </w:rPr>
        <w:br/>
        <w:t>Felelős: Novák Ferenc polgármester</w:t>
      </w:r>
      <w:r>
        <w:rPr>
          <w:rFonts w:ascii="Times New Roman" w:hAnsi="Times New Roman" w:cs="Times New Roman"/>
          <w:sz w:val="24"/>
          <w:szCs w:val="24"/>
        </w:rPr>
        <w:br/>
        <w:t>Operatív felelős: Bodor Johanna igazgatási ügyintéző</w:t>
      </w:r>
    </w:p>
    <w:p w:rsidR="00F05752" w:rsidRPr="00D329A1" w:rsidRDefault="00F05752" w:rsidP="00F05752">
      <w:pPr>
        <w:spacing w:after="0"/>
        <w:jc w:val="both"/>
        <w:rPr>
          <w:rFonts w:ascii="Times New Roman" w:hAnsi="Times New Roman" w:cs="Times New Roman"/>
          <w:b/>
          <w:sz w:val="24"/>
          <w:szCs w:val="24"/>
        </w:rPr>
      </w:pPr>
    </w:p>
    <w:p w:rsidR="00D7628A" w:rsidRPr="00D329A1" w:rsidRDefault="00D7628A" w:rsidP="00F05752">
      <w:pPr>
        <w:spacing w:after="0"/>
        <w:jc w:val="both"/>
        <w:rPr>
          <w:rFonts w:ascii="Times New Roman" w:hAnsi="Times New Roman" w:cs="Times New Roman"/>
          <w:b/>
          <w:sz w:val="24"/>
          <w:szCs w:val="24"/>
        </w:rPr>
      </w:pPr>
    </w:p>
    <w:p w:rsidR="00535C9A" w:rsidRPr="00D329A1" w:rsidRDefault="00535C9A" w:rsidP="00F05752">
      <w:pPr>
        <w:spacing w:after="0"/>
        <w:jc w:val="both"/>
        <w:rPr>
          <w:rFonts w:ascii="Times New Roman" w:hAnsi="Times New Roman" w:cs="Times New Roman"/>
          <w:b/>
          <w:sz w:val="24"/>
          <w:szCs w:val="24"/>
        </w:rPr>
      </w:pPr>
    </w:p>
    <w:p w:rsidR="00535C9A" w:rsidRPr="00D329A1" w:rsidRDefault="00535C9A" w:rsidP="00F05752">
      <w:pPr>
        <w:spacing w:after="0"/>
        <w:jc w:val="both"/>
        <w:rPr>
          <w:rFonts w:ascii="Times New Roman" w:hAnsi="Times New Roman" w:cs="Times New Roman"/>
          <w:b/>
          <w:sz w:val="24"/>
          <w:szCs w:val="24"/>
        </w:rPr>
      </w:pPr>
    </w:p>
    <w:p w:rsidR="00F05752" w:rsidRPr="00D329A1" w:rsidRDefault="00F05752" w:rsidP="00F05752">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535C9A" w:rsidRPr="00D329A1" w:rsidRDefault="00535C9A"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05752" w:rsidRPr="00D329A1" w:rsidRDefault="00F05752" w:rsidP="00F05752">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D7628A" w:rsidRPr="00D329A1">
        <w:rPr>
          <w:rFonts w:ascii="Times New Roman" w:hAnsi="Times New Roman" w:cs="Times New Roman"/>
          <w:sz w:val="24"/>
          <w:szCs w:val="24"/>
        </w:rPr>
        <w:t>május</w:t>
      </w:r>
      <w:r w:rsidR="00F938D1">
        <w:rPr>
          <w:rFonts w:ascii="Times New Roman" w:hAnsi="Times New Roman" w:cs="Times New Roman"/>
          <w:sz w:val="24"/>
          <w:szCs w:val="24"/>
        </w:rPr>
        <w:t xml:space="preserve"> 28.</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Default="00C50252" w:rsidP="00F05752">
      <w:pPr>
        <w:spacing w:after="0"/>
        <w:jc w:val="both"/>
        <w:rPr>
          <w:rFonts w:ascii="Times New Roman" w:hAnsi="Times New Roman" w:cs="Times New Roman"/>
          <w:b/>
          <w:sz w:val="24"/>
          <w:szCs w:val="24"/>
        </w:rPr>
      </w:pPr>
    </w:p>
    <w:p w:rsidR="00AE4311" w:rsidRDefault="00AE4311" w:rsidP="00F05752">
      <w:pPr>
        <w:spacing w:after="0"/>
        <w:jc w:val="both"/>
        <w:rPr>
          <w:rFonts w:ascii="Times New Roman" w:hAnsi="Times New Roman" w:cs="Times New Roman"/>
          <w:b/>
          <w:sz w:val="24"/>
          <w:szCs w:val="24"/>
        </w:rPr>
      </w:pPr>
    </w:p>
    <w:p w:rsidR="00AE4311" w:rsidRDefault="00AE4311" w:rsidP="00F05752">
      <w:pPr>
        <w:spacing w:after="0"/>
        <w:jc w:val="both"/>
        <w:rPr>
          <w:rFonts w:ascii="Times New Roman" w:hAnsi="Times New Roman" w:cs="Times New Roman"/>
          <w:b/>
          <w:sz w:val="24"/>
          <w:szCs w:val="24"/>
        </w:rPr>
      </w:pPr>
    </w:p>
    <w:p w:rsidR="00AE4311" w:rsidRDefault="00AE4311" w:rsidP="00F05752">
      <w:pPr>
        <w:spacing w:after="0"/>
        <w:jc w:val="both"/>
        <w:rPr>
          <w:rFonts w:ascii="Times New Roman" w:hAnsi="Times New Roman" w:cs="Times New Roman"/>
          <w:b/>
          <w:sz w:val="24"/>
          <w:szCs w:val="24"/>
        </w:rPr>
      </w:pPr>
    </w:p>
    <w:p w:rsidR="00AE4311" w:rsidRPr="00D329A1" w:rsidRDefault="00AE4311"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F05752" w:rsidRPr="00D329A1" w:rsidRDefault="00F05752" w:rsidP="00F05752">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05752" w:rsidRPr="00D329A1" w:rsidRDefault="00F05752" w:rsidP="00F05752">
      <w:pPr>
        <w:jc w:val="both"/>
        <w:rPr>
          <w:rFonts w:ascii="Times New Roman" w:hAnsi="Times New Roman" w:cs="Times New Roman"/>
          <w:sz w:val="24"/>
          <w:szCs w:val="24"/>
        </w:rPr>
      </w:pPr>
    </w:p>
    <w:p w:rsidR="00E428B2" w:rsidRDefault="00E428B2" w:rsidP="00E428B2">
      <w:pPr>
        <w:jc w:val="both"/>
        <w:rPr>
          <w:rFonts w:ascii="Times New Roman" w:hAnsi="Times New Roman" w:cs="Times New Roman"/>
          <w:b/>
          <w:sz w:val="24"/>
          <w:szCs w:val="24"/>
        </w:rPr>
      </w:pPr>
      <w:r>
        <w:rPr>
          <w:rFonts w:ascii="Times New Roman" w:hAnsi="Times New Roman" w:cs="Times New Roman"/>
          <w:b/>
          <w:sz w:val="24"/>
          <w:szCs w:val="24"/>
        </w:rPr>
        <w:t>Képviselőtestület 119/2019. (IV.25.) számú határozata:</w:t>
      </w:r>
    </w:p>
    <w:p w:rsidR="00E428B2" w:rsidRDefault="00E428B2" w:rsidP="00AE4311">
      <w:pPr>
        <w:rPr>
          <w:rFonts w:ascii="Times New Roman" w:hAnsi="Times New Roman" w:cs="Times New Roman"/>
          <w:sz w:val="24"/>
          <w:szCs w:val="24"/>
        </w:rPr>
      </w:pPr>
      <w:r>
        <w:rPr>
          <w:rFonts w:ascii="Times New Roman" w:hAnsi="Times New Roman" w:cs="Times New Roman"/>
          <w:sz w:val="24"/>
          <w:szCs w:val="24"/>
        </w:rPr>
        <w:t xml:space="preserve">Zalakaros Város Képviselőtestülete a települési értéktár 2018. évi tevékenységéről szóló </w:t>
      </w:r>
      <w:r>
        <w:rPr>
          <w:rFonts w:ascii="Times New Roman" w:hAnsi="Times New Roman" w:cs="Times New Roman"/>
          <w:b/>
          <w:sz w:val="24"/>
          <w:szCs w:val="24"/>
        </w:rPr>
        <w:br/>
      </w:r>
      <w:r>
        <w:rPr>
          <w:rFonts w:ascii="Times New Roman" w:hAnsi="Times New Roman" w:cs="Times New Roman"/>
          <w:sz w:val="24"/>
          <w:szCs w:val="24"/>
        </w:rPr>
        <w:t>beszámolóját tudomásul veszi és elfogadja.</w:t>
      </w:r>
      <w:r>
        <w:rPr>
          <w:rFonts w:ascii="Times New Roman" w:hAnsi="Times New Roman" w:cs="Times New Roman"/>
          <w:sz w:val="24"/>
          <w:szCs w:val="24"/>
        </w:rPr>
        <w:br/>
      </w:r>
      <w:r>
        <w:rPr>
          <w:rFonts w:ascii="Times New Roman" w:hAnsi="Times New Roman" w:cs="Times New Roman"/>
          <w:b/>
          <w:sz w:val="24"/>
          <w:szCs w:val="24"/>
        </w:rPr>
        <w:br/>
      </w:r>
      <w:r>
        <w:rPr>
          <w:rFonts w:ascii="Times New Roman" w:hAnsi="Times New Roman" w:cs="Times New Roman"/>
          <w:sz w:val="24"/>
          <w:szCs w:val="24"/>
        </w:rPr>
        <w:t>Határidő: Folyamatos</w:t>
      </w:r>
      <w:r>
        <w:rPr>
          <w:rFonts w:ascii="Times New Roman" w:hAnsi="Times New Roman" w:cs="Times New Roman"/>
          <w:b/>
          <w:sz w:val="24"/>
          <w:szCs w:val="24"/>
        </w:rPr>
        <w:br/>
      </w:r>
      <w:r>
        <w:rPr>
          <w:rFonts w:ascii="Times New Roman" w:hAnsi="Times New Roman" w:cs="Times New Roman"/>
          <w:sz w:val="24"/>
          <w:szCs w:val="24"/>
        </w:rPr>
        <w:t>Felelős: Novák Ferenc az Értéktár Bizottság elnöke</w:t>
      </w:r>
    </w:p>
    <w:p w:rsidR="00F05752" w:rsidRPr="00D329A1" w:rsidRDefault="00F05752" w:rsidP="00F05752">
      <w:pPr>
        <w:spacing w:after="0"/>
        <w:jc w:val="both"/>
        <w:rPr>
          <w:rFonts w:ascii="Times New Roman" w:hAnsi="Times New Roman" w:cs="Times New Roman"/>
          <w:b/>
          <w:sz w:val="24"/>
          <w:szCs w:val="24"/>
        </w:rPr>
      </w:pPr>
    </w:p>
    <w:p w:rsidR="00F05752" w:rsidRPr="00D329A1" w:rsidRDefault="00F05752" w:rsidP="00F05752">
      <w:pPr>
        <w:spacing w:after="0"/>
        <w:jc w:val="both"/>
        <w:rPr>
          <w:rFonts w:ascii="Times New Roman" w:hAnsi="Times New Roman" w:cs="Times New Roman"/>
          <w:b/>
          <w:sz w:val="24"/>
          <w:szCs w:val="24"/>
        </w:rPr>
      </w:pPr>
    </w:p>
    <w:p w:rsidR="00535C9A" w:rsidRPr="00D329A1" w:rsidRDefault="00535C9A" w:rsidP="00F05752">
      <w:pPr>
        <w:spacing w:after="0"/>
        <w:jc w:val="both"/>
        <w:rPr>
          <w:rFonts w:ascii="Times New Roman" w:hAnsi="Times New Roman" w:cs="Times New Roman"/>
          <w:b/>
          <w:sz w:val="24"/>
          <w:szCs w:val="24"/>
        </w:rPr>
      </w:pPr>
    </w:p>
    <w:p w:rsidR="00535C9A" w:rsidRPr="00D329A1" w:rsidRDefault="00535C9A" w:rsidP="00F05752">
      <w:pPr>
        <w:spacing w:after="0"/>
        <w:jc w:val="both"/>
        <w:rPr>
          <w:rFonts w:ascii="Times New Roman" w:hAnsi="Times New Roman" w:cs="Times New Roman"/>
          <w:b/>
          <w:sz w:val="24"/>
          <w:szCs w:val="24"/>
        </w:rPr>
      </w:pPr>
    </w:p>
    <w:p w:rsidR="00535C9A" w:rsidRPr="00D329A1" w:rsidRDefault="00535C9A" w:rsidP="00F05752">
      <w:pPr>
        <w:spacing w:after="0"/>
        <w:jc w:val="both"/>
        <w:rPr>
          <w:rFonts w:ascii="Times New Roman" w:hAnsi="Times New Roman" w:cs="Times New Roman"/>
          <w:b/>
          <w:sz w:val="24"/>
          <w:szCs w:val="24"/>
        </w:rPr>
      </w:pPr>
    </w:p>
    <w:p w:rsidR="00F05752" w:rsidRPr="00D329A1" w:rsidRDefault="00F05752" w:rsidP="00F05752">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05752" w:rsidRPr="00D329A1" w:rsidRDefault="00F05752" w:rsidP="00F05752">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Zalakaros 2019</w:t>
      </w:r>
      <w:r w:rsidR="00535C9A" w:rsidRPr="00D329A1">
        <w:rPr>
          <w:rFonts w:ascii="Times New Roman" w:hAnsi="Times New Roman" w:cs="Times New Roman"/>
          <w:sz w:val="24"/>
          <w:szCs w:val="24"/>
        </w:rPr>
        <w:t>. május</w:t>
      </w:r>
      <w:r w:rsidR="008B5735">
        <w:rPr>
          <w:rFonts w:ascii="Times New Roman" w:hAnsi="Times New Roman" w:cs="Times New Roman"/>
          <w:sz w:val="24"/>
          <w:szCs w:val="24"/>
        </w:rPr>
        <w:t xml:space="preserve"> 28.</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05752" w:rsidRPr="00D329A1" w:rsidRDefault="00F05752" w:rsidP="00F05752">
      <w:pPr>
        <w:spacing w:after="0"/>
        <w:rPr>
          <w:rFonts w:ascii="Times New Roman" w:hAnsi="Times New Roman" w:cs="Times New Roman"/>
          <w:sz w:val="24"/>
          <w:szCs w:val="24"/>
        </w:rPr>
      </w:pPr>
    </w:p>
    <w:p w:rsidR="00C502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w:t>
      </w:r>
      <w:r w:rsidR="00C50252" w:rsidRPr="00D329A1">
        <w:rPr>
          <w:rFonts w:ascii="Times New Roman" w:hAnsi="Times New Roman" w:cs="Times New Roman"/>
          <w:sz w:val="24"/>
          <w:szCs w:val="24"/>
        </w:rPr>
        <w:br/>
        <w:t xml:space="preserve">                                                                                                                        Jegyző</w:t>
      </w: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F05752" w:rsidRPr="00D329A1" w:rsidRDefault="00F05752" w:rsidP="00535C9A">
      <w:pPr>
        <w:spacing w:after="0"/>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05752" w:rsidRPr="00D329A1" w:rsidRDefault="00F05752" w:rsidP="00F05752">
      <w:pPr>
        <w:jc w:val="both"/>
        <w:rPr>
          <w:rFonts w:ascii="Times New Roman" w:hAnsi="Times New Roman" w:cs="Times New Roman"/>
          <w:sz w:val="24"/>
          <w:szCs w:val="24"/>
        </w:rPr>
      </w:pPr>
    </w:p>
    <w:p w:rsidR="00E428B2" w:rsidRPr="00A04C8A" w:rsidRDefault="00E428B2" w:rsidP="00E428B2">
      <w:pPr>
        <w:jc w:val="both"/>
        <w:rPr>
          <w:rFonts w:ascii="Times New Roman" w:hAnsi="Times New Roman" w:cs="Times New Roman"/>
          <w:b/>
          <w:sz w:val="24"/>
          <w:szCs w:val="24"/>
        </w:rPr>
      </w:pPr>
      <w:r w:rsidRPr="00A04C8A">
        <w:rPr>
          <w:rFonts w:ascii="Times New Roman" w:hAnsi="Times New Roman" w:cs="Times New Roman"/>
          <w:b/>
          <w:sz w:val="24"/>
          <w:szCs w:val="24"/>
        </w:rPr>
        <w:t>Képviselőtestület 120/2019. (IV.25.) számú határozata:</w:t>
      </w:r>
    </w:p>
    <w:p w:rsidR="00E428B2" w:rsidRPr="00A04C8A" w:rsidRDefault="00E428B2" w:rsidP="00E428B2">
      <w:pPr>
        <w:pStyle w:val="Nincstrkz"/>
        <w:jc w:val="both"/>
        <w:rPr>
          <w:rFonts w:ascii="Times New Roman" w:hAnsi="Times New Roman"/>
          <w:sz w:val="24"/>
          <w:szCs w:val="24"/>
        </w:rPr>
      </w:pPr>
      <w:r w:rsidRPr="00A04C8A">
        <w:rPr>
          <w:rFonts w:ascii="Times New Roman" w:eastAsia="Times New Roman" w:hAnsi="Times New Roman"/>
          <w:sz w:val="24"/>
          <w:szCs w:val="24"/>
          <w:lang w:eastAsia="hu-HU"/>
        </w:rPr>
        <w:t xml:space="preserve">1./ </w:t>
      </w:r>
      <w:r w:rsidRPr="00A04C8A">
        <w:rPr>
          <w:rFonts w:ascii="Times New Roman" w:hAnsi="Times New Roman"/>
          <w:sz w:val="24"/>
          <w:szCs w:val="24"/>
        </w:rPr>
        <w:t>Zalakaros Város Önkormányzat Képviselőtestülete az államháztartáson kívüli forrás átadásáról és átvételéről szóló 15/2014. (VI.21.) önkormányzati rendeletben foglaltakra tekintettel az ad- hoc bizottság javaslatát figyelembe véve az alábbi szervezetek részére nyújt támogatást:</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b/>
          <w:sz w:val="24"/>
          <w:szCs w:val="24"/>
        </w:rPr>
      </w:pPr>
      <w:r w:rsidRPr="00A04C8A">
        <w:rPr>
          <w:rFonts w:ascii="Times New Roman" w:hAnsi="Times New Roman" w:cs="Times New Roman"/>
          <w:sz w:val="24"/>
          <w:szCs w:val="24"/>
        </w:rPr>
        <w:t>Az Önkéntes Tűzoltó Egyesületnél Műszaki felszerelés javítása, felülvizsgálata, gépjármű fenntartásra, nevezési díjra, verseny felkészülésre (üzemanyag), könyvelői díjra, összesen 300 000 Ft összeget</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Nagykanizsa és Térsége Mentőalapítvány IV. Zalai Mentőpiknikre kért támogatási összeget 500 000 Ft-ot külön céltartalékba helyez</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 xml:space="preserve">a Zalakarosi Polgárőr Egyesület működési költségeire 150 000 Ft összeget biztosít azzal, hogy a támogatás nyújtásának feltétele a 2019. I. negyedévi (január-március) járőrözési napló másolatának, illetve taglétszám kimutatásnak a csatolása, ha a kért dokumentumokat a tárgyév során az egyesület benyújtja abban az esetben a 150 000 Ft támogatás részükre kifizethető, addig a 150 000 Ft-ot a képviselőtestület külön céltartalékba helyezi (kimutatás nélkül a támogatás nem kerülhet kifizetésre.). </w:t>
      </w:r>
    </w:p>
    <w:p w:rsidR="00E428B2" w:rsidRPr="00A04C8A" w:rsidRDefault="00E428B2" w:rsidP="00E428B2">
      <w:pPr>
        <w:pStyle w:val="Lista"/>
        <w:ind w:left="0" w:firstLine="0"/>
        <w:jc w:val="both"/>
        <w:rPr>
          <w:rFonts w:ascii="Times New Roman" w:hAnsi="Times New Roman" w:cs="Times New Roman"/>
          <w:sz w:val="24"/>
          <w:szCs w:val="24"/>
        </w:rPr>
      </w:pPr>
      <w:r w:rsidRPr="00A04C8A">
        <w:rPr>
          <w:rFonts w:ascii="Times New Roman" w:hAnsi="Times New Roman" w:cs="Times New Roman"/>
          <w:sz w:val="24"/>
          <w:szCs w:val="24"/>
        </w:rPr>
        <w:t>A Zalakarosi Közösségi Ház és Könyvtárnak 3.158.000 Forint támogatást biztosít az alábbi célokra:</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Ezüst Klub részére 300.000 Forintot kiránduláshoz, színházlátogatáshoz</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 xml:space="preserve">Bottal fogó néptánccsoport a Zalakaroson 30 éve működő néptánc megünneplésére, néptáncoktatók díjára, zenekari kíséretre, egyéb költségekre (terembérlet, vendéglátás) 250.000 Ft-ot, azzal, hogy a Puchheimi utazás költsége (400.000 Ft) illetve a zenei kíséret költsége (200.000 Ft) a </w:t>
      </w:r>
      <w:r w:rsidRPr="00A04C8A">
        <w:rPr>
          <w:rFonts w:ascii="Times New Roman" w:eastAsia="Century Gothic" w:hAnsi="Times New Roman" w:cs="Times New Roman"/>
          <w:sz w:val="24"/>
          <w:szCs w:val="24"/>
        </w:rPr>
        <w:t>nemzetközi kapcsolatokra biztosított forrás terhére történik</w:t>
      </w:r>
      <w:r w:rsidRPr="00A04C8A">
        <w:rPr>
          <w:rFonts w:ascii="Times New Roman" w:hAnsi="Times New Roman" w:cs="Times New Roman"/>
          <w:sz w:val="24"/>
          <w:szCs w:val="24"/>
        </w:rPr>
        <w:t>, illetve 200 000 Ft más pályázati forrás terhére javasolt</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Dalárda vegyes karnak 380.000 Forintot, ruházat pótlása, felújítása, kirándulásra, évzáró szakmai napra, vidéki fellépések útiköltségére</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Rügyecske Táncegyüttes részére 260.000 Forintot, Népviseleti ruhák vásárlására (karaktercipő, kalap, blúz, szoknya, új koreográfia készíttetésére</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 xml:space="preserve">Óvoda Búzavirág csoport részére 70.000 Forintot Ruházat pótlására, felújítására, </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Vonós Kamara részére 58.000 Forintot, húrkészletre, 4 db kottaállványra, azzal, hogy a mappák a Közösségi Ház dologi kiadásainak terhére kerülnek beszerzésre 20.000 Ft értékben</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Zöld Ág néptánccsoport részére 400.000 Forintot, Új koreográfiák készítésére, karaktercipőkre, zenei összeállítás és kíséretre, azzal, hogy az útiköltséget kalkulálják bele a fellépési díjba</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Zalakarosi Női Kar részére 450.000 Forintot, Szakmai kirándulásra (színházlátogatás), ruházat kiegészítésére, új tagok részére ruha varratására</w:t>
      </w:r>
    </w:p>
    <w:p w:rsidR="00E428B2" w:rsidRPr="00A04C8A" w:rsidRDefault="00E428B2" w:rsidP="00E428B2">
      <w:pPr>
        <w:pStyle w:val="Lista"/>
        <w:numPr>
          <w:ilvl w:val="0"/>
          <w:numId w:val="19"/>
        </w:numPr>
        <w:spacing w:after="0" w:line="240" w:lineRule="auto"/>
        <w:contextualSpacing w:val="0"/>
        <w:jc w:val="both"/>
        <w:rPr>
          <w:rFonts w:ascii="Times New Roman" w:hAnsi="Times New Roman" w:cs="Times New Roman"/>
          <w:sz w:val="24"/>
          <w:szCs w:val="24"/>
        </w:rPr>
      </w:pPr>
      <w:r w:rsidRPr="00A04C8A">
        <w:rPr>
          <w:rFonts w:ascii="Times New Roman" w:hAnsi="Times New Roman" w:cs="Times New Roman"/>
          <w:sz w:val="24"/>
          <w:szCs w:val="24"/>
        </w:rPr>
        <w:t>Karos Fúvósegyüttes részére 990.000 Forintot, Szövetből készült Zalakaros színeit magán viselő emblémákkal ellátott szövetkabátokra, azzal, hogy a Zalakaros felirat olvasható módon jelenjen meg</w:t>
      </w:r>
    </w:p>
    <w:p w:rsidR="00E428B2" w:rsidRPr="00A04C8A" w:rsidRDefault="00E428B2" w:rsidP="00E428B2">
      <w:pPr>
        <w:pStyle w:val="Lista"/>
        <w:ind w:left="720" w:firstLine="0"/>
        <w:jc w:val="both"/>
        <w:rPr>
          <w:rFonts w:ascii="Times New Roman" w:hAnsi="Times New Roman" w:cs="Times New Roman"/>
          <w:sz w:val="24"/>
          <w:szCs w:val="24"/>
        </w:rPr>
      </w:pPr>
    </w:p>
    <w:p w:rsidR="00E428B2" w:rsidRPr="00A04C8A" w:rsidRDefault="00E428B2" w:rsidP="00E428B2">
      <w:pPr>
        <w:rPr>
          <w:rFonts w:ascii="Times New Roman" w:hAnsi="Times New Roman" w:cs="Times New Roman"/>
          <w:color w:val="000000"/>
          <w:sz w:val="24"/>
          <w:szCs w:val="24"/>
        </w:rPr>
      </w:pPr>
      <w:r w:rsidRPr="00A04C8A">
        <w:rPr>
          <w:rFonts w:ascii="Times New Roman" w:hAnsi="Times New Roman" w:cs="Times New Roman"/>
          <w:color w:val="000000"/>
          <w:sz w:val="24"/>
          <w:szCs w:val="24"/>
        </w:rPr>
        <w:t>Sportcélú támogatások</w:t>
      </w:r>
    </w:p>
    <w:p w:rsidR="00E428B2" w:rsidRPr="00A04C8A" w:rsidRDefault="00E428B2" w:rsidP="00E428B2">
      <w:pPr>
        <w:pStyle w:val="Listaszerbekezds"/>
        <w:numPr>
          <w:ilvl w:val="0"/>
          <w:numId w:val="19"/>
        </w:numPr>
        <w:rPr>
          <w:rFonts w:ascii="Times New Roman" w:hAnsi="Times New Roman"/>
          <w:color w:val="000000"/>
          <w:sz w:val="24"/>
          <w:szCs w:val="24"/>
        </w:rPr>
      </w:pPr>
      <w:r w:rsidRPr="00A04C8A">
        <w:rPr>
          <w:rFonts w:ascii="Times New Roman" w:hAnsi="Times New Roman"/>
          <w:color w:val="000000"/>
          <w:sz w:val="24"/>
          <w:szCs w:val="24"/>
        </w:rPr>
        <w:t xml:space="preserve">Zalakaros Sportjáért Közhasznú Közalapítvány részére 9.000.000 Ft támogatást biztosít a megyei 3. osztályú felnőtt labdarúgó csapat működési költségeire, a </w:t>
      </w:r>
      <w:r w:rsidRPr="00A04C8A">
        <w:rPr>
          <w:rFonts w:ascii="Times New Roman" w:hAnsi="Times New Roman"/>
          <w:color w:val="000000"/>
          <w:sz w:val="24"/>
          <w:szCs w:val="24"/>
        </w:rPr>
        <w:lastRenderedPageBreak/>
        <w:t>labdarúgás és kosárlabda utánpótlás esetén a TAO pályázat önereje és a TAO-ban el nem számolható költségekre, valamint az alapító okiratban szereplő célok megvalósításához</w:t>
      </w:r>
    </w:p>
    <w:p w:rsidR="00E428B2" w:rsidRPr="00A04C8A" w:rsidRDefault="00E428B2" w:rsidP="00E428B2">
      <w:pPr>
        <w:pStyle w:val="Listaszerbekezds"/>
        <w:numPr>
          <w:ilvl w:val="0"/>
          <w:numId w:val="19"/>
        </w:numPr>
        <w:rPr>
          <w:rFonts w:ascii="Times New Roman" w:hAnsi="Times New Roman"/>
          <w:color w:val="000000"/>
          <w:sz w:val="24"/>
          <w:szCs w:val="24"/>
        </w:rPr>
      </w:pPr>
      <w:r w:rsidRPr="00A04C8A">
        <w:rPr>
          <w:rFonts w:ascii="Times New Roman" w:hAnsi="Times New Roman"/>
          <w:color w:val="000000"/>
          <w:sz w:val="24"/>
          <w:szCs w:val="24"/>
        </w:rPr>
        <w:t>Kanizsa Diákkosárlabda Klub részére 300.000 Ft támogatást biztosít</w:t>
      </w:r>
      <w:r w:rsidRPr="00A04C8A">
        <w:rPr>
          <w:rFonts w:ascii="Times New Roman" w:hAnsi="Times New Roman"/>
          <w:sz w:val="24"/>
          <w:szCs w:val="24"/>
        </w:rPr>
        <w:t xml:space="preserve"> a </w:t>
      </w:r>
      <w:r w:rsidRPr="00A04C8A">
        <w:rPr>
          <w:rFonts w:ascii="Times New Roman" w:hAnsi="Times New Roman"/>
          <w:color w:val="000000"/>
          <w:sz w:val="24"/>
          <w:szCs w:val="24"/>
        </w:rPr>
        <w:t>27. Nemzetközi Leány Kosárlabda Torna megrendezéséhez</w:t>
      </w:r>
    </w:p>
    <w:p w:rsidR="00E428B2" w:rsidRPr="00A04C8A" w:rsidRDefault="00E428B2" w:rsidP="00E428B2">
      <w:pPr>
        <w:pStyle w:val="Listaszerbekezds"/>
        <w:numPr>
          <w:ilvl w:val="0"/>
          <w:numId w:val="19"/>
        </w:numPr>
        <w:jc w:val="both"/>
        <w:rPr>
          <w:rFonts w:ascii="Times New Roman" w:hAnsi="Times New Roman"/>
          <w:color w:val="000000"/>
          <w:sz w:val="24"/>
          <w:szCs w:val="24"/>
        </w:rPr>
      </w:pPr>
      <w:r w:rsidRPr="00A04C8A">
        <w:rPr>
          <w:rFonts w:ascii="Times New Roman" w:hAnsi="Times New Roman"/>
          <w:color w:val="000000"/>
          <w:sz w:val="24"/>
          <w:szCs w:val="24"/>
        </w:rPr>
        <w:t>Zalakaros és Térsége SE részére 3.500.000 Ft támogatást biztosít</w:t>
      </w:r>
      <w:r w:rsidRPr="00A04C8A">
        <w:rPr>
          <w:rFonts w:ascii="Times New Roman" w:hAnsi="Times New Roman"/>
          <w:sz w:val="24"/>
          <w:szCs w:val="24"/>
        </w:rPr>
        <w:t xml:space="preserve"> </w:t>
      </w:r>
      <w:r w:rsidRPr="00A04C8A">
        <w:rPr>
          <w:rFonts w:ascii="Times New Roman" w:hAnsi="Times New Roman"/>
          <w:color w:val="000000"/>
          <w:sz w:val="24"/>
          <w:szCs w:val="24"/>
        </w:rPr>
        <w:t>a Sportegyesület szakosztályainak (sakk, teke, asztalitenisz) működésére, versenyeztetésre, utazásra, tornaterem bérleti díja, sakk utánpótlás edzői díjakra</w:t>
      </w:r>
    </w:p>
    <w:p w:rsidR="00E428B2" w:rsidRPr="00A04C8A" w:rsidRDefault="00E428B2" w:rsidP="00E428B2">
      <w:pPr>
        <w:pStyle w:val="Listaszerbekezds"/>
        <w:numPr>
          <w:ilvl w:val="0"/>
          <w:numId w:val="19"/>
        </w:numPr>
        <w:jc w:val="both"/>
        <w:rPr>
          <w:rFonts w:ascii="Times New Roman" w:hAnsi="Times New Roman"/>
          <w:color w:val="000000"/>
          <w:sz w:val="24"/>
          <w:szCs w:val="24"/>
        </w:rPr>
      </w:pPr>
      <w:r w:rsidRPr="00A04C8A">
        <w:rPr>
          <w:rFonts w:ascii="Times New Roman" w:hAnsi="Times New Roman"/>
          <w:color w:val="000000"/>
          <w:sz w:val="24"/>
          <w:szCs w:val="24"/>
        </w:rPr>
        <w:t>Sensei Németh Budo Akadémia Sportegyesület részére 500.000 Ft támogatást biztosít</w:t>
      </w:r>
      <w:r w:rsidRPr="00A04C8A">
        <w:rPr>
          <w:rFonts w:ascii="Times New Roman" w:hAnsi="Times New Roman"/>
          <w:sz w:val="24"/>
          <w:szCs w:val="24"/>
        </w:rPr>
        <w:t xml:space="preserve"> </w:t>
      </w:r>
      <w:r w:rsidRPr="00A04C8A">
        <w:rPr>
          <w:rFonts w:ascii="Times New Roman" w:hAnsi="Times New Roman"/>
          <w:color w:val="000000"/>
          <w:sz w:val="24"/>
          <w:szCs w:val="24"/>
        </w:rPr>
        <w:t>működésének és nyári edzőtábor szervezésének támogatására</w:t>
      </w:r>
    </w:p>
    <w:p w:rsidR="00E428B2" w:rsidRPr="00A04C8A" w:rsidRDefault="00E428B2" w:rsidP="00E428B2">
      <w:pPr>
        <w:pStyle w:val="Listaszerbekezds"/>
        <w:numPr>
          <w:ilvl w:val="0"/>
          <w:numId w:val="19"/>
        </w:numPr>
        <w:jc w:val="both"/>
        <w:rPr>
          <w:rFonts w:ascii="Times New Roman" w:hAnsi="Times New Roman"/>
          <w:color w:val="000000"/>
          <w:sz w:val="24"/>
          <w:szCs w:val="24"/>
        </w:rPr>
      </w:pPr>
      <w:r w:rsidRPr="00A04C8A">
        <w:rPr>
          <w:rFonts w:ascii="Times New Roman" w:hAnsi="Times New Roman"/>
          <w:color w:val="000000"/>
          <w:sz w:val="24"/>
          <w:szCs w:val="24"/>
        </w:rPr>
        <w:t>Karos Sprint Úszóklub részére 1.800.000 Ft támogatást biztosít az Alapszabályában meghatározott célok elérése, Zalakaros és térségében az éves úszásoktatást kezdők és haladók részére. Kondicionáló úszóedzés biztosítása serdülő korosztály részére. Diákolimpia úszóversenyeken történő részvétel, továbbá az egészségmegőrzés fontos elemeinek szervezése, népszerűsítése.</w:t>
      </w:r>
    </w:p>
    <w:p w:rsidR="00E428B2" w:rsidRPr="00A04C8A" w:rsidRDefault="00E428B2" w:rsidP="00E428B2">
      <w:pPr>
        <w:rPr>
          <w:rFonts w:ascii="Times New Roman" w:hAnsi="Times New Roman" w:cs="Times New Roman"/>
          <w:color w:val="000000"/>
          <w:sz w:val="24"/>
          <w:szCs w:val="24"/>
        </w:rPr>
      </w:pPr>
      <w:r w:rsidRPr="00A04C8A">
        <w:rPr>
          <w:rFonts w:ascii="Times New Roman" w:hAnsi="Times New Roman" w:cs="Times New Roman"/>
          <w:sz w:val="24"/>
          <w:szCs w:val="24"/>
        </w:rPr>
        <w:t xml:space="preserve">2./ Zalakaros Város Önkormányzat Képviselőtestülete a támogatások fedezetét Zalakaros Város Önkormányzatának működési tartalékai között elkülönített előirányzat terhére biztosítja, oly módon, hogy </w:t>
      </w:r>
      <w:r w:rsidRPr="00A04C8A">
        <w:rPr>
          <w:rFonts w:ascii="Times New Roman" w:hAnsi="Times New Roman" w:cs="Times New Roman"/>
          <w:color w:val="000000"/>
          <w:sz w:val="24"/>
          <w:szCs w:val="24"/>
        </w:rPr>
        <w:t xml:space="preserve">a 15 100 000 Ft összegű sportcélú támogatás pénzügyi forrását az előterjesztésben szereplő 10 millió forintos céltartalékon kívül 5 100 000 Ft erejéig az önkormányzat 2019. évi költségvetésének általános tartaléka terhére biztosítja. Az egyéb célú igényekre biztosított támogatás 4.108.000 Ft, melynek pénzügyi forrását a 2019. évi költségvetésben szereplő 5.000.000 Ft előirányzat terhére biztosítja. A 2019.évi költségvetésben e célra elkülönített összegből fennmaradó 892.000 Ft-ot tartalékba helyezi, melyekre 2019. szeptember 30-ig nyújtható be támogatási igény. </w:t>
      </w:r>
    </w:p>
    <w:p w:rsidR="00E428B2" w:rsidRPr="00A04C8A" w:rsidRDefault="00E428B2" w:rsidP="00E428B2">
      <w:pPr>
        <w:rPr>
          <w:rFonts w:ascii="Times New Roman" w:hAnsi="Times New Roman" w:cs="Times New Roman"/>
          <w:sz w:val="24"/>
          <w:szCs w:val="24"/>
        </w:rPr>
      </w:pPr>
      <w:r w:rsidRPr="00A04C8A">
        <w:rPr>
          <w:rFonts w:ascii="Times New Roman" w:hAnsi="Times New Roman" w:cs="Times New Roman"/>
          <w:sz w:val="24"/>
          <w:szCs w:val="24"/>
        </w:rPr>
        <w:t xml:space="preserve">3./ Zalakaros Város Önkormányzat Képviselőtestülete felhatalmazza a polgármestert a támogatási szerződések aláírására. </w:t>
      </w:r>
    </w:p>
    <w:p w:rsidR="00E428B2" w:rsidRPr="00A04C8A" w:rsidRDefault="00E428B2" w:rsidP="00E428B2">
      <w:pPr>
        <w:rPr>
          <w:rFonts w:ascii="Times New Roman" w:hAnsi="Times New Roman" w:cs="Times New Roman"/>
          <w:sz w:val="24"/>
          <w:szCs w:val="24"/>
        </w:rPr>
      </w:pPr>
      <w:r w:rsidRPr="00A04C8A">
        <w:rPr>
          <w:rFonts w:ascii="Times New Roman" w:hAnsi="Times New Roman" w:cs="Times New Roman"/>
          <w:sz w:val="24"/>
          <w:szCs w:val="24"/>
        </w:rPr>
        <w:t xml:space="preserve">Határidő: 2019. május 31. </w:t>
      </w:r>
      <w:r w:rsidRPr="00A04C8A">
        <w:rPr>
          <w:rFonts w:ascii="Times New Roman" w:hAnsi="Times New Roman" w:cs="Times New Roman"/>
          <w:sz w:val="24"/>
          <w:szCs w:val="24"/>
        </w:rPr>
        <w:br/>
        <w:t>Felelős: Novák Ferenc polgármester</w:t>
      </w:r>
      <w:r w:rsidRPr="00A04C8A">
        <w:rPr>
          <w:rFonts w:ascii="Times New Roman" w:hAnsi="Times New Roman" w:cs="Times New Roman"/>
          <w:sz w:val="24"/>
          <w:szCs w:val="24"/>
        </w:rPr>
        <w:br/>
        <w:t>Operatív felelős: Horváthné Juhász Barbara pénzügyi osztályvezető, Dr. Szentgyörgyvölgyi Eszter jogi referens</w:t>
      </w:r>
    </w:p>
    <w:p w:rsidR="00F05752" w:rsidRPr="00D329A1" w:rsidRDefault="00F05752" w:rsidP="00F05752">
      <w:pPr>
        <w:spacing w:after="0"/>
        <w:jc w:val="both"/>
        <w:rPr>
          <w:rFonts w:ascii="Times New Roman" w:hAnsi="Times New Roman" w:cs="Times New Roman"/>
          <w:b/>
          <w:sz w:val="24"/>
          <w:szCs w:val="24"/>
        </w:rPr>
      </w:pPr>
    </w:p>
    <w:p w:rsidR="00535C9A" w:rsidRPr="00D329A1" w:rsidRDefault="00535C9A" w:rsidP="00F05752">
      <w:pPr>
        <w:spacing w:after="0"/>
        <w:jc w:val="both"/>
        <w:rPr>
          <w:rFonts w:ascii="Times New Roman" w:hAnsi="Times New Roman" w:cs="Times New Roman"/>
          <w:b/>
          <w:sz w:val="24"/>
          <w:szCs w:val="24"/>
        </w:rPr>
      </w:pPr>
    </w:p>
    <w:p w:rsidR="00F05752" w:rsidRPr="00D329A1" w:rsidRDefault="00F05752" w:rsidP="00F05752">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05752" w:rsidRPr="00D329A1" w:rsidRDefault="00F05752" w:rsidP="00F05752">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535C9A"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7E301C"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w:t>
      </w:r>
    </w:p>
    <w:p w:rsidR="007E301C" w:rsidRDefault="007E301C"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                                                                                                                     Jegyző</w:t>
      </w:r>
    </w:p>
    <w:p w:rsidR="00F05752" w:rsidRPr="00D329A1" w:rsidRDefault="00F05752" w:rsidP="007E301C">
      <w:pPr>
        <w:spacing w:after="0"/>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05752" w:rsidRPr="00D329A1" w:rsidRDefault="00F05752" w:rsidP="00F05752">
      <w:pPr>
        <w:jc w:val="both"/>
        <w:rPr>
          <w:rFonts w:ascii="Times New Roman" w:hAnsi="Times New Roman" w:cs="Times New Roman"/>
          <w:sz w:val="24"/>
          <w:szCs w:val="24"/>
        </w:rPr>
      </w:pPr>
    </w:p>
    <w:p w:rsidR="008A1415" w:rsidRDefault="008A1415" w:rsidP="008A1415">
      <w:pPr>
        <w:jc w:val="both"/>
        <w:rPr>
          <w:rFonts w:ascii="Times New Roman" w:hAnsi="Times New Roman" w:cs="Times New Roman"/>
          <w:b/>
          <w:sz w:val="24"/>
          <w:szCs w:val="24"/>
        </w:rPr>
      </w:pPr>
      <w:r>
        <w:rPr>
          <w:rFonts w:ascii="Times New Roman" w:hAnsi="Times New Roman" w:cs="Times New Roman"/>
          <w:b/>
          <w:sz w:val="24"/>
          <w:szCs w:val="24"/>
        </w:rPr>
        <w:t>Képviselőtestület 121/2019. (IV.25.) számú határozata:</w:t>
      </w:r>
    </w:p>
    <w:p w:rsidR="008A1415" w:rsidRDefault="008A1415" w:rsidP="008A1415">
      <w:pPr>
        <w:ind w:firstLine="142"/>
        <w:jc w:val="both"/>
        <w:rPr>
          <w:rFonts w:ascii="Times New Roman" w:hAnsi="Times New Roman" w:cs="Times New Roman"/>
          <w:sz w:val="24"/>
          <w:szCs w:val="24"/>
        </w:rPr>
      </w:pPr>
      <w:r>
        <w:rPr>
          <w:rFonts w:ascii="Times New Roman" w:hAnsi="Times New Roman" w:cs="Times New Roman"/>
          <w:sz w:val="24"/>
          <w:szCs w:val="24"/>
        </w:rPr>
        <w:t>1./ Zalakaros Város Önkormányzata Képviselőtestülete elfogadja, hogy az előterjesztés szerint</w:t>
      </w:r>
    </w:p>
    <w:p w:rsidR="008A1415" w:rsidRDefault="008A1415" w:rsidP="008A1415">
      <w:pP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w:t>
      </w:r>
      <w:r>
        <w:rPr>
          <w:rFonts w:ascii="Times New Roman" w:hAnsi="Times New Roman" w:cs="Times New Roman"/>
          <w:sz w:val="24"/>
          <w:szCs w:val="24"/>
        </w:rPr>
        <w:tab/>
        <w:t>Zalakaros Gyógyfürdő 264/18 hrsz-ú telkén a Vi-4 övezet törlése,</w:t>
      </w:r>
    </w:p>
    <w:p w:rsidR="008A1415" w:rsidRDefault="008A1415" w:rsidP="008A1415">
      <w:pPr>
        <w:ind w:left="709" w:hanging="709"/>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 Gyógyfürdő téri parkoló déli útszakasza mentén szabályozási vonal törlése,</w:t>
      </w:r>
    </w:p>
    <w:p w:rsidR="008A1415" w:rsidRDefault="008A1415" w:rsidP="008A1415">
      <w:pPr>
        <w:ind w:left="708"/>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Felsőhegy idegenforgalmi funkció létesítése,</w:t>
      </w:r>
    </w:p>
    <w:p w:rsidR="008A1415" w:rsidRDefault="008A1415" w:rsidP="008A1415">
      <w:pPr>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szCs w:val="24"/>
        </w:rPr>
        <w:tab/>
        <w:t>Berkenye köz 471 és 478 hrsz.-ú telkeket érintő út szabályozás módosítása,</w:t>
      </w:r>
    </w:p>
    <w:p w:rsidR="008A1415" w:rsidRDefault="008A1415" w:rsidP="008A1415">
      <w:pPr>
        <w:ind w:left="1418" w:hanging="709"/>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Zalakaros Őzgida-Zalagyöngye utca közötti 548-555 hrsz-ú telkek rendezése, útszabályozás törlése,</w:t>
      </w:r>
      <w:r>
        <w:rPr>
          <w:rFonts w:ascii="Times New Roman" w:hAnsi="Times New Roman" w:cs="Times New Roman"/>
          <w:sz w:val="24"/>
          <w:szCs w:val="24"/>
        </w:rPr>
        <w:tab/>
      </w:r>
    </w:p>
    <w:p w:rsidR="008A1415" w:rsidRDefault="008A1415" w:rsidP="008A1415">
      <w:pPr>
        <w:jc w:val="both"/>
        <w:rPr>
          <w:rFonts w:ascii="Times New Roman" w:hAnsi="Times New Roman" w:cs="Times New Roman"/>
          <w:sz w:val="24"/>
          <w:szCs w:val="24"/>
        </w:rPr>
      </w:pPr>
      <w:r>
        <w:rPr>
          <w:rFonts w:ascii="Times New Roman" w:hAnsi="Times New Roman" w:cs="Times New Roman"/>
          <w:sz w:val="24"/>
          <w:szCs w:val="24"/>
        </w:rPr>
        <w:tab/>
        <w:t xml:space="preserve">8.) </w:t>
      </w:r>
      <w:r>
        <w:rPr>
          <w:rFonts w:ascii="Times New Roman" w:hAnsi="Times New Roman" w:cs="Times New Roman"/>
          <w:sz w:val="24"/>
          <w:szCs w:val="24"/>
        </w:rPr>
        <w:tab/>
        <w:t>Zalakaros, 1437 hrsz-ú ingatlan övezeti átsorolás módosítása,</w:t>
      </w:r>
    </w:p>
    <w:p w:rsidR="008A1415" w:rsidRDefault="008A1415" w:rsidP="008A1415">
      <w:pPr>
        <w:ind w:left="708"/>
        <w:jc w:val="both"/>
        <w:rPr>
          <w:rFonts w:ascii="Times New Roman" w:hAnsi="Times New Roman" w:cs="Times New Roman"/>
          <w:sz w:val="24"/>
          <w:szCs w:val="24"/>
        </w:rPr>
      </w:pPr>
      <w:r>
        <w:rPr>
          <w:rFonts w:ascii="Times New Roman" w:hAnsi="Times New Roman" w:cs="Times New Roman"/>
          <w:sz w:val="24"/>
          <w:szCs w:val="24"/>
        </w:rPr>
        <w:t xml:space="preserve">9.) </w:t>
      </w:r>
      <w:r>
        <w:rPr>
          <w:rFonts w:ascii="Times New Roman" w:hAnsi="Times New Roman" w:cs="Times New Roman"/>
          <w:sz w:val="24"/>
          <w:szCs w:val="24"/>
        </w:rPr>
        <w:tab/>
        <w:t>Zalakaros 061/9-061/14 hrsz.-ú telkeket érintő út szabályozás törlése.</w:t>
      </w:r>
    </w:p>
    <w:p w:rsidR="008A1415" w:rsidRDefault="008A1415" w:rsidP="008A1415">
      <w:pPr>
        <w:jc w:val="both"/>
        <w:rPr>
          <w:rFonts w:ascii="Times New Roman" w:hAnsi="Times New Roman" w:cs="Times New Roman"/>
          <w:b/>
          <w:sz w:val="24"/>
          <w:szCs w:val="24"/>
        </w:rPr>
      </w:pPr>
      <w:r>
        <w:rPr>
          <w:rFonts w:ascii="Times New Roman" w:hAnsi="Times New Roman" w:cs="Times New Roman"/>
          <w:sz w:val="24"/>
          <w:szCs w:val="24"/>
        </w:rPr>
        <w:t>vonatkozásában Zalakaros közigazgatási területét az előterjesztés szerint javasolt területi lehatárolásokkal rendezés alá vonja teljes eljárással a hatályos Zalakaros Város Önkormányzata 19/2015. (IX.11.) önkormányzati rendelete a Helyi Építési Szabályzat (továbbiakban: HÉSZ) előírásainak módosításához.</w:t>
      </w:r>
    </w:p>
    <w:p w:rsidR="008A1415" w:rsidRDefault="008A1415" w:rsidP="008A1415">
      <w:pPr>
        <w:ind w:firstLine="142"/>
        <w:jc w:val="both"/>
        <w:rPr>
          <w:rFonts w:ascii="Times New Roman" w:hAnsi="Times New Roman" w:cs="Times New Roman"/>
          <w:sz w:val="24"/>
          <w:szCs w:val="24"/>
        </w:rPr>
      </w:pPr>
      <w:r>
        <w:rPr>
          <w:rFonts w:ascii="Times New Roman" w:hAnsi="Times New Roman" w:cs="Times New Roman"/>
          <w:sz w:val="24"/>
          <w:szCs w:val="24"/>
        </w:rPr>
        <w:t>2./ Zalakaros Város Önkormányzata Képviselőtestülete hozzájárul, hogy a polgármester árajánlatot kérjen a tervezés díjára és aláírja a módosítással érintett ingatlanok tulajdonosaival a településtervezési szerződést a településrendezési eszköz módosítás tervezési díjának átvállalására</w:t>
      </w:r>
    </w:p>
    <w:p w:rsidR="008A1415" w:rsidRDefault="008A1415" w:rsidP="008A1415">
      <w:pPr>
        <w:ind w:firstLine="142"/>
        <w:jc w:val="both"/>
        <w:rPr>
          <w:rFonts w:ascii="Times New Roman" w:hAnsi="Times New Roman" w:cs="Times New Roman"/>
          <w:sz w:val="24"/>
          <w:szCs w:val="24"/>
        </w:rPr>
      </w:pPr>
      <w:r>
        <w:rPr>
          <w:rFonts w:ascii="Times New Roman" w:hAnsi="Times New Roman" w:cs="Times New Roman"/>
          <w:sz w:val="24"/>
          <w:szCs w:val="24"/>
        </w:rPr>
        <w:t xml:space="preserve">3./ Zalakaros Város Önkormányzata Képviselőtestülete az előterjesztés szerint a </w:t>
      </w:r>
    </w:p>
    <w:p w:rsidR="008A1415" w:rsidRDefault="008A1415" w:rsidP="008A1415">
      <w:pPr>
        <w:ind w:left="708"/>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Banyavölgy idegenforgalmi funkció létesítése a 3640 hrsz-ú telken,</w:t>
      </w:r>
    </w:p>
    <w:p w:rsidR="008A1415" w:rsidRDefault="008A1415" w:rsidP="008A1415">
      <w:pPr>
        <w:ind w:left="142"/>
        <w:jc w:val="both"/>
        <w:rPr>
          <w:rFonts w:ascii="Times New Roman" w:hAnsi="Times New Roman" w:cs="Times New Roman"/>
          <w:sz w:val="24"/>
          <w:szCs w:val="24"/>
        </w:rPr>
      </w:pPr>
      <w:r>
        <w:rPr>
          <w:rFonts w:ascii="Times New Roman" w:hAnsi="Times New Roman" w:cs="Times New Roman"/>
          <w:sz w:val="24"/>
          <w:szCs w:val="24"/>
        </w:rPr>
        <w:tab/>
        <w:t xml:space="preserve">7.) </w:t>
      </w:r>
      <w:r>
        <w:rPr>
          <w:rFonts w:ascii="Times New Roman" w:hAnsi="Times New Roman" w:cs="Times New Roman"/>
          <w:sz w:val="24"/>
          <w:szCs w:val="24"/>
        </w:rPr>
        <w:tab/>
        <w:t>Behiák-puszta településrész rendezése</w:t>
      </w:r>
    </w:p>
    <w:p w:rsidR="008A1415" w:rsidRDefault="008A1415" w:rsidP="008A1415">
      <w:pPr>
        <w:ind w:left="142"/>
        <w:jc w:val="both"/>
        <w:rPr>
          <w:rFonts w:ascii="Times New Roman" w:hAnsi="Times New Roman" w:cs="Times New Roman"/>
          <w:sz w:val="24"/>
          <w:szCs w:val="24"/>
        </w:rPr>
      </w:pPr>
      <w:r>
        <w:rPr>
          <w:rFonts w:ascii="Times New Roman" w:hAnsi="Times New Roman" w:cs="Times New Roman"/>
          <w:sz w:val="24"/>
          <w:szCs w:val="24"/>
        </w:rPr>
        <w:t>pontokban érintett területek rendezés alá vonását a 2018. évi CXXXIX. törvény Magyarország és egyes kiemelt térségeinek területrendezési tervéről jogszabály előírásai szerint fogja indítani.</w:t>
      </w:r>
    </w:p>
    <w:p w:rsidR="008A1415" w:rsidRDefault="008A1415" w:rsidP="008A1415">
      <w:pPr>
        <w:rPr>
          <w:rFonts w:ascii="Times New Roman" w:hAnsi="Times New Roman" w:cs="Times New Roman"/>
          <w:sz w:val="24"/>
          <w:szCs w:val="24"/>
        </w:rPr>
      </w:pPr>
      <w:r>
        <w:rPr>
          <w:rFonts w:ascii="Times New Roman" w:hAnsi="Times New Roman" w:cs="Times New Roman"/>
          <w:sz w:val="24"/>
          <w:szCs w:val="24"/>
        </w:rPr>
        <w:t>Határidő: - A határozati javaslat 1./ és 2./ pont esetén az eljárási díj befizetését követően,</w:t>
      </w:r>
      <w:r>
        <w:rPr>
          <w:rFonts w:ascii="Times New Roman" w:hAnsi="Times New Roman" w:cs="Times New Roman"/>
          <w:sz w:val="24"/>
          <w:szCs w:val="24"/>
        </w:rPr>
        <w:br/>
        <w:t xml:space="preserve">                - A határozati javaslat 3./ pont esetén a 2018. évi CXXXIX. törvény Magyarország </w:t>
      </w:r>
      <w:r>
        <w:rPr>
          <w:rFonts w:ascii="Times New Roman" w:hAnsi="Times New Roman" w:cs="Times New Roman"/>
          <w:sz w:val="24"/>
          <w:szCs w:val="24"/>
        </w:rPr>
        <w:br/>
        <w:t xml:space="preserve">                  és egyes kiemelt térségeinek területrendezési tervéről jogszabály előírásai szerint. Felelős: Novák Ferenc polgármester</w:t>
      </w:r>
      <w:r>
        <w:rPr>
          <w:rFonts w:ascii="Times New Roman" w:hAnsi="Times New Roman" w:cs="Times New Roman"/>
          <w:sz w:val="24"/>
          <w:szCs w:val="24"/>
        </w:rPr>
        <w:br/>
        <w:t xml:space="preserve">Operatív felelős: Tóthné Őri Ibolya városfejlesztési osztályvezető - Berczeli Emília főépítész     </w:t>
      </w:r>
      <w:r>
        <w:rPr>
          <w:rFonts w:ascii="Times New Roman" w:hAnsi="Times New Roman" w:cs="Times New Roman"/>
          <w:sz w:val="24"/>
          <w:szCs w:val="24"/>
        </w:rPr>
        <w:br/>
        <w:t xml:space="preserve">                            bevonásával</w:t>
      </w:r>
    </w:p>
    <w:p w:rsidR="00F05752" w:rsidRDefault="00F05752" w:rsidP="00F05752">
      <w:pPr>
        <w:spacing w:after="0"/>
        <w:jc w:val="both"/>
        <w:rPr>
          <w:rFonts w:ascii="Times New Roman" w:hAnsi="Times New Roman" w:cs="Times New Roman"/>
          <w:b/>
          <w:sz w:val="24"/>
          <w:szCs w:val="24"/>
        </w:rPr>
      </w:pPr>
    </w:p>
    <w:p w:rsidR="000E4D89" w:rsidRDefault="000E4D89" w:rsidP="00F05752">
      <w:pPr>
        <w:spacing w:after="0"/>
        <w:jc w:val="both"/>
        <w:rPr>
          <w:rFonts w:ascii="Times New Roman" w:hAnsi="Times New Roman" w:cs="Times New Roman"/>
          <w:b/>
          <w:sz w:val="24"/>
          <w:szCs w:val="24"/>
        </w:rPr>
      </w:pPr>
    </w:p>
    <w:p w:rsidR="000E4D89" w:rsidRPr="00D329A1" w:rsidRDefault="000E4D89" w:rsidP="00F05752">
      <w:pPr>
        <w:spacing w:after="0"/>
        <w:jc w:val="both"/>
        <w:rPr>
          <w:rFonts w:ascii="Times New Roman" w:hAnsi="Times New Roman" w:cs="Times New Roman"/>
          <w:b/>
          <w:sz w:val="24"/>
          <w:szCs w:val="24"/>
        </w:rPr>
      </w:pPr>
    </w:p>
    <w:p w:rsidR="00F05752" w:rsidRPr="00D329A1" w:rsidRDefault="00F05752" w:rsidP="00F05752">
      <w:pPr>
        <w:spacing w:after="0"/>
        <w:jc w:val="center"/>
        <w:rPr>
          <w:rFonts w:ascii="Times New Roman" w:hAnsi="Times New Roman" w:cs="Times New Roman"/>
          <w:sz w:val="24"/>
          <w:szCs w:val="24"/>
        </w:rPr>
      </w:pPr>
      <w:r w:rsidRPr="00D329A1">
        <w:rPr>
          <w:rFonts w:ascii="Times New Roman" w:hAnsi="Times New Roman" w:cs="Times New Roman"/>
          <w:sz w:val="24"/>
          <w:szCs w:val="24"/>
        </w:rPr>
        <w:lastRenderedPageBreak/>
        <w:t>Kmft.</w:t>
      </w: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05752" w:rsidRPr="00D329A1" w:rsidRDefault="00F05752" w:rsidP="00F05752">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7E301C"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C50252" w:rsidRPr="00D329A1" w:rsidRDefault="00C50252" w:rsidP="00F05752">
      <w:pPr>
        <w:spacing w:after="0"/>
        <w:jc w:val="both"/>
        <w:rPr>
          <w:rFonts w:ascii="Times New Roman" w:hAnsi="Times New Roman" w:cs="Times New Roman"/>
          <w:b/>
          <w:sz w:val="24"/>
          <w:szCs w:val="24"/>
        </w:rPr>
      </w:pPr>
    </w:p>
    <w:p w:rsidR="00F05752" w:rsidRPr="00D329A1" w:rsidRDefault="00F05752" w:rsidP="00F05752">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 Képviselőtestülete 2019. április 25-én megtartott ülésének jegyzőkönyvéből. </w:t>
      </w:r>
    </w:p>
    <w:p w:rsidR="00F05752" w:rsidRPr="0038258A" w:rsidRDefault="00F05752" w:rsidP="00F05752">
      <w:pPr>
        <w:jc w:val="both"/>
        <w:rPr>
          <w:rFonts w:ascii="Times New Roman" w:hAnsi="Times New Roman" w:cs="Times New Roman"/>
          <w:sz w:val="24"/>
          <w:szCs w:val="24"/>
        </w:rPr>
      </w:pPr>
    </w:p>
    <w:p w:rsidR="008A1415" w:rsidRPr="0038258A" w:rsidRDefault="008A1415" w:rsidP="008A1415">
      <w:pPr>
        <w:jc w:val="both"/>
        <w:rPr>
          <w:rFonts w:ascii="Times New Roman" w:hAnsi="Times New Roman" w:cs="Times New Roman"/>
          <w:b/>
          <w:sz w:val="24"/>
          <w:szCs w:val="24"/>
        </w:rPr>
      </w:pPr>
      <w:r w:rsidRPr="0038258A">
        <w:rPr>
          <w:rFonts w:ascii="Times New Roman" w:hAnsi="Times New Roman" w:cs="Times New Roman"/>
          <w:b/>
          <w:sz w:val="24"/>
          <w:szCs w:val="24"/>
        </w:rPr>
        <w:t>Képviselőtestület 122/2019. (IV.25.) számú határozata:</w:t>
      </w:r>
    </w:p>
    <w:p w:rsidR="008A1415" w:rsidRPr="0038258A" w:rsidRDefault="008A1415" w:rsidP="008A1415">
      <w:pPr>
        <w:jc w:val="both"/>
        <w:rPr>
          <w:rFonts w:ascii="Times New Roman" w:hAnsi="Times New Roman" w:cs="Times New Roman"/>
          <w:b/>
          <w:sz w:val="24"/>
          <w:szCs w:val="24"/>
        </w:rPr>
      </w:pPr>
      <w:r w:rsidRPr="0038258A">
        <w:rPr>
          <w:rFonts w:ascii="Times New Roman" w:eastAsia="Times New Roman" w:hAnsi="Times New Roman" w:cs="Times New Roman"/>
          <w:sz w:val="24"/>
          <w:szCs w:val="24"/>
        </w:rPr>
        <w:t>A Képviselőtestület</w:t>
      </w:r>
    </w:p>
    <w:p w:rsidR="008A1415" w:rsidRPr="0038258A" w:rsidRDefault="008A1415" w:rsidP="008A1415">
      <w:pPr>
        <w:pStyle w:val="Listaszerbekezds"/>
        <w:numPr>
          <w:ilvl w:val="0"/>
          <w:numId w:val="20"/>
        </w:numPr>
        <w:jc w:val="both"/>
        <w:rPr>
          <w:rFonts w:ascii="Times New Roman" w:hAnsi="Times New Roman"/>
          <w:b/>
          <w:sz w:val="24"/>
          <w:szCs w:val="24"/>
        </w:rPr>
      </w:pPr>
      <w:r w:rsidRPr="0038258A">
        <w:rPr>
          <w:rFonts w:ascii="Times New Roman" w:hAnsi="Times New Roman"/>
          <w:sz w:val="24"/>
          <w:szCs w:val="24"/>
        </w:rPr>
        <w:t>egyetért azzal, hogy a …@zalakaros.hu e-mail címek használatát csak a Zalakarosi Közös Önkormányzati Hivatal köztisztviselőinek, a város önkormányzati képviselőinek (igény szerint) az intézményeknek és a 100%-os tulajdonú önkormányzati gazdasági társaság, a Zalakarosi Turisztikai Nonprofit Kft, és azok munkavállalóinak a foglakoztatásuk, kinevezésük időtartamára biztosítja, egyúttal a fenti körön kívül eső postafiókokat 2019. május 1-jével megszűnteti. A tárhelyen található e-mail címek a Hivatal IBSZ-éhez mellékletként csatolásra kell, hogy kerüljön. Új e-mail cím létesítésének vagy módosításának engedélyezésére a polgármester írásbeli hozzájárulásával kerülhet sor.</w:t>
      </w:r>
    </w:p>
    <w:p w:rsidR="008A1415" w:rsidRPr="0038258A" w:rsidRDefault="008A1415" w:rsidP="008A1415">
      <w:pPr>
        <w:pStyle w:val="Listaszerbekezds"/>
        <w:spacing w:after="0" w:line="240" w:lineRule="auto"/>
        <w:jc w:val="both"/>
        <w:rPr>
          <w:rFonts w:ascii="Times New Roman" w:hAnsi="Times New Roman"/>
          <w:sz w:val="24"/>
          <w:szCs w:val="24"/>
        </w:rPr>
      </w:pPr>
    </w:p>
    <w:p w:rsidR="008A1415" w:rsidRPr="0038258A" w:rsidRDefault="008A1415" w:rsidP="008A1415">
      <w:pPr>
        <w:pStyle w:val="Listaszerbekezds"/>
        <w:numPr>
          <w:ilvl w:val="0"/>
          <w:numId w:val="20"/>
        </w:numPr>
        <w:spacing w:after="0" w:line="240" w:lineRule="auto"/>
        <w:jc w:val="both"/>
        <w:rPr>
          <w:rFonts w:ascii="Times New Roman" w:hAnsi="Times New Roman"/>
          <w:sz w:val="24"/>
          <w:szCs w:val="24"/>
        </w:rPr>
      </w:pPr>
      <w:r w:rsidRPr="0038258A">
        <w:rPr>
          <w:rFonts w:ascii="Times New Roman" w:hAnsi="Times New Roman"/>
          <w:sz w:val="24"/>
          <w:szCs w:val="24"/>
        </w:rPr>
        <w:t>felkéri a polgármestert, hogy a megszűntetésben érintett postafiókok felhasználóit tájékoztassa a postafiókok várható megszűntetéséről.</w:t>
      </w:r>
    </w:p>
    <w:p w:rsidR="008A1415" w:rsidRPr="0038258A" w:rsidRDefault="008A1415" w:rsidP="008A1415">
      <w:pPr>
        <w:pStyle w:val="Listaszerbekezds"/>
        <w:spacing w:after="0" w:line="240" w:lineRule="auto"/>
        <w:ind w:left="360"/>
        <w:jc w:val="both"/>
        <w:rPr>
          <w:rFonts w:ascii="Times New Roman" w:hAnsi="Times New Roman"/>
          <w:sz w:val="24"/>
          <w:szCs w:val="24"/>
        </w:rPr>
      </w:pPr>
    </w:p>
    <w:p w:rsidR="008A1415" w:rsidRPr="0038258A" w:rsidRDefault="008A1415" w:rsidP="008A1415">
      <w:pPr>
        <w:tabs>
          <w:tab w:val="left" w:pos="2127"/>
        </w:tabs>
        <w:spacing w:after="0" w:line="240" w:lineRule="auto"/>
        <w:ind w:left="360"/>
        <w:jc w:val="both"/>
        <w:rPr>
          <w:rFonts w:ascii="Times New Roman" w:eastAsia="Times New Roman" w:hAnsi="Times New Roman" w:cs="Times New Roman"/>
          <w:sz w:val="24"/>
          <w:szCs w:val="24"/>
        </w:rPr>
      </w:pPr>
      <w:r w:rsidRPr="0038258A">
        <w:rPr>
          <w:rFonts w:ascii="Times New Roman" w:eastAsia="Times New Roman" w:hAnsi="Times New Roman" w:cs="Times New Roman"/>
          <w:sz w:val="24"/>
          <w:szCs w:val="24"/>
        </w:rPr>
        <w:t>Határidő:</w:t>
      </w:r>
      <w:r w:rsidRPr="0038258A">
        <w:rPr>
          <w:rFonts w:ascii="Times New Roman" w:eastAsia="Times New Roman" w:hAnsi="Times New Roman" w:cs="Times New Roman"/>
          <w:sz w:val="24"/>
          <w:szCs w:val="24"/>
        </w:rPr>
        <w:tab/>
        <w:t>2019. április 30.</w:t>
      </w:r>
    </w:p>
    <w:p w:rsidR="008A1415" w:rsidRPr="0038258A" w:rsidRDefault="008A1415" w:rsidP="008A1415">
      <w:pPr>
        <w:tabs>
          <w:tab w:val="left" w:pos="2127"/>
        </w:tabs>
        <w:spacing w:after="0" w:line="240" w:lineRule="auto"/>
        <w:ind w:firstLine="360"/>
        <w:jc w:val="both"/>
        <w:rPr>
          <w:rFonts w:ascii="Times New Roman" w:eastAsia="Times New Roman" w:hAnsi="Times New Roman" w:cs="Times New Roman"/>
          <w:sz w:val="24"/>
          <w:szCs w:val="24"/>
        </w:rPr>
      </w:pPr>
      <w:r w:rsidRPr="0038258A">
        <w:rPr>
          <w:rFonts w:ascii="Times New Roman" w:eastAsia="Times New Roman" w:hAnsi="Times New Roman" w:cs="Times New Roman"/>
          <w:sz w:val="24"/>
          <w:szCs w:val="24"/>
        </w:rPr>
        <w:t>Felelős:</w:t>
      </w:r>
      <w:r w:rsidRPr="0038258A">
        <w:rPr>
          <w:rFonts w:ascii="Times New Roman" w:eastAsia="Times New Roman" w:hAnsi="Times New Roman" w:cs="Times New Roman"/>
          <w:sz w:val="24"/>
          <w:szCs w:val="24"/>
        </w:rPr>
        <w:tab/>
        <w:t>Novák Ferenc polgármester</w:t>
      </w:r>
    </w:p>
    <w:p w:rsidR="008A1415" w:rsidRPr="0038258A" w:rsidRDefault="008A1415" w:rsidP="008A1415">
      <w:pPr>
        <w:tabs>
          <w:tab w:val="left" w:pos="2127"/>
        </w:tabs>
        <w:spacing w:after="0" w:line="240" w:lineRule="auto"/>
        <w:ind w:left="360"/>
        <w:jc w:val="both"/>
        <w:rPr>
          <w:rFonts w:ascii="Times New Roman" w:eastAsia="Times New Roman" w:hAnsi="Times New Roman" w:cs="Times New Roman"/>
          <w:i/>
          <w:sz w:val="24"/>
          <w:szCs w:val="24"/>
        </w:rPr>
      </w:pPr>
      <w:r w:rsidRPr="0038258A">
        <w:rPr>
          <w:rFonts w:ascii="Times New Roman" w:eastAsia="Times New Roman" w:hAnsi="Times New Roman" w:cs="Times New Roman"/>
          <w:sz w:val="24"/>
          <w:szCs w:val="24"/>
        </w:rPr>
        <w:t>Operatív felelős:</w:t>
      </w:r>
      <w:r w:rsidRPr="0038258A">
        <w:rPr>
          <w:rFonts w:ascii="Times New Roman" w:eastAsia="Times New Roman" w:hAnsi="Times New Roman" w:cs="Times New Roman"/>
          <w:sz w:val="24"/>
          <w:szCs w:val="24"/>
        </w:rPr>
        <w:tab/>
        <w:t>Dr. Szentgyörgyvölgyi Eszter jogi referens</w:t>
      </w:r>
    </w:p>
    <w:p w:rsidR="008A1415" w:rsidRPr="0038258A" w:rsidRDefault="008A1415" w:rsidP="008A1415">
      <w:pPr>
        <w:spacing w:after="0" w:line="240" w:lineRule="auto"/>
        <w:jc w:val="both"/>
        <w:rPr>
          <w:rFonts w:ascii="Times New Roman" w:eastAsia="Times New Roman" w:hAnsi="Times New Roman" w:cs="Times New Roman"/>
          <w:i/>
          <w:sz w:val="24"/>
          <w:szCs w:val="24"/>
        </w:rPr>
      </w:pPr>
    </w:p>
    <w:p w:rsidR="008A1415" w:rsidRPr="0038258A" w:rsidRDefault="008A1415" w:rsidP="008A1415">
      <w:pPr>
        <w:pStyle w:val="Listaszerbekezds"/>
        <w:numPr>
          <w:ilvl w:val="0"/>
          <w:numId w:val="20"/>
        </w:numPr>
        <w:spacing w:after="0" w:line="240" w:lineRule="auto"/>
        <w:jc w:val="both"/>
        <w:rPr>
          <w:rFonts w:ascii="Times New Roman" w:hAnsi="Times New Roman"/>
          <w:sz w:val="24"/>
          <w:szCs w:val="24"/>
        </w:rPr>
      </w:pPr>
      <w:r w:rsidRPr="0038258A">
        <w:rPr>
          <w:rFonts w:ascii="Times New Roman" w:hAnsi="Times New Roman"/>
          <w:sz w:val="24"/>
          <w:szCs w:val="24"/>
        </w:rPr>
        <w:t>felkéri a polgármestert, hogy a képviselőtestületi döntésnek nem megfelelő postafiók levelező szerverről történő törléséről intézkedjen az informatikai rendszergazda bevonásával.</w:t>
      </w:r>
    </w:p>
    <w:p w:rsidR="008A1415" w:rsidRPr="0038258A" w:rsidRDefault="008A1415" w:rsidP="008A1415">
      <w:pPr>
        <w:spacing w:after="0" w:line="240" w:lineRule="auto"/>
        <w:ind w:firstLine="708"/>
        <w:jc w:val="both"/>
        <w:rPr>
          <w:rFonts w:ascii="Times New Roman" w:eastAsia="Times New Roman" w:hAnsi="Times New Roman" w:cs="Times New Roman"/>
          <w:sz w:val="24"/>
          <w:szCs w:val="24"/>
          <w:u w:val="single"/>
        </w:rPr>
      </w:pPr>
    </w:p>
    <w:p w:rsidR="008A1415" w:rsidRPr="0038258A" w:rsidRDefault="008A1415" w:rsidP="008A1415">
      <w:pPr>
        <w:pStyle w:val="Lista"/>
        <w:ind w:left="0" w:firstLine="0"/>
        <w:jc w:val="both"/>
        <w:rPr>
          <w:rFonts w:ascii="Times New Roman" w:eastAsia="Times New Roman" w:hAnsi="Times New Roman" w:cs="Times New Roman"/>
          <w:sz w:val="24"/>
          <w:szCs w:val="24"/>
        </w:rPr>
      </w:pPr>
      <w:r w:rsidRPr="0038258A">
        <w:rPr>
          <w:rFonts w:ascii="Times New Roman" w:hAnsi="Times New Roman" w:cs="Times New Roman"/>
          <w:sz w:val="24"/>
          <w:szCs w:val="24"/>
        </w:rPr>
        <w:t>4. felkéri a jegyzőt, hogy az e-mail postafiókok elnevezésének engedélyezését az informatikai szabályzatokon vezetesse át, ennek rendje a következő:</w:t>
      </w:r>
    </w:p>
    <w:p w:rsidR="008A1415" w:rsidRPr="0038258A" w:rsidRDefault="008A1415" w:rsidP="008A1415">
      <w:pPr>
        <w:pStyle w:val="Listaszerbekezds"/>
        <w:numPr>
          <w:ilvl w:val="0"/>
          <w:numId w:val="19"/>
        </w:numPr>
        <w:tabs>
          <w:tab w:val="left" w:pos="2127"/>
        </w:tabs>
        <w:spacing w:after="0" w:line="240" w:lineRule="auto"/>
        <w:jc w:val="both"/>
        <w:rPr>
          <w:rFonts w:ascii="Times New Roman" w:hAnsi="Times New Roman"/>
          <w:sz w:val="24"/>
          <w:szCs w:val="24"/>
        </w:rPr>
      </w:pPr>
      <w:r w:rsidRPr="0038258A">
        <w:rPr>
          <w:rFonts w:ascii="Times New Roman" w:hAnsi="Times New Roman"/>
          <w:sz w:val="24"/>
          <w:szCs w:val="24"/>
        </w:rPr>
        <w:t>a Zalakarosi Közös Önkormányzati Hivatalnál a jegyző</w:t>
      </w:r>
    </w:p>
    <w:p w:rsidR="008A1415" w:rsidRPr="0038258A" w:rsidRDefault="008A1415" w:rsidP="008A1415">
      <w:pPr>
        <w:pStyle w:val="Listaszerbekezds"/>
        <w:numPr>
          <w:ilvl w:val="0"/>
          <w:numId w:val="19"/>
        </w:numPr>
        <w:tabs>
          <w:tab w:val="left" w:pos="2127"/>
        </w:tabs>
        <w:spacing w:after="0" w:line="240" w:lineRule="auto"/>
        <w:jc w:val="both"/>
        <w:rPr>
          <w:rFonts w:ascii="Times New Roman" w:hAnsi="Times New Roman"/>
          <w:sz w:val="24"/>
          <w:szCs w:val="24"/>
        </w:rPr>
      </w:pPr>
      <w:r w:rsidRPr="0038258A">
        <w:rPr>
          <w:rFonts w:ascii="Times New Roman" w:hAnsi="Times New Roman"/>
          <w:sz w:val="24"/>
          <w:szCs w:val="24"/>
        </w:rPr>
        <w:t>a további önkormányzati intézményeknél, a 100%-os önkormányzati tulajdonú gazdasági társaságnál és a Zalakarosi Turisztikai Nonprofit Kft.-nél a vezetők javaslatára a polgármester jogosult dönteni.</w:t>
      </w:r>
    </w:p>
    <w:p w:rsidR="008A1415" w:rsidRPr="0038258A" w:rsidRDefault="008A1415" w:rsidP="008A1415">
      <w:pPr>
        <w:pStyle w:val="Listaszerbekezds"/>
        <w:numPr>
          <w:ilvl w:val="0"/>
          <w:numId w:val="19"/>
        </w:numPr>
        <w:tabs>
          <w:tab w:val="left" w:pos="2127"/>
        </w:tabs>
        <w:spacing w:after="0" w:line="240" w:lineRule="auto"/>
        <w:jc w:val="both"/>
        <w:rPr>
          <w:rFonts w:ascii="Times New Roman" w:hAnsi="Times New Roman"/>
          <w:sz w:val="24"/>
          <w:szCs w:val="24"/>
        </w:rPr>
      </w:pPr>
      <w:r w:rsidRPr="0038258A">
        <w:rPr>
          <w:rFonts w:ascii="Times New Roman" w:hAnsi="Times New Roman"/>
          <w:sz w:val="24"/>
          <w:szCs w:val="24"/>
        </w:rPr>
        <w:t>a postafiók elnevezése esősorban a munkakörhöz kötötten kerüljön meghatározásra, ez alól kivétel a KÖH-nél az ASP rendszer által megkövetelt névhez kötött postafiók elnevezés. E főszabálytól indokolt vezetői javaslat alapján el lehet térni.</w:t>
      </w:r>
    </w:p>
    <w:p w:rsidR="008A1415" w:rsidRPr="0038258A" w:rsidRDefault="008A1415" w:rsidP="008A1415">
      <w:pPr>
        <w:tabs>
          <w:tab w:val="left" w:pos="2127"/>
        </w:tabs>
        <w:spacing w:after="0" w:line="240" w:lineRule="auto"/>
        <w:jc w:val="both"/>
        <w:rPr>
          <w:rFonts w:ascii="Times New Roman" w:eastAsia="Times New Roman" w:hAnsi="Times New Roman" w:cs="Times New Roman"/>
          <w:i/>
          <w:sz w:val="24"/>
          <w:szCs w:val="24"/>
        </w:rPr>
      </w:pPr>
    </w:p>
    <w:p w:rsidR="008A1415" w:rsidRPr="0038258A" w:rsidRDefault="008A1415" w:rsidP="008A1415">
      <w:pPr>
        <w:tabs>
          <w:tab w:val="left" w:pos="2127"/>
        </w:tabs>
        <w:spacing w:after="0" w:line="240" w:lineRule="auto"/>
        <w:jc w:val="both"/>
        <w:rPr>
          <w:rFonts w:ascii="Times New Roman" w:eastAsia="Times New Roman" w:hAnsi="Times New Roman" w:cs="Times New Roman"/>
          <w:sz w:val="24"/>
          <w:szCs w:val="24"/>
        </w:rPr>
      </w:pPr>
      <w:r w:rsidRPr="0038258A">
        <w:rPr>
          <w:rFonts w:ascii="Times New Roman" w:eastAsia="Times New Roman" w:hAnsi="Times New Roman" w:cs="Times New Roman"/>
          <w:sz w:val="24"/>
          <w:szCs w:val="24"/>
        </w:rPr>
        <w:t>Határidő: 2019. május 30.</w:t>
      </w:r>
    </w:p>
    <w:p w:rsidR="008A1415" w:rsidRPr="0038258A" w:rsidRDefault="008A1415" w:rsidP="008A1415">
      <w:pPr>
        <w:tabs>
          <w:tab w:val="left" w:pos="2127"/>
        </w:tabs>
        <w:spacing w:after="0"/>
        <w:jc w:val="both"/>
        <w:rPr>
          <w:rFonts w:ascii="Times New Roman" w:eastAsia="Times New Roman" w:hAnsi="Times New Roman" w:cs="Times New Roman"/>
          <w:sz w:val="24"/>
          <w:szCs w:val="24"/>
        </w:rPr>
      </w:pPr>
      <w:r w:rsidRPr="0038258A">
        <w:rPr>
          <w:rFonts w:ascii="Times New Roman" w:eastAsia="Times New Roman" w:hAnsi="Times New Roman" w:cs="Times New Roman"/>
          <w:sz w:val="24"/>
          <w:szCs w:val="24"/>
        </w:rPr>
        <w:t>Felelős: Novák Ferenc polgármester</w:t>
      </w:r>
    </w:p>
    <w:p w:rsidR="008A1415" w:rsidRPr="0038258A" w:rsidRDefault="008A1415" w:rsidP="008A1415">
      <w:pPr>
        <w:tabs>
          <w:tab w:val="left" w:pos="2127"/>
        </w:tabs>
        <w:spacing w:after="0" w:line="240" w:lineRule="auto"/>
        <w:jc w:val="both"/>
        <w:rPr>
          <w:rFonts w:ascii="Times New Roman" w:eastAsia="Times New Roman" w:hAnsi="Times New Roman" w:cs="Times New Roman"/>
          <w:sz w:val="24"/>
          <w:szCs w:val="24"/>
        </w:rPr>
      </w:pPr>
      <w:r w:rsidRPr="0038258A">
        <w:rPr>
          <w:rFonts w:ascii="Times New Roman" w:eastAsia="Times New Roman" w:hAnsi="Times New Roman" w:cs="Times New Roman"/>
          <w:sz w:val="24"/>
          <w:szCs w:val="24"/>
        </w:rPr>
        <w:t>Operatív felelős: Szabóné dr. Csányi Marianna jegyző, Dr. Szentgyörgyvölgyi Eszter jogi referens</w:t>
      </w:r>
    </w:p>
    <w:p w:rsidR="00674E77" w:rsidRPr="00D329A1" w:rsidRDefault="00674E77" w:rsidP="00674E77">
      <w:pPr>
        <w:tabs>
          <w:tab w:val="left" w:pos="2127"/>
        </w:tabs>
        <w:spacing w:after="0" w:line="240" w:lineRule="auto"/>
        <w:jc w:val="both"/>
        <w:rPr>
          <w:rFonts w:ascii="Times New Roman" w:eastAsia="Times New Roman" w:hAnsi="Times New Roman" w:cs="Times New Roman"/>
          <w:i/>
          <w:sz w:val="24"/>
          <w:szCs w:val="24"/>
          <w:lang w:eastAsia="hu-HU"/>
        </w:rPr>
      </w:pPr>
    </w:p>
    <w:p w:rsidR="00F05752" w:rsidRDefault="00F05752" w:rsidP="00F05752">
      <w:pPr>
        <w:spacing w:after="0"/>
        <w:jc w:val="both"/>
        <w:rPr>
          <w:rFonts w:ascii="Times New Roman" w:hAnsi="Times New Roman" w:cs="Times New Roman"/>
          <w:b/>
          <w:sz w:val="24"/>
          <w:szCs w:val="24"/>
        </w:rPr>
      </w:pPr>
    </w:p>
    <w:p w:rsidR="0038258A" w:rsidRDefault="0038258A" w:rsidP="00F05752">
      <w:pPr>
        <w:spacing w:after="0"/>
        <w:jc w:val="both"/>
        <w:rPr>
          <w:rFonts w:ascii="Times New Roman" w:hAnsi="Times New Roman" w:cs="Times New Roman"/>
          <w:b/>
          <w:sz w:val="24"/>
          <w:szCs w:val="24"/>
        </w:rPr>
      </w:pPr>
    </w:p>
    <w:p w:rsidR="0038258A" w:rsidRDefault="0038258A" w:rsidP="00F05752">
      <w:pPr>
        <w:spacing w:after="0"/>
        <w:jc w:val="both"/>
        <w:rPr>
          <w:rFonts w:ascii="Times New Roman" w:hAnsi="Times New Roman" w:cs="Times New Roman"/>
          <w:b/>
          <w:sz w:val="24"/>
          <w:szCs w:val="24"/>
        </w:rPr>
      </w:pPr>
    </w:p>
    <w:p w:rsidR="0038258A" w:rsidRDefault="0038258A" w:rsidP="00F05752">
      <w:pPr>
        <w:spacing w:after="0"/>
        <w:jc w:val="both"/>
        <w:rPr>
          <w:rFonts w:ascii="Times New Roman" w:hAnsi="Times New Roman" w:cs="Times New Roman"/>
          <w:b/>
          <w:sz w:val="24"/>
          <w:szCs w:val="24"/>
        </w:rPr>
      </w:pPr>
    </w:p>
    <w:p w:rsidR="0038258A" w:rsidRDefault="0038258A" w:rsidP="00F05752">
      <w:pPr>
        <w:spacing w:after="0"/>
        <w:jc w:val="both"/>
        <w:rPr>
          <w:rFonts w:ascii="Times New Roman" w:hAnsi="Times New Roman" w:cs="Times New Roman"/>
          <w:b/>
          <w:sz w:val="24"/>
          <w:szCs w:val="24"/>
        </w:rPr>
      </w:pPr>
    </w:p>
    <w:p w:rsidR="0038258A" w:rsidRPr="00D329A1" w:rsidRDefault="0038258A" w:rsidP="00F05752">
      <w:pPr>
        <w:spacing w:after="0"/>
        <w:jc w:val="both"/>
        <w:rPr>
          <w:rFonts w:ascii="Times New Roman" w:hAnsi="Times New Roman" w:cs="Times New Roman"/>
          <w:b/>
          <w:sz w:val="24"/>
          <w:szCs w:val="24"/>
        </w:rPr>
      </w:pPr>
    </w:p>
    <w:p w:rsidR="00F05752" w:rsidRPr="00D329A1" w:rsidRDefault="00F05752" w:rsidP="00F05752">
      <w:pPr>
        <w:spacing w:after="0"/>
        <w:jc w:val="center"/>
        <w:rPr>
          <w:rFonts w:ascii="Times New Roman" w:hAnsi="Times New Roman" w:cs="Times New Roman"/>
          <w:sz w:val="24"/>
          <w:szCs w:val="24"/>
        </w:rPr>
      </w:pPr>
      <w:r w:rsidRPr="00D329A1">
        <w:rPr>
          <w:rFonts w:ascii="Times New Roman" w:hAnsi="Times New Roman" w:cs="Times New Roman"/>
          <w:sz w:val="24"/>
          <w:szCs w:val="24"/>
        </w:rPr>
        <w:lastRenderedPageBreak/>
        <w:t>Kmft.</w:t>
      </w:r>
    </w:p>
    <w:p w:rsidR="00F05752" w:rsidRPr="00D329A1" w:rsidRDefault="00F05752" w:rsidP="00F05752">
      <w:pPr>
        <w:spacing w:after="0"/>
        <w:jc w:val="center"/>
        <w:rPr>
          <w:rFonts w:ascii="Times New Roman" w:hAnsi="Times New Roman" w:cs="Times New Roman"/>
          <w:sz w:val="24"/>
          <w:szCs w:val="24"/>
        </w:rPr>
      </w:pPr>
    </w:p>
    <w:p w:rsidR="00F05752" w:rsidRPr="00D329A1" w:rsidRDefault="00F05752" w:rsidP="00674E77">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F05752" w:rsidRPr="00D329A1" w:rsidRDefault="00F05752" w:rsidP="00F05752">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7E301C"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05752" w:rsidRPr="00D329A1" w:rsidRDefault="00F05752" w:rsidP="00F05752">
      <w:pPr>
        <w:spacing w:after="0"/>
        <w:rPr>
          <w:rFonts w:ascii="Times New Roman" w:hAnsi="Times New Roman" w:cs="Times New Roman"/>
          <w:sz w:val="24"/>
          <w:szCs w:val="24"/>
        </w:rPr>
      </w:pP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F05752" w:rsidRPr="00D329A1" w:rsidRDefault="00F05752" w:rsidP="00F0575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C50252" w:rsidRPr="00D329A1" w:rsidRDefault="00C50252" w:rsidP="00F05752">
      <w:pPr>
        <w:spacing w:after="0"/>
        <w:rPr>
          <w:rFonts w:ascii="Times New Roman" w:hAnsi="Times New Roman" w:cs="Times New Roman"/>
          <w:sz w:val="24"/>
          <w:szCs w:val="24"/>
        </w:rPr>
      </w:pPr>
    </w:p>
    <w:p w:rsidR="00BE3111" w:rsidRPr="00D329A1" w:rsidRDefault="00BE3111" w:rsidP="00961289">
      <w:pPr>
        <w:spacing w:after="0"/>
        <w:jc w:val="both"/>
        <w:rPr>
          <w:rFonts w:ascii="Times New Roman" w:hAnsi="Times New Roman" w:cs="Times New Roman"/>
          <w:b/>
          <w:sz w:val="24"/>
          <w:szCs w:val="24"/>
        </w:rPr>
      </w:pPr>
    </w:p>
    <w:p w:rsidR="00961289" w:rsidRPr="00D329A1" w:rsidRDefault="00961289" w:rsidP="00961289">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w:t>
      </w:r>
      <w:r w:rsidR="002D1F2D" w:rsidRPr="00D329A1">
        <w:rPr>
          <w:rFonts w:ascii="Times New Roman" w:hAnsi="Times New Roman" w:cs="Times New Roman"/>
          <w:sz w:val="24"/>
          <w:szCs w:val="24"/>
        </w:rPr>
        <w:t>április</w:t>
      </w:r>
      <w:r w:rsidRPr="00D329A1">
        <w:rPr>
          <w:rFonts w:ascii="Times New Roman" w:hAnsi="Times New Roman" w:cs="Times New Roman"/>
          <w:sz w:val="24"/>
          <w:szCs w:val="24"/>
        </w:rPr>
        <w:t xml:space="preserve"> 25-én megtartott ülésének jegyzőkönyvéből. </w:t>
      </w:r>
    </w:p>
    <w:p w:rsidR="00961289" w:rsidRPr="00D329A1" w:rsidRDefault="00961289" w:rsidP="00961289">
      <w:pPr>
        <w:spacing w:after="0"/>
        <w:rPr>
          <w:rFonts w:ascii="Times New Roman" w:hAnsi="Times New Roman" w:cs="Times New Roman"/>
          <w:b/>
          <w:color w:val="000000" w:themeColor="text1"/>
          <w:sz w:val="24"/>
          <w:szCs w:val="24"/>
        </w:rPr>
      </w:pPr>
    </w:p>
    <w:p w:rsidR="008A1415" w:rsidRPr="005B2196" w:rsidRDefault="008A1415" w:rsidP="008A1415">
      <w:pPr>
        <w:spacing w:after="0"/>
        <w:rPr>
          <w:rFonts w:ascii="Times New Roman" w:hAnsi="Times New Roman" w:cs="Times New Roman"/>
          <w:b/>
          <w:color w:val="000000" w:themeColor="text1"/>
          <w:sz w:val="24"/>
          <w:szCs w:val="24"/>
        </w:rPr>
      </w:pPr>
      <w:r w:rsidRPr="005B2196">
        <w:rPr>
          <w:rFonts w:ascii="Times New Roman" w:hAnsi="Times New Roman" w:cs="Times New Roman"/>
          <w:b/>
          <w:color w:val="000000" w:themeColor="text1"/>
          <w:sz w:val="24"/>
          <w:szCs w:val="24"/>
        </w:rPr>
        <w:t>Képviselőtestület 123/2019. (IV.25.) számú határozata:</w:t>
      </w:r>
    </w:p>
    <w:p w:rsidR="008A1415" w:rsidRPr="005B2196" w:rsidRDefault="008A1415" w:rsidP="003C0E7F">
      <w:pPr>
        <w:pStyle w:val="Szvegtrzsbehzssal"/>
        <w:spacing w:after="0"/>
        <w:ind w:left="0"/>
        <w:rPr>
          <w:rFonts w:ascii="Times New Roman" w:hAnsi="Times New Roman" w:cs="Times New Roman"/>
          <w:sz w:val="24"/>
          <w:szCs w:val="24"/>
        </w:rPr>
      </w:pPr>
      <w:r w:rsidRPr="005B2196">
        <w:rPr>
          <w:rFonts w:ascii="Times New Roman" w:hAnsi="Times New Roman" w:cs="Times New Roman"/>
        </w:rPr>
        <w:t>Zalakaros Város Önkormányzat Képviselőtestülete megvalósításra alkalmasnak tartja a Nemzeti Ovi-Sport Program pályázat által kiírt mini sport aréna megvalósítását. Felkéri a polgármestert, mint a Zalakaros város önkormányzatának képviselőjét a pályázat benyújtására az alábbiak szerint:</w:t>
      </w:r>
    </w:p>
    <w:p w:rsidR="003C0E7F" w:rsidRPr="005B2196" w:rsidRDefault="008A1415" w:rsidP="003C0E7F">
      <w:pPr>
        <w:pStyle w:val="Alaprtelmezett"/>
        <w:rPr>
          <w:rFonts w:ascii="Times New Roman" w:hAnsi="Times New Roman"/>
          <w:sz w:val="24"/>
          <w:szCs w:val="24"/>
        </w:rPr>
      </w:pPr>
      <w:r w:rsidRPr="005B2196">
        <w:rPr>
          <w:rFonts w:ascii="Times New Roman" w:hAnsi="Times New Roman"/>
          <w:sz w:val="24"/>
          <w:szCs w:val="24"/>
        </w:rPr>
        <w:t xml:space="preserve">1./ Az Önkormányzat elfogadja az Ovi-Sport Közhasznú Alapítvány (a továbbiakban: Alapítvány) támogatására vonatkozó előterjesztést és kötelezettséget vállal arra, hogy az Alapítvánnyal a pályázat pozitív elbírálásáról szóló értesítést követő 60 napon belül támogatási szerződést köt. </w:t>
      </w:r>
      <w:r w:rsidR="003C0E7F">
        <w:rPr>
          <w:rFonts w:ascii="Times New Roman" w:hAnsi="Times New Roman"/>
          <w:sz w:val="24"/>
          <w:szCs w:val="24"/>
        </w:rPr>
        <w:br/>
      </w:r>
      <w:r w:rsidRPr="005B2196">
        <w:rPr>
          <w:rFonts w:ascii="Times New Roman" w:hAnsi="Times New Roman"/>
          <w:sz w:val="24"/>
          <w:szCs w:val="24"/>
        </w:rPr>
        <w:t>2./ Az Önkormányzat az Alapítvány rendelkezésére bocsátja a kijelölt óvoda – Zalakarosi Óvoda-és Bölcsőde- pontos nevét, címét, helyrajzi számot, valamint a földhivatali nyilvántartási lap másolatát, közmű nyilatkozatot tesz, és gondoskodik az igazolás beszerzéséről, hogy a pálya kialakítás nem építési engedély köteles.</w:t>
      </w:r>
      <w:r w:rsidR="003C0E7F">
        <w:rPr>
          <w:rFonts w:ascii="Times New Roman" w:hAnsi="Times New Roman"/>
          <w:sz w:val="24"/>
          <w:szCs w:val="24"/>
        </w:rPr>
        <w:br/>
      </w:r>
      <w:r w:rsidRPr="005B2196">
        <w:rPr>
          <w:rFonts w:ascii="Times New Roman" w:hAnsi="Times New Roman"/>
          <w:sz w:val="24"/>
          <w:szCs w:val="24"/>
        </w:rPr>
        <w:t xml:space="preserve">3./ Az Önkormányzat megismerte, támogatja és az Alapítvánnyal együttműködve megvalósítja az Alapítvány kizárólagos rendelkezési körébe tartozó Ovi-Sport Programot. </w:t>
      </w:r>
      <w:r w:rsidR="003C0E7F">
        <w:rPr>
          <w:rFonts w:ascii="Times New Roman" w:hAnsi="Times New Roman"/>
          <w:sz w:val="24"/>
          <w:szCs w:val="24"/>
        </w:rPr>
        <w:br/>
      </w:r>
      <w:r w:rsidRPr="005B2196">
        <w:rPr>
          <w:rFonts w:ascii="Times New Roman" w:hAnsi="Times New Roman"/>
          <w:sz w:val="24"/>
          <w:szCs w:val="24"/>
        </w:rPr>
        <w:t>4./ Az Önkormányzat a Program megvalósításához az Alapítványon keresztül önrészt (fejlesztési támogatást) biztosít. Tudomásul veszi, hogy az önrész (fejlesztési támogatás) megközelítőleg bruttó 4.500.000 Ft, azaz négymillió-ötszázezer forint/Program/óvoda támogatási összeget jelent. A pontos összeg a Program befejezését követően, az Alapítvány által készített elszámolásban kerül meghatározásra, melyet az önkormányzat ellenőrzés után elfogad és a 2020.évi költségvetésében betervez.</w:t>
      </w:r>
      <w:r w:rsidR="003C0E7F">
        <w:rPr>
          <w:rFonts w:ascii="Times New Roman" w:hAnsi="Times New Roman"/>
          <w:sz w:val="24"/>
          <w:szCs w:val="24"/>
        </w:rPr>
        <w:br/>
      </w:r>
      <w:r w:rsidRPr="005B2196">
        <w:rPr>
          <w:rFonts w:ascii="Times New Roman" w:hAnsi="Times New Roman"/>
          <w:sz w:val="24"/>
          <w:szCs w:val="24"/>
        </w:rPr>
        <w:t>5./ A pályázat elkészítésére és a projekt szakmai gondozására Stégli János sportszervezőt kéri fel.</w:t>
      </w:r>
      <w:r w:rsidR="003C0E7F">
        <w:rPr>
          <w:rFonts w:ascii="Times New Roman" w:hAnsi="Times New Roman"/>
          <w:sz w:val="24"/>
          <w:szCs w:val="24"/>
        </w:rPr>
        <w:br/>
      </w:r>
      <w:r w:rsidRPr="005B2196">
        <w:rPr>
          <w:rFonts w:ascii="Times New Roman" w:hAnsi="Times New Roman"/>
          <w:sz w:val="24"/>
          <w:szCs w:val="24"/>
        </w:rPr>
        <w:t>6./ Felkéri a polgármestert, hogy a pályázathoz szükséges TAO pénzek összegyűjtéséről gondoskodjon.</w:t>
      </w:r>
      <w:r w:rsidR="003C0E7F">
        <w:rPr>
          <w:rFonts w:ascii="Times New Roman" w:hAnsi="Times New Roman"/>
          <w:sz w:val="24"/>
          <w:szCs w:val="24"/>
        </w:rPr>
        <w:br/>
      </w:r>
      <w:r w:rsidRPr="005B2196">
        <w:rPr>
          <w:rFonts w:ascii="Times New Roman" w:hAnsi="Times New Roman"/>
          <w:sz w:val="24"/>
          <w:szCs w:val="24"/>
        </w:rPr>
        <w:t>Határidő: azonnal</w:t>
      </w:r>
      <w:r w:rsidR="005B2196">
        <w:rPr>
          <w:rFonts w:ascii="Times New Roman" w:hAnsi="Times New Roman"/>
          <w:sz w:val="24"/>
          <w:szCs w:val="24"/>
        </w:rPr>
        <w:br/>
        <w:t xml:space="preserve">                </w:t>
      </w:r>
      <w:r w:rsidRPr="005B2196">
        <w:rPr>
          <w:rFonts w:ascii="Times New Roman" w:hAnsi="Times New Roman"/>
          <w:sz w:val="24"/>
          <w:szCs w:val="24"/>
        </w:rPr>
        <w:t>6.</w:t>
      </w:r>
      <w:r w:rsidR="005B2196">
        <w:rPr>
          <w:rFonts w:ascii="Times New Roman" w:hAnsi="Times New Roman"/>
          <w:sz w:val="24"/>
          <w:szCs w:val="24"/>
        </w:rPr>
        <w:t xml:space="preserve"> </w:t>
      </w:r>
      <w:r w:rsidRPr="005B2196">
        <w:rPr>
          <w:rFonts w:ascii="Times New Roman" w:hAnsi="Times New Roman"/>
          <w:sz w:val="24"/>
          <w:szCs w:val="24"/>
        </w:rPr>
        <w:t>pont esetében 2019. december 31.</w:t>
      </w:r>
      <w:r w:rsidRPr="005B2196">
        <w:rPr>
          <w:rFonts w:ascii="Times New Roman" w:hAnsi="Times New Roman"/>
          <w:sz w:val="24"/>
          <w:szCs w:val="24"/>
        </w:rPr>
        <w:br/>
        <w:t>Felelős: Novák Ferenc polgármester</w:t>
      </w:r>
      <w:r w:rsidRPr="005B2196">
        <w:rPr>
          <w:rFonts w:ascii="Times New Roman" w:hAnsi="Times New Roman"/>
          <w:sz w:val="24"/>
          <w:szCs w:val="24"/>
        </w:rPr>
        <w:br/>
      </w:r>
      <w:r w:rsidR="003C0E7F">
        <w:rPr>
          <w:rStyle w:val="Lbjegyzet-hivatkozs"/>
          <w:rFonts w:ascii="Times New Roman" w:hAnsi="Times New Roman"/>
          <w:sz w:val="24"/>
          <w:szCs w:val="24"/>
        </w:rPr>
        <w:footnoteReference w:id="1"/>
      </w:r>
      <w:r w:rsidRPr="005B2196">
        <w:rPr>
          <w:rFonts w:ascii="Times New Roman" w:hAnsi="Times New Roman"/>
          <w:sz w:val="24"/>
          <w:szCs w:val="24"/>
        </w:rPr>
        <w:t xml:space="preserve">Operatív felelős: </w:t>
      </w:r>
      <w:r w:rsidR="008E678E">
        <w:rPr>
          <w:rFonts w:ascii="Times New Roman" w:hAnsi="Times New Roman"/>
          <w:sz w:val="24"/>
          <w:szCs w:val="24"/>
        </w:rPr>
        <w:t>Novák Ferenc polgármester</w:t>
      </w:r>
      <w:r w:rsidR="008E678E">
        <w:rPr>
          <w:rFonts w:ascii="Times New Roman" w:hAnsi="Times New Roman"/>
          <w:sz w:val="24"/>
          <w:szCs w:val="24"/>
        </w:rPr>
        <w:br/>
        <w:t xml:space="preserve">                          </w:t>
      </w:r>
      <w:r w:rsidR="00680B38">
        <w:rPr>
          <w:rFonts w:ascii="Times New Roman" w:hAnsi="Times New Roman"/>
          <w:sz w:val="24"/>
          <w:szCs w:val="24"/>
        </w:rPr>
        <w:t xml:space="preserve">  </w:t>
      </w:r>
      <w:r w:rsidR="008E678E">
        <w:rPr>
          <w:rFonts w:ascii="Times New Roman" w:hAnsi="Times New Roman"/>
          <w:sz w:val="24"/>
          <w:szCs w:val="24"/>
        </w:rPr>
        <w:t xml:space="preserve"> </w:t>
      </w:r>
      <w:r w:rsidRPr="005B2196">
        <w:rPr>
          <w:rFonts w:ascii="Times New Roman" w:hAnsi="Times New Roman"/>
          <w:sz w:val="24"/>
          <w:szCs w:val="24"/>
        </w:rPr>
        <w:t>Stégli János sportszervező</w:t>
      </w:r>
      <w:r w:rsidRPr="005B2196">
        <w:rPr>
          <w:rFonts w:ascii="Times New Roman" w:hAnsi="Times New Roman"/>
          <w:sz w:val="24"/>
          <w:szCs w:val="24"/>
        </w:rPr>
        <w:br/>
        <w:t xml:space="preserve">                           </w:t>
      </w:r>
      <w:r w:rsidR="00680B38">
        <w:rPr>
          <w:rFonts w:ascii="Times New Roman" w:hAnsi="Times New Roman"/>
          <w:sz w:val="24"/>
          <w:szCs w:val="24"/>
        </w:rPr>
        <w:t xml:space="preserve">  </w:t>
      </w:r>
      <w:r w:rsidRPr="005B2196">
        <w:rPr>
          <w:rFonts w:ascii="Times New Roman" w:hAnsi="Times New Roman"/>
          <w:sz w:val="24"/>
          <w:szCs w:val="24"/>
        </w:rPr>
        <w:t xml:space="preserve">Horváthné Juhász Barbara pénzügyi osztályvezető- tájékoztatásul a </w:t>
      </w:r>
      <w:r w:rsidRPr="005B2196">
        <w:rPr>
          <w:rFonts w:ascii="Times New Roman" w:hAnsi="Times New Roman"/>
          <w:sz w:val="24"/>
          <w:szCs w:val="24"/>
        </w:rPr>
        <w:br/>
        <w:t xml:space="preserve">                           </w:t>
      </w:r>
      <w:r w:rsidR="00680B38">
        <w:rPr>
          <w:rFonts w:ascii="Times New Roman" w:hAnsi="Times New Roman"/>
          <w:sz w:val="24"/>
          <w:szCs w:val="24"/>
        </w:rPr>
        <w:t xml:space="preserve">  </w:t>
      </w:r>
      <w:r w:rsidRPr="005B2196">
        <w:rPr>
          <w:rFonts w:ascii="Times New Roman" w:hAnsi="Times New Roman"/>
          <w:sz w:val="24"/>
          <w:szCs w:val="24"/>
        </w:rPr>
        <w:t>költségvetés számára</w:t>
      </w:r>
    </w:p>
    <w:p w:rsidR="00961289" w:rsidRPr="00D329A1" w:rsidRDefault="00961289" w:rsidP="005B2196">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961289" w:rsidRPr="00D329A1" w:rsidRDefault="00961289" w:rsidP="00961289">
      <w:pPr>
        <w:spacing w:after="0"/>
        <w:rPr>
          <w:rFonts w:ascii="Times New Roman" w:hAnsi="Times New Roman" w:cs="Times New Roman"/>
          <w:sz w:val="24"/>
          <w:szCs w:val="24"/>
        </w:rPr>
      </w:pPr>
    </w:p>
    <w:p w:rsidR="00961289" w:rsidRPr="00D329A1" w:rsidRDefault="00961289" w:rsidP="00961289">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961289" w:rsidRPr="00D329A1" w:rsidRDefault="00961289" w:rsidP="00961289">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3C0E7F" w:rsidRPr="00D329A1" w:rsidRDefault="00961289" w:rsidP="00961289">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961289" w:rsidRPr="00D329A1" w:rsidRDefault="00961289" w:rsidP="00961289">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7E301C"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961289" w:rsidRPr="00D329A1" w:rsidRDefault="00961289" w:rsidP="00961289">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005B2196">
        <w:rPr>
          <w:rFonts w:ascii="Times New Roman" w:hAnsi="Times New Roman" w:cs="Times New Roman"/>
          <w:sz w:val="24"/>
          <w:szCs w:val="24"/>
        </w:rPr>
        <w:t xml:space="preserve">              </w:t>
      </w:r>
      <w:r w:rsidRPr="00D329A1">
        <w:rPr>
          <w:rFonts w:ascii="Times New Roman" w:hAnsi="Times New Roman" w:cs="Times New Roman"/>
          <w:sz w:val="24"/>
          <w:szCs w:val="24"/>
        </w:rPr>
        <w:t xml:space="preserve"> Szabóné dr.</w:t>
      </w:r>
      <w:r w:rsidR="005B2196">
        <w:rPr>
          <w:rFonts w:ascii="Times New Roman" w:hAnsi="Times New Roman" w:cs="Times New Roman"/>
          <w:sz w:val="24"/>
          <w:szCs w:val="24"/>
        </w:rPr>
        <w:t xml:space="preserve"> </w:t>
      </w:r>
      <w:r w:rsidRPr="00D329A1">
        <w:rPr>
          <w:rFonts w:ascii="Times New Roman" w:hAnsi="Times New Roman" w:cs="Times New Roman"/>
          <w:sz w:val="24"/>
          <w:szCs w:val="24"/>
        </w:rPr>
        <w:t xml:space="preserve">Csányi Marianna </w:t>
      </w:r>
    </w:p>
    <w:p w:rsidR="00DD19B2" w:rsidRDefault="00961289" w:rsidP="00DD19B2">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w:t>
      </w:r>
      <w:r w:rsidR="00DD19B2">
        <w:rPr>
          <w:rFonts w:ascii="Times New Roman" w:hAnsi="Times New Roman" w:cs="Times New Roman"/>
          <w:sz w:val="24"/>
          <w:szCs w:val="24"/>
        </w:rPr>
        <w:t>ző</w:t>
      </w:r>
    </w:p>
    <w:p w:rsidR="00F71FC8" w:rsidRPr="00D329A1" w:rsidRDefault="00F71FC8" w:rsidP="00DD19B2">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w:t>
      </w:r>
      <w:r w:rsidR="00E536EA" w:rsidRPr="00D329A1">
        <w:rPr>
          <w:rFonts w:ascii="Times New Roman" w:hAnsi="Times New Roman" w:cs="Times New Roman"/>
          <w:sz w:val="24"/>
          <w:szCs w:val="24"/>
        </w:rPr>
        <w:t>április</w:t>
      </w:r>
      <w:r w:rsidRPr="00D329A1">
        <w:rPr>
          <w:rFonts w:ascii="Times New Roman" w:hAnsi="Times New Roman" w:cs="Times New Roman"/>
          <w:sz w:val="24"/>
          <w:szCs w:val="24"/>
        </w:rPr>
        <w:t xml:space="preserve"> 25-én megtartott ülésének jegyzőkönyvéből. </w:t>
      </w:r>
    </w:p>
    <w:p w:rsidR="008911B5" w:rsidRPr="00D329A1" w:rsidRDefault="008911B5" w:rsidP="00F71FC8">
      <w:pPr>
        <w:spacing w:after="0"/>
        <w:jc w:val="both"/>
        <w:rPr>
          <w:rFonts w:ascii="Times New Roman" w:hAnsi="Times New Roman" w:cs="Times New Roman"/>
          <w:sz w:val="24"/>
          <w:szCs w:val="24"/>
        </w:rPr>
      </w:pPr>
    </w:p>
    <w:p w:rsidR="009A6DF3" w:rsidRDefault="009A6DF3" w:rsidP="009A6DF3">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124/2019. (IV.25.) számú határozata:</w:t>
      </w:r>
    </w:p>
    <w:p w:rsidR="009A6DF3" w:rsidRDefault="009A6DF3" w:rsidP="009A6DF3">
      <w:pPr>
        <w:spacing w:after="0"/>
        <w:rPr>
          <w:rFonts w:ascii="Times New Roman" w:hAnsi="Times New Roman" w:cs="Times New Roman"/>
          <w:b/>
          <w:sz w:val="24"/>
          <w:szCs w:val="24"/>
        </w:rPr>
      </w:pPr>
      <w:r>
        <w:rPr>
          <w:rFonts w:ascii="Times New Roman" w:hAnsi="Times New Roman" w:cs="Times New Roman"/>
          <w:b/>
          <w:sz w:val="24"/>
          <w:szCs w:val="24"/>
        </w:rPr>
        <w:t>I.</w:t>
      </w:r>
    </w:p>
    <w:p w:rsidR="009A6DF3" w:rsidRDefault="009A6DF3" w:rsidP="009A6D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1./ Zalakaros Város Önkormányzat Képviselőtestülete a Zalakaros Város Önkormányzata által a Magyarország- Horvátország (HUHR) Interreg pályázati felhívásra (Légrád és Dörnye településekkel együttműködve vizes játszótér és egyéb vizes attrakciók megvalósítása érdekében) </w:t>
      </w:r>
      <w:r>
        <w:rPr>
          <w:rFonts w:ascii="Times New Roman" w:hAnsi="Times New Roman" w:cs="Times New Roman"/>
          <w:bCs/>
          <w:color w:val="000000"/>
          <w:sz w:val="24"/>
          <w:szCs w:val="24"/>
        </w:rPr>
        <w:t>benyújtandó</w:t>
      </w:r>
      <w:r>
        <w:rPr>
          <w:rFonts w:ascii="Times New Roman" w:hAnsi="Times New Roman" w:cs="Times New Roman"/>
          <w:sz w:val="24"/>
          <w:szCs w:val="24"/>
        </w:rPr>
        <w:t xml:space="preserve"> pályázat megírásával, a megvalósíthatósági tanulmány kidolgozásával a Bónum Projekt Kft-t (8314 Vonyarcvashegy, Mátyás király utca 3.) bízza meg a pályázatírás vonatkozásában bruttó 300.000 Ft, a tanulmány kidolgozása vonatkozásában bruttó 500.000 Ft vállalási árral. </w:t>
      </w:r>
    </w:p>
    <w:p w:rsidR="009A6DF3" w:rsidRDefault="009A6DF3" w:rsidP="009A6DF3">
      <w:pPr>
        <w:spacing w:after="12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 Felhatalmazza a polgármestert, hogy a megbízási szerződés aláírásra.</w:t>
      </w:r>
    </w:p>
    <w:p w:rsidR="009A6DF3" w:rsidRDefault="009A6DF3" w:rsidP="009A6DF3">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3./ Zalakaros Város Önkormányzata a pályázatíráshoz és a tanulmány kidolgozásához szükséges 800.000 Ft saját forrás a 2019. évi költségvetés Általános tartalék sora terhére biztosítja, mely nyertes pályázat esetén a pályázat terhére elszámolásra kerül 95%-os támogatással. </w:t>
      </w:r>
    </w:p>
    <w:p w:rsidR="009A6DF3" w:rsidRDefault="009A6DF3" w:rsidP="009A6DF3">
      <w:pPr>
        <w:tabs>
          <w:tab w:val="left" w:pos="306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Határidő: azonnal</w:t>
      </w:r>
    </w:p>
    <w:p w:rsidR="009A6DF3" w:rsidRDefault="009A6DF3" w:rsidP="009A6DF3">
      <w:pPr>
        <w:tabs>
          <w:tab w:val="left" w:pos="3060"/>
        </w:tabs>
        <w:spacing w:after="120" w:line="240" w:lineRule="auto"/>
        <w:jc w:val="both"/>
        <w:rPr>
          <w:rFonts w:ascii="Times New Roman" w:hAnsi="Times New Roman" w:cs="Times New Roman"/>
          <w:sz w:val="24"/>
          <w:szCs w:val="24"/>
        </w:rPr>
      </w:pPr>
      <w:r>
        <w:rPr>
          <w:rFonts w:ascii="Times New Roman" w:hAnsi="Times New Roman" w:cs="Times New Roman"/>
          <w:sz w:val="24"/>
          <w:szCs w:val="24"/>
        </w:rPr>
        <w:t>Felelős: Novák Ferenc polgármester</w:t>
      </w:r>
    </w:p>
    <w:p w:rsidR="009A6DF3" w:rsidRDefault="009A6DF3" w:rsidP="009A6DF3">
      <w:pPr>
        <w:spacing w:after="120" w:line="240" w:lineRule="auto"/>
        <w:rPr>
          <w:rFonts w:ascii="Times New Roman" w:hAnsi="Times New Roman" w:cs="Times New Roman"/>
          <w:sz w:val="24"/>
          <w:szCs w:val="24"/>
        </w:rPr>
      </w:pPr>
      <w:r>
        <w:rPr>
          <w:rFonts w:ascii="Times New Roman" w:hAnsi="Times New Roman" w:cs="Times New Roman"/>
          <w:sz w:val="24"/>
          <w:szCs w:val="24"/>
        </w:rPr>
        <w:t>Operatív felelős: Tóth Enikő projektmenedzser, Horváthné Juhász Barbara pénzügyi osztályvezető</w:t>
      </w:r>
    </w:p>
    <w:p w:rsidR="009A6DF3" w:rsidRDefault="009A6DF3" w:rsidP="009A6DF3">
      <w:pPr>
        <w:spacing w:after="120" w:line="240" w:lineRule="auto"/>
        <w:rPr>
          <w:rFonts w:ascii="Times New Roman" w:hAnsi="Times New Roman" w:cs="Times New Roman"/>
          <w:b/>
          <w:sz w:val="24"/>
          <w:szCs w:val="24"/>
        </w:rPr>
      </w:pPr>
      <w:r>
        <w:rPr>
          <w:rFonts w:ascii="Times New Roman" w:hAnsi="Times New Roman" w:cs="Times New Roman"/>
          <w:b/>
          <w:sz w:val="24"/>
          <w:szCs w:val="24"/>
        </w:rPr>
        <w:t>II.</w:t>
      </w:r>
    </w:p>
    <w:p w:rsidR="009A6DF3" w:rsidRDefault="009A6DF3" w:rsidP="009A6DF3">
      <w:pPr>
        <w:spacing w:after="0"/>
        <w:rPr>
          <w:rFonts w:ascii="Times New Roman" w:hAnsi="Times New Roman" w:cs="Times New Roman"/>
          <w:b/>
          <w:sz w:val="24"/>
          <w:szCs w:val="24"/>
        </w:rPr>
      </w:pPr>
      <w:r>
        <w:rPr>
          <w:rFonts w:ascii="Times New Roman" w:hAnsi="Times New Roman" w:cs="Times New Roman"/>
          <w:sz w:val="24"/>
          <w:szCs w:val="24"/>
        </w:rPr>
        <w:t>Zalakaros Város Önkormányzat Képviselőtestülete</w:t>
      </w:r>
    </w:p>
    <w:p w:rsidR="009A6DF3" w:rsidRDefault="009A6DF3" w:rsidP="009A6DF3">
      <w:pPr>
        <w:spacing w:after="0"/>
        <w:rPr>
          <w:rFonts w:ascii="Times New Roman" w:hAnsi="Times New Roman" w:cs="Times New Roman"/>
          <w:bCs/>
          <w:color w:val="000000"/>
          <w:sz w:val="24"/>
          <w:szCs w:val="24"/>
        </w:rPr>
      </w:pPr>
      <w:r>
        <w:rPr>
          <w:rFonts w:ascii="Times New Roman" w:hAnsi="Times New Roman" w:cs="Times New Roman"/>
          <w:sz w:val="24"/>
          <w:szCs w:val="24"/>
        </w:rPr>
        <w:t xml:space="preserve">1./ elfogadja az </w:t>
      </w:r>
      <w:r>
        <w:rPr>
          <w:rFonts w:ascii="Times New Roman" w:hAnsi="Times New Roman" w:cs="Times New Roman"/>
          <w:bCs/>
          <w:color w:val="000000"/>
          <w:sz w:val="24"/>
          <w:szCs w:val="24"/>
        </w:rPr>
        <w:t xml:space="preserve">előterjesztés melléklete szerinti - Zalakarosi Fürdő Zrt-vel megkötendő - „Ingatlan használatát biztosító megállapodás 2. számú módosítását, mivel Zalakaros Város Önkormányzata </w:t>
      </w:r>
      <w:r>
        <w:rPr>
          <w:rFonts w:ascii="Times New Roman" w:hAnsi="Times New Roman" w:cs="Times New Roman"/>
          <w:sz w:val="24"/>
          <w:szCs w:val="24"/>
        </w:rPr>
        <w:t xml:space="preserve">a Magyarország- Horvátország (HUHR) Interreg pályázaton - Légrád és Dörnye településekkel együttműködve vizes játszótér és egyéb vizes attrakciók megvalósítása érdekében - való részvételről döntött és annak egyik megvalósítási helyszíne a Zalakarosi </w:t>
      </w:r>
      <w:r>
        <w:rPr>
          <w:rFonts w:ascii="Times New Roman" w:hAnsi="Times New Roman" w:cs="Times New Roman"/>
          <w:bCs/>
          <w:color w:val="000000"/>
          <w:sz w:val="24"/>
          <w:szCs w:val="24"/>
        </w:rPr>
        <w:t>Termáltó és Ökopart, amelynek tulajdonosa a Zalakarosi Fürdő Zrt.</w:t>
      </w:r>
    </w:p>
    <w:p w:rsidR="009A6DF3" w:rsidRDefault="009A6DF3" w:rsidP="009A6DF3">
      <w:pPr>
        <w:spacing w:after="0"/>
        <w:rPr>
          <w:rFonts w:ascii="Times New Roman" w:hAnsi="Times New Roman" w:cs="Times New Roman"/>
          <w:bCs/>
          <w:color w:val="000000"/>
          <w:sz w:val="24"/>
          <w:szCs w:val="24"/>
        </w:rPr>
      </w:pPr>
      <w:r>
        <w:rPr>
          <w:rFonts w:ascii="Times New Roman" w:hAnsi="Times New Roman" w:cs="Times New Roman"/>
          <w:bCs/>
          <w:color w:val="000000"/>
          <w:sz w:val="24"/>
          <w:szCs w:val="24"/>
        </w:rPr>
        <w:t>2./ felkéri a polgármestert, hogy kezdeményezze e tárgykörben a Zalakarosi Fürdő Zrt. Közgyűlésének összehívását és az 1. pont szerinti álláspontot képviselje a közgyűlésen.</w:t>
      </w:r>
    </w:p>
    <w:p w:rsidR="009A6DF3" w:rsidRDefault="009A6DF3" w:rsidP="009A6DF3">
      <w:pPr>
        <w:spacing w:after="0"/>
        <w:rPr>
          <w:rFonts w:ascii="Times New Roman" w:hAnsi="Times New Roman" w:cs="Times New Roman"/>
          <w:b/>
          <w:sz w:val="24"/>
          <w:szCs w:val="24"/>
        </w:rPr>
      </w:pPr>
      <w:r>
        <w:rPr>
          <w:rFonts w:ascii="Times New Roman" w:hAnsi="Times New Roman" w:cs="Times New Roman"/>
          <w:sz w:val="24"/>
          <w:szCs w:val="24"/>
        </w:rPr>
        <w:t>Határidő: azonnal</w:t>
      </w:r>
    </w:p>
    <w:p w:rsidR="009A6DF3" w:rsidRDefault="009A6DF3" w:rsidP="009A6DF3">
      <w:pPr>
        <w:tabs>
          <w:tab w:val="left" w:pos="3060"/>
        </w:tabs>
        <w:spacing w:after="120" w:line="240" w:lineRule="auto"/>
        <w:rPr>
          <w:rFonts w:ascii="Times New Roman" w:hAnsi="Times New Roman" w:cs="Times New Roman"/>
          <w:sz w:val="24"/>
          <w:szCs w:val="24"/>
        </w:rPr>
      </w:pPr>
      <w:r>
        <w:rPr>
          <w:rFonts w:ascii="Times New Roman" w:hAnsi="Times New Roman" w:cs="Times New Roman"/>
          <w:sz w:val="24"/>
          <w:szCs w:val="24"/>
        </w:rPr>
        <w:t>Felelős: Novák Ferenc polgármester</w:t>
      </w:r>
      <w:r>
        <w:rPr>
          <w:rFonts w:ascii="Times New Roman" w:hAnsi="Times New Roman" w:cs="Times New Roman"/>
          <w:sz w:val="24"/>
          <w:szCs w:val="24"/>
        </w:rPr>
        <w:br/>
        <w:t xml:space="preserve">             </w:t>
      </w:r>
      <w:r w:rsidR="00DD19B2">
        <w:rPr>
          <w:rFonts w:ascii="Times New Roman" w:hAnsi="Times New Roman" w:cs="Times New Roman"/>
          <w:sz w:val="24"/>
          <w:szCs w:val="24"/>
        </w:rPr>
        <w:t xml:space="preserve"> </w:t>
      </w:r>
      <w:r>
        <w:rPr>
          <w:rFonts w:ascii="Times New Roman" w:hAnsi="Times New Roman" w:cs="Times New Roman"/>
          <w:sz w:val="24"/>
          <w:szCs w:val="24"/>
        </w:rPr>
        <w:t>Cziráki László Z</w:t>
      </w:r>
      <w:r>
        <w:rPr>
          <w:rFonts w:ascii="Times New Roman" w:hAnsi="Times New Roman" w:cs="Times New Roman"/>
          <w:bCs/>
          <w:color w:val="000000"/>
          <w:sz w:val="24"/>
          <w:szCs w:val="24"/>
        </w:rPr>
        <w:t xml:space="preserve">alakarosi Fürdő Zrt. </w:t>
      </w:r>
      <w:r>
        <w:rPr>
          <w:rFonts w:ascii="Times New Roman" w:hAnsi="Times New Roman" w:cs="Times New Roman"/>
          <w:sz w:val="24"/>
          <w:szCs w:val="24"/>
        </w:rPr>
        <w:t xml:space="preserve">vezérigazgató     </w:t>
      </w:r>
      <w:r>
        <w:rPr>
          <w:rFonts w:ascii="Times New Roman" w:hAnsi="Times New Roman" w:cs="Times New Roman"/>
          <w:sz w:val="24"/>
          <w:szCs w:val="24"/>
        </w:rPr>
        <w:br/>
        <w:t>Operatív felelős: Tóth Enikő projektmenedzser</w:t>
      </w:r>
    </w:p>
    <w:p w:rsidR="00DD19B2" w:rsidRPr="00D329A1" w:rsidRDefault="00DD19B2" w:rsidP="00F71FC8">
      <w:pPr>
        <w:spacing w:after="0"/>
        <w:rPr>
          <w:rFonts w:ascii="Times New Roman" w:hAnsi="Times New Roman" w:cs="Times New Roman"/>
          <w:b/>
          <w:sz w:val="24"/>
          <w:szCs w:val="24"/>
        </w:rPr>
      </w:pPr>
    </w:p>
    <w:p w:rsidR="00C079CA" w:rsidRPr="00D329A1" w:rsidRDefault="00C079CA" w:rsidP="00C079CA">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C079CA" w:rsidRPr="00D329A1" w:rsidRDefault="00C079CA" w:rsidP="00C079CA">
      <w:pPr>
        <w:spacing w:after="0"/>
        <w:rPr>
          <w:rFonts w:ascii="Times New Roman" w:hAnsi="Times New Roman" w:cs="Times New Roman"/>
          <w:sz w:val="24"/>
          <w:szCs w:val="24"/>
        </w:rPr>
      </w:pP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C079CA" w:rsidRPr="00D329A1" w:rsidRDefault="00C079CA" w:rsidP="00C079CA">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Zalakaros 2019</w:t>
      </w:r>
      <w:r w:rsidR="00DD19B2">
        <w:rPr>
          <w:rFonts w:ascii="Times New Roman" w:hAnsi="Times New Roman" w:cs="Times New Roman"/>
          <w:sz w:val="24"/>
          <w:szCs w:val="24"/>
        </w:rPr>
        <w:t>. május</w:t>
      </w:r>
      <w:r w:rsidR="008B5735">
        <w:rPr>
          <w:rFonts w:ascii="Times New Roman" w:hAnsi="Times New Roman" w:cs="Times New Roman"/>
          <w:sz w:val="24"/>
          <w:szCs w:val="24"/>
        </w:rPr>
        <w:t xml:space="preserve"> 28.</w:t>
      </w:r>
    </w:p>
    <w:p w:rsidR="00C079CA" w:rsidRPr="00D329A1" w:rsidRDefault="00C079CA" w:rsidP="00C079CA">
      <w:pPr>
        <w:spacing w:after="0"/>
        <w:rPr>
          <w:rFonts w:ascii="Times New Roman" w:hAnsi="Times New Roman" w:cs="Times New Roman"/>
          <w:sz w:val="24"/>
          <w:szCs w:val="24"/>
        </w:rPr>
      </w:pP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060669" w:rsidRDefault="00C079CA" w:rsidP="00060669">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079CA" w:rsidRPr="00D329A1" w:rsidRDefault="00C079CA" w:rsidP="00060669">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C079CA" w:rsidRPr="00D329A1" w:rsidRDefault="00C079CA" w:rsidP="00C079CA">
      <w:pPr>
        <w:spacing w:after="0"/>
        <w:jc w:val="both"/>
        <w:rPr>
          <w:rFonts w:ascii="Times New Roman" w:hAnsi="Times New Roman" w:cs="Times New Roman"/>
          <w:sz w:val="24"/>
          <w:szCs w:val="24"/>
        </w:rPr>
      </w:pPr>
    </w:p>
    <w:p w:rsidR="009B4A62" w:rsidRDefault="009B4A62" w:rsidP="009B4A6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125/2019. (IV.25.) számú határozata:</w:t>
      </w:r>
    </w:p>
    <w:p w:rsidR="009B4A62" w:rsidRDefault="009B4A62" w:rsidP="009B4A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Zalakaros Város Önkormányzat Képviselőtestülete javasolja a Zalakarosi Turisztikai Nonprofit Kft. taggyűlése részére a Zalakarosi Turisztikai Nonprofit Kft társasági szerződésének módosítását, valamint a módosításokkal egységes szerkezetbe foglalt társasági szerződést elfogadásra, az alábbi tevékenységi körökkel kiegészítve:</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9004 Művészeti létesítmények működtetése</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4791 Csomagküldő, internetes kiskereskedelem</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7740 Immateriális javak kölcsönzése</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8559 Mns Egyéb oktatás</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9329 Mns Egyéb szórakoztatás, szabadidős tevékenység</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9319 Egyéb sporttevékenység</w:t>
      </w:r>
    </w:p>
    <w:p w:rsidR="009B4A62" w:rsidRDefault="009B4A62" w:rsidP="009B4A62">
      <w:pPr>
        <w:spacing w:after="0" w:line="240" w:lineRule="auto"/>
        <w:ind w:left="357"/>
        <w:rPr>
          <w:rFonts w:ascii="Times New Roman" w:eastAsia="Times New Roman" w:hAnsi="Times New Roman" w:cs="Times New Roman"/>
          <w:sz w:val="24"/>
          <w:szCs w:val="24"/>
        </w:rPr>
      </w:pPr>
      <w:r>
        <w:rPr>
          <w:rFonts w:ascii="Times New Roman" w:eastAsia="Times New Roman" w:hAnsi="Times New Roman" w:cs="Times New Roman"/>
          <w:sz w:val="24"/>
          <w:szCs w:val="24"/>
        </w:rPr>
        <w:t>9321 Vidámparki, szórakoztatóparki tevékenység</w:t>
      </w:r>
    </w:p>
    <w:p w:rsidR="009B4A62" w:rsidRDefault="009B4A62" w:rsidP="009B4A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Zalakaros Város Önkormányzat Képviselőtestülete felhatalmazza az Alpolgármestert, hogy a határozat 1./ pontjában foglaltakat a kft. taggyűlésén képviselje és aláírja a társasági szerződés módosítását, valamint a módosításokkal egységes szerkezetbe foglalt társasági szerződést.</w:t>
      </w:r>
    </w:p>
    <w:p w:rsidR="009B4A62" w:rsidRDefault="009B4A62" w:rsidP="009B4A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9B4A62" w:rsidRDefault="009B4A62" w:rsidP="009B4A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Czirákiné Pakulár Judit alpolgármester</w:t>
      </w:r>
    </w:p>
    <w:p w:rsidR="009B4A62" w:rsidRDefault="009B4A62" w:rsidP="009B4A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Kovács Szabolcs Zalakarosi Turisztikai Nonprofit Kft. ügyvezetője</w:t>
      </w:r>
    </w:p>
    <w:p w:rsidR="00674E77" w:rsidRPr="00D329A1" w:rsidRDefault="00674E77" w:rsidP="00674E77">
      <w:pPr>
        <w:spacing w:after="0" w:line="240" w:lineRule="auto"/>
        <w:rPr>
          <w:rFonts w:ascii="Times New Roman" w:eastAsia="Times New Roman" w:hAnsi="Times New Roman" w:cs="Times New Roman"/>
          <w:sz w:val="24"/>
          <w:szCs w:val="24"/>
          <w:lang w:eastAsia="hu-HU"/>
        </w:rPr>
      </w:pPr>
    </w:p>
    <w:p w:rsidR="00674E77" w:rsidRPr="00D329A1" w:rsidRDefault="00674E77" w:rsidP="00C079CA">
      <w:pPr>
        <w:spacing w:after="0"/>
        <w:rPr>
          <w:rFonts w:ascii="Times New Roman" w:hAnsi="Times New Roman" w:cs="Times New Roman"/>
          <w:b/>
          <w:color w:val="000000" w:themeColor="text1"/>
          <w:sz w:val="24"/>
          <w:szCs w:val="24"/>
        </w:rPr>
      </w:pPr>
    </w:p>
    <w:p w:rsidR="007E301C" w:rsidRDefault="007E301C" w:rsidP="00C079CA">
      <w:pPr>
        <w:spacing w:after="0"/>
        <w:rPr>
          <w:rFonts w:ascii="Times New Roman" w:hAnsi="Times New Roman" w:cs="Times New Roman"/>
          <w:b/>
          <w:color w:val="000000" w:themeColor="text1"/>
          <w:sz w:val="24"/>
          <w:szCs w:val="24"/>
        </w:rPr>
      </w:pPr>
    </w:p>
    <w:p w:rsidR="00060669" w:rsidRPr="00D329A1" w:rsidRDefault="00060669" w:rsidP="00C079CA">
      <w:pPr>
        <w:spacing w:after="0"/>
        <w:rPr>
          <w:rFonts w:ascii="Times New Roman" w:hAnsi="Times New Roman" w:cs="Times New Roman"/>
          <w:b/>
          <w:color w:val="000000" w:themeColor="text1"/>
          <w:sz w:val="24"/>
          <w:szCs w:val="24"/>
        </w:rPr>
      </w:pPr>
    </w:p>
    <w:p w:rsidR="007E301C" w:rsidRPr="00D329A1" w:rsidRDefault="007E301C" w:rsidP="00C079CA">
      <w:pPr>
        <w:spacing w:after="0"/>
        <w:rPr>
          <w:rFonts w:ascii="Times New Roman" w:hAnsi="Times New Roman" w:cs="Times New Roman"/>
          <w:b/>
          <w:color w:val="000000" w:themeColor="text1"/>
          <w:sz w:val="24"/>
          <w:szCs w:val="24"/>
        </w:rPr>
      </w:pPr>
    </w:p>
    <w:p w:rsidR="00C079CA" w:rsidRPr="00D329A1" w:rsidRDefault="00C079CA" w:rsidP="00C079CA">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C079CA" w:rsidRPr="00D329A1" w:rsidRDefault="00C079CA" w:rsidP="00C079CA">
      <w:pPr>
        <w:spacing w:after="0"/>
        <w:jc w:val="center"/>
        <w:rPr>
          <w:rFonts w:ascii="Times New Roman" w:hAnsi="Times New Roman" w:cs="Times New Roman"/>
          <w:sz w:val="24"/>
          <w:szCs w:val="24"/>
        </w:rPr>
      </w:pPr>
    </w:p>
    <w:p w:rsidR="00C079CA" w:rsidRPr="00D329A1" w:rsidRDefault="00C079CA" w:rsidP="00C079CA">
      <w:pPr>
        <w:spacing w:after="0"/>
        <w:jc w:val="center"/>
        <w:rPr>
          <w:rFonts w:ascii="Times New Roman" w:hAnsi="Times New Roman" w:cs="Times New Roman"/>
          <w:sz w:val="24"/>
          <w:szCs w:val="24"/>
        </w:rPr>
      </w:pPr>
    </w:p>
    <w:p w:rsidR="007E301C" w:rsidRPr="00D329A1" w:rsidRDefault="007E301C" w:rsidP="00060669">
      <w:pPr>
        <w:spacing w:after="0"/>
        <w:rPr>
          <w:rFonts w:ascii="Times New Roman" w:hAnsi="Times New Roman" w:cs="Times New Roman"/>
          <w:sz w:val="24"/>
          <w:szCs w:val="24"/>
        </w:rPr>
      </w:pPr>
    </w:p>
    <w:p w:rsidR="00C079CA" w:rsidRPr="00D329A1" w:rsidRDefault="00C079CA" w:rsidP="00C079CA">
      <w:pPr>
        <w:spacing w:after="0"/>
        <w:jc w:val="center"/>
        <w:rPr>
          <w:rFonts w:ascii="Times New Roman" w:hAnsi="Times New Roman" w:cs="Times New Roman"/>
          <w:sz w:val="24"/>
          <w:szCs w:val="24"/>
        </w:rPr>
      </w:pPr>
    </w:p>
    <w:p w:rsidR="00C079CA" w:rsidRPr="00D329A1" w:rsidRDefault="00674E77" w:rsidP="00C079CA">
      <w:pPr>
        <w:spacing w:after="0"/>
        <w:rPr>
          <w:rFonts w:ascii="Times New Roman" w:hAnsi="Times New Roman" w:cs="Times New Roman"/>
          <w:sz w:val="24"/>
          <w:szCs w:val="24"/>
        </w:rPr>
      </w:pPr>
      <w:r w:rsidRPr="00D329A1">
        <w:rPr>
          <w:rFonts w:ascii="Times New Roman" w:hAnsi="Times New Roman" w:cs="Times New Roman"/>
          <w:sz w:val="24"/>
          <w:szCs w:val="24"/>
        </w:rPr>
        <w:t>N</w:t>
      </w:r>
      <w:r w:rsidR="00C079CA" w:rsidRPr="00D329A1">
        <w:rPr>
          <w:rFonts w:ascii="Times New Roman" w:hAnsi="Times New Roman" w:cs="Times New Roman"/>
          <w:sz w:val="24"/>
          <w:szCs w:val="24"/>
        </w:rPr>
        <w:t xml:space="preserve">ovák Ferenc s.k. </w:t>
      </w:r>
      <w:r w:rsidR="00C079CA" w:rsidRPr="00D329A1">
        <w:rPr>
          <w:rFonts w:ascii="Times New Roman" w:hAnsi="Times New Roman" w:cs="Times New Roman"/>
          <w:sz w:val="24"/>
          <w:szCs w:val="24"/>
        </w:rPr>
        <w:tab/>
      </w:r>
      <w:r w:rsidR="00C079CA" w:rsidRPr="00D329A1">
        <w:rPr>
          <w:rFonts w:ascii="Times New Roman" w:hAnsi="Times New Roman" w:cs="Times New Roman"/>
          <w:sz w:val="24"/>
          <w:szCs w:val="24"/>
        </w:rPr>
        <w:tab/>
      </w:r>
      <w:r w:rsidR="00C079CA" w:rsidRPr="00D329A1">
        <w:rPr>
          <w:rFonts w:ascii="Times New Roman" w:hAnsi="Times New Roman" w:cs="Times New Roman"/>
          <w:sz w:val="24"/>
          <w:szCs w:val="24"/>
        </w:rPr>
        <w:tab/>
      </w:r>
      <w:r w:rsidR="00C079CA" w:rsidRPr="00D329A1">
        <w:rPr>
          <w:rFonts w:ascii="Times New Roman" w:hAnsi="Times New Roman" w:cs="Times New Roman"/>
          <w:sz w:val="24"/>
          <w:szCs w:val="24"/>
        </w:rPr>
        <w:tab/>
        <w:t xml:space="preserve">                          Szabóné dr. Csányi Marianna s.k.</w:t>
      </w:r>
    </w:p>
    <w:p w:rsidR="00C079CA" w:rsidRPr="00D329A1" w:rsidRDefault="00C079CA" w:rsidP="00C079CA">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C079CA" w:rsidRPr="00D329A1" w:rsidRDefault="00C079CA" w:rsidP="00C079CA">
      <w:pPr>
        <w:spacing w:after="0"/>
        <w:rPr>
          <w:rFonts w:ascii="Times New Roman" w:hAnsi="Times New Roman" w:cs="Times New Roman"/>
          <w:sz w:val="24"/>
          <w:szCs w:val="24"/>
        </w:rPr>
      </w:pPr>
    </w:p>
    <w:p w:rsidR="00C079CA" w:rsidRPr="00D329A1" w:rsidRDefault="00C079CA" w:rsidP="00C079CA">
      <w:pPr>
        <w:spacing w:after="0"/>
        <w:rPr>
          <w:rFonts w:ascii="Times New Roman" w:hAnsi="Times New Roman" w:cs="Times New Roman"/>
          <w:sz w:val="24"/>
          <w:szCs w:val="24"/>
        </w:rPr>
      </w:pP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7E301C"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E536EA" w:rsidRPr="00D329A1" w:rsidRDefault="00C079CA" w:rsidP="00F71FC8">
      <w:pPr>
        <w:spacing w:after="0"/>
        <w:rPr>
          <w:rFonts w:ascii="Times New Roman" w:hAnsi="Times New Roman" w:cs="Times New Roman"/>
          <w:b/>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079CA" w:rsidRPr="00D329A1" w:rsidRDefault="00C079CA" w:rsidP="00C079CA">
      <w:pPr>
        <w:spacing w:after="0"/>
        <w:jc w:val="both"/>
        <w:rPr>
          <w:rFonts w:ascii="Times New Roman" w:hAnsi="Times New Roman" w:cs="Times New Roman"/>
          <w:b/>
          <w:sz w:val="24"/>
          <w:szCs w:val="24"/>
        </w:rPr>
      </w:pPr>
    </w:p>
    <w:p w:rsidR="00C50252" w:rsidRPr="00D329A1" w:rsidRDefault="00C50252" w:rsidP="00C079CA">
      <w:pPr>
        <w:spacing w:after="0"/>
        <w:jc w:val="both"/>
        <w:rPr>
          <w:rFonts w:ascii="Times New Roman" w:hAnsi="Times New Roman" w:cs="Times New Roman"/>
          <w:b/>
          <w:sz w:val="24"/>
          <w:szCs w:val="24"/>
        </w:rPr>
      </w:pPr>
    </w:p>
    <w:p w:rsidR="00C50252" w:rsidRPr="00D329A1" w:rsidRDefault="00C50252" w:rsidP="00C079CA">
      <w:pPr>
        <w:spacing w:after="0"/>
        <w:jc w:val="both"/>
        <w:rPr>
          <w:rFonts w:ascii="Times New Roman" w:hAnsi="Times New Roman" w:cs="Times New Roman"/>
          <w:b/>
          <w:sz w:val="24"/>
          <w:szCs w:val="24"/>
        </w:rPr>
      </w:pPr>
    </w:p>
    <w:p w:rsidR="00C50252" w:rsidRDefault="00C50252" w:rsidP="00C079CA">
      <w:pPr>
        <w:spacing w:after="0"/>
        <w:jc w:val="both"/>
        <w:rPr>
          <w:rFonts w:ascii="Times New Roman" w:hAnsi="Times New Roman" w:cs="Times New Roman"/>
          <w:b/>
          <w:sz w:val="24"/>
          <w:szCs w:val="24"/>
        </w:rPr>
      </w:pPr>
    </w:p>
    <w:p w:rsidR="00060669" w:rsidRDefault="00060669" w:rsidP="00C079CA">
      <w:pPr>
        <w:spacing w:after="0"/>
        <w:jc w:val="both"/>
        <w:rPr>
          <w:rFonts w:ascii="Times New Roman" w:hAnsi="Times New Roman" w:cs="Times New Roman"/>
          <w:b/>
          <w:sz w:val="24"/>
          <w:szCs w:val="24"/>
        </w:rPr>
      </w:pPr>
    </w:p>
    <w:p w:rsidR="00060669" w:rsidRPr="00D329A1" w:rsidRDefault="00060669" w:rsidP="00C079CA">
      <w:pPr>
        <w:spacing w:after="0"/>
        <w:jc w:val="both"/>
        <w:rPr>
          <w:rFonts w:ascii="Times New Roman" w:hAnsi="Times New Roman" w:cs="Times New Roman"/>
          <w:b/>
          <w:sz w:val="24"/>
          <w:szCs w:val="24"/>
        </w:rPr>
      </w:pPr>
    </w:p>
    <w:p w:rsidR="00C50252" w:rsidRPr="00D329A1" w:rsidRDefault="00C50252" w:rsidP="00C079CA">
      <w:pPr>
        <w:spacing w:after="0"/>
        <w:jc w:val="both"/>
        <w:rPr>
          <w:rFonts w:ascii="Times New Roman" w:hAnsi="Times New Roman" w:cs="Times New Roman"/>
          <w:b/>
          <w:sz w:val="24"/>
          <w:szCs w:val="24"/>
        </w:rPr>
      </w:pPr>
    </w:p>
    <w:p w:rsidR="00C079CA" w:rsidRPr="00D329A1" w:rsidRDefault="00C079CA" w:rsidP="00BE3111">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C079CA" w:rsidRPr="00D329A1" w:rsidRDefault="00C079CA" w:rsidP="00C079CA">
      <w:pPr>
        <w:spacing w:after="0"/>
        <w:jc w:val="both"/>
        <w:rPr>
          <w:rFonts w:ascii="Times New Roman" w:hAnsi="Times New Roman" w:cs="Times New Roman"/>
          <w:sz w:val="24"/>
          <w:szCs w:val="24"/>
        </w:rPr>
      </w:pPr>
    </w:p>
    <w:p w:rsidR="00680B38" w:rsidRDefault="00680B38" w:rsidP="00680B38">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126/2019. (IV.25.) számú határozata:</w:t>
      </w:r>
    </w:p>
    <w:p w:rsidR="00C079CA" w:rsidRPr="00680B38" w:rsidRDefault="00680B38" w:rsidP="00680B38">
      <w:pPr>
        <w:rPr>
          <w:rFonts w:ascii="Times New Roman" w:hAnsi="Times New Roman" w:cs="Times New Roman"/>
          <w:sz w:val="24"/>
          <w:szCs w:val="24"/>
        </w:rPr>
      </w:pPr>
      <w:r>
        <w:rPr>
          <w:rFonts w:ascii="Times New Roman" w:hAnsi="Times New Roman" w:cs="Times New Roman"/>
          <w:sz w:val="24"/>
          <w:szCs w:val="24"/>
        </w:rPr>
        <w:t>Képviselőtestület:</w:t>
      </w:r>
      <w:r>
        <w:rPr>
          <w:rFonts w:ascii="Times New Roman" w:hAnsi="Times New Roman" w:cs="Times New Roman"/>
          <w:sz w:val="24"/>
          <w:szCs w:val="24"/>
        </w:rPr>
        <w:br/>
        <w:t>1./ felhatalmazza a polgármestert, hogy gondoskodjon a „gyógyhely” elnevezés használat megújításához szükséges kérelem benyújtásáról, amelynek tartalmaznia kell a 4 évszakos levegőterhelhetőségi szint és a zajszínt mérés akkreditált szakértői vizsgálati anyagát.</w:t>
      </w:r>
      <w:r>
        <w:rPr>
          <w:rFonts w:ascii="Times New Roman" w:hAnsi="Times New Roman" w:cs="Times New Roman"/>
          <w:sz w:val="24"/>
          <w:szCs w:val="24"/>
        </w:rPr>
        <w:br/>
        <w:t>2./ felkéri és javasolja a Zalakarosi Fürdő Zrt Közgyűlésének, hogy a kérelem benyújtásához szükséges adatszolgáltatást 2019. május 30-ig küldje meg a Zalakarosi Közös Önkormányzati Hivatal Városfejlesztési Osztályának.</w:t>
      </w:r>
      <w:r>
        <w:rPr>
          <w:rFonts w:ascii="Times New Roman" w:hAnsi="Times New Roman" w:cs="Times New Roman"/>
          <w:sz w:val="24"/>
          <w:szCs w:val="24"/>
        </w:rPr>
        <w:br/>
      </w:r>
      <w:r w:rsidRPr="002242C0">
        <w:rPr>
          <w:rStyle w:val="Lbjegyzet-hivatkozs"/>
          <w:rFonts w:ascii="Times New Roman" w:hAnsi="Times New Roman" w:cs="Times New Roman"/>
          <w:sz w:val="24"/>
          <w:szCs w:val="24"/>
        </w:rPr>
        <w:footnoteReference w:id="2"/>
      </w:r>
      <w:r w:rsidRPr="002242C0">
        <w:rPr>
          <w:rFonts w:ascii="Times New Roman" w:hAnsi="Times New Roman" w:cs="Times New Roman"/>
          <w:strike/>
          <w:sz w:val="24"/>
          <w:szCs w:val="24"/>
        </w:rPr>
        <w:t>3./ felkéri és javasolja a Zalakarosi Fürdő Zrt Közgyűlésének, hogy rendelje meg akkreditált szakértő által készített 4 évszakos levegőterhelhetőségi szint és a zajszínt mérést.</w:t>
      </w:r>
      <w:r>
        <w:rPr>
          <w:rFonts w:ascii="Times New Roman" w:hAnsi="Times New Roman" w:cs="Times New Roman"/>
          <w:sz w:val="24"/>
          <w:szCs w:val="24"/>
        </w:rPr>
        <w:br/>
        <w:t>4./ felhatalmazza a Polgármestert a Zalakarosi Fürdő Zrt Közgyűlésén a képviselőtestület felkérését képviselje.</w:t>
      </w:r>
      <w:r>
        <w:rPr>
          <w:rFonts w:ascii="Times New Roman" w:hAnsi="Times New Roman" w:cs="Times New Roman"/>
          <w:sz w:val="24"/>
          <w:szCs w:val="24"/>
        </w:rPr>
        <w:br/>
      </w:r>
      <w:r w:rsidRPr="002242C0">
        <w:rPr>
          <w:rStyle w:val="Lbjegyzet-hivatkozs"/>
          <w:rFonts w:ascii="Times New Roman" w:hAnsi="Times New Roman" w:cs="Times New Roman"/>
          <w:sz w:val="24"/>
          <w:szCs w:val="24"/>
        </w:rPr>
        <w:footnoteReference w:id="3"/>
      </w:r>
      <w:r w:rsidRPr="002242C0">
        <w:rPr>
          <w:rFonts w:ascii="Times New Roman" w:hAnsi="Times New Roman" w:cs="Times New Roman"/>
          <w:strike/>
          <w:sz w:val="24"/>
          <w:szCs w:val="24"/>
        </w:rPr>
        <w:t>5./ a Zalakarosi Fürdő Zrt. részére 1.700.000,- Ft azaz egymillió-hétszázezer Ft működési támogatást biztosít, amelynek fedezetét az önkormányzat 2019.évi költségvetésének általános tartalék terhére biztosítja.</w:t>
      </w:r>
      <w:r>
        <w:rPr>
          <w:rFonts w:ascii="Times New Roman" w:hAnsi="Times New Roman" w:cs="Times New Roman"/>
          <w:sz w:val="24"/>
          <w:szCs w:val="24"/>
        </w:rPr>
        <w:br/>
      </w:r>
      <w:r>
        <w:rPr>
          <w:rStyle w:val="Lbjegyzet-hivatkozs"/>
          <w:rFonts w:ascii="Times New Roman" w:hAnsi="Times New Roman" w:cs="Times New Roman"/>
          <w:sz w:val="24"/>
          <w:szCs w:val="24"/>
        </w:rPr>
        <w:footnoteReference w:id="4"/>
      </w:r>
      <w:r w:rsidRPr="002242C0">
        <w:rPr>
          <w:rFonts w:ascii="Times New Roman" w:hAnsi="Times New Roman" w:cs="Times New Roman"/>
          <w:sz w:val="24"/>
          <w:szCs w:val="24"/>
        </w:rPr>
        <w:t>6.</w:t>
      </w:r>
      <w:r>
        <w:rPr>
          <w:rFonts w:ascii="Times New Roman" w:hAnsi="Times New Roman" w:cs="Times New Roman"/>
          <w:sz w:val="24"/>
          <w:szCs w:val="24"/>
        </w:rPr>
        <w:t>/</w:t>
      </w:r>
      <w:r w:rsidRPr="002242C0">
        <w:rPr>
          <w:rFonts w:ascii="Times New Roman" w:hAnsi="Times New Roman" w:cs="Times New Roman"/>
          <w:sz w:val="24"/>
          <w:szCs w:val="24"/>
        </w:rPr>
        <w:t xml:space="preserve"> </w:t>
      </w:r>
      <w:r w:rsidRPr="0053032A">
        <w:rPr>
          <w:rFonts w:ascii="Times New Roman" w:hAnsi="Times New Roman" w:cs="Times New Roman"/>
          <w:sz w:val="24"/>
          <w:szCs w:val="24"/>
        </w:rPr>
        <w:t>Zalakaro</w:t>
      </w:r>
      <w:r>
        <w:rPr>
          <w:rFonts w:ascii="Times New Roman" w:hAnsi="Times New Roman" w:cs="Times New Roman"/>
          <w:sz w:val="24"/>
          <w:szCs w:val="24"/>
        </w:rPr>
        <w:t>s Város Önkormányzat Képviselő</w:t>
      </w:r>
      <w:r w:rsidRPr="0053032A">
        <w:rPr>
          <w:rFonts w:ascii="Times New Roman" w:hAnsi="Times New Roman" w:cs="Times New Roman"/>
          <w:sz w:val="24"/>
          <w:szCs w:val="24"/>
        </w:rPr>
        <w:t>testülete</w:t>
      </w:r>
      <w:r w:rsidRPr="004D302A">
        <w:rPr>
          <w:rFonts w:ascii="Times New Roman" w:hAnsi="Times New Roman" w:cs="Times New Roman"/>
          <w:sz w:val="24"/>
          <w:szCs w:val="24"/>
        </w:rPr>
        <w:t xml:space="preserve"> </w:t>
      </w:r>
      <w:r>
        <w:rPr>
          <w:rFonts w:ascii="Times New Roman" w:hAnsi="Times New Roman" w:cs="Times New Roman"/>
          <w:sz w:val="24"/>
          <w:szCs w:val="24"/>
        </w:rPr>
        <w:t>felkéri a Polgármestert, hogy az</w:t>
      </w:r>
      <w:r w:rsidRPr="004D302A">
        <w:rPr>
          <w:rFonts w:ascii="Times New Roman" w:hAnsi="Times New Roman" w:cs="Times New Roman"/>
          <w:sz w:val="24"/>
          <w:szCs w:val="24"/>
        </w:rPr>
        <w:t xml:space="preserve"> akkreditált szakértő által készített 4 évszakos levegőterhelhető</w:t>
      </w:r>
      <w:r>
        <w:rPr>
          <w:rFonts w:ascii="Times New Roman" w:hAnsi="Times New Roman" w:cs="Times New Roman"/>
          <w:sz w:val="24"/>
          <w:szCs w:val="24"/>
        </w:rPr>
        <w:t xml:space="preserve">ségi szint és a zajszínt mérés megrendeléséről gondoskodjon. Az önkormányzat a szolgáltatásról szóló számlákat továbbszámlázza a </w:t>
      </w:r>
      <w:r w:rsidRPr="004D302A">
        <w:rPr>
          <w:rFonts w:ascii="Times New Roman" w:hAnsi="Times New Roman" w:cs="Times New Roman"/>
          <w:sz w:val="24"/>
          <w:szCs w:val="24"/>
        </w:rPr>
        <w:t>Zalakarosi Fürdő Zrt.</w:t>
      </w:r>
      <w:r>
        <w:rPr>
          <w:rFonts w:ascii="Times New Roman" w:hAnsi="Times New Roman" w:cs="Times New Roman"/>
          <w:sz w:val="24"/>
          <w:szCs w:val="24"/>
        </w:rPr>
        <w:t xml:space="preserve"> részére. A képviselőtestület felkéri a Zalakarosi</w:t>
      </w:r>
      <w:r w:rsidRPr="004D302A">
        <w:rPr>
          <w:rFonts w:ascii="Times New Roman" w:hAnsi="Times New Roman" w:cs="Times New Roman"/>
          <w:sz w:val="24"/>
          <w:szCs w:val="24"/>
        </w:rPr>
        <w:t xml:space="preserve"> Fürdő Zrt.</w:t>
      </w:r>
      <w:r>
        <w:rPr>
          <w:rFonts w:ascii="Times New Roman" w:hAnsi="Times New Roman" w:cs="Times New Roman"/>
          <w:sz w:val="24"/>
          <w:szCs w:val="24"/>
        </w:rPr>
        <w:t xml:space="preserve"> vezérigazgatóját, hogy a kapcsolattartásra műszaki szakembert jelöljön ki.</w:t>
      </w:r>
      <w:r>
        <w:rPr>
          <w:rFonts w:ascii="Times New Roman" w:hAnsi="Times New Roman" w:cs="Times New Roman"/>
          <w:sz w:val="24"/>
          <w:szCs w:val="24"/>
        </w:rPr>
        <w:br/>
      </w:r>
      <w:r>
        <w:rPr>
          <w:rStyle w:val="Lbjegyzet-hivatkozs"/>
          <w:rFonts w:ascii="Times New Roman" w:hAnsi="Times New Roman" w:cs="Times New Roman"/>
          <w:sz w:val="24"/>
          <w:szCs w:val="24"/>
        </w:rPr>
        <w:footnoteReference w:id="5"/>
      </w:r>
      <w:r>
        <w:rPr>
          <w:rFonts w:ascii="Times New Roman" w:hAnsi="Times New Roman" w:cs="Times New Roman"/>
          <w:sz w:val="24"/>
          <w:szCs w:val="24"/>
        </w:rPr>
        <w:t xml:space="preserve">7./ </w:t>
      </w:r>
      <w:r w:rsidRPr="003F647D">
        <w:rPr>
          <w:rFonts w:ascii="Times New Roman" w:hAnsi="Times New Roman" w:cs="Times New Roman"/>
          <w:sz w:val="24"/>
          <w:szCs w:val="24"/>
        </w:rPr>
        <w:t>Zalakaros Város Önk</w:t>
      </w:r>
      <w:r>
        <w:rPr>
          <w:rFonts w:ascii="Times New Roman" w:hAnsi="Times New Roman" w:cs="Times New Roman"/>
          <w:sz w:val="24"/>
          <w:szCs w:val="24"/>
        </w:rPr>
        <w:t>ormányzata a pénzügyi fedezetet</w:t>
      </w:r>
      <w:r w:rsidRPr="003F647D">
        <w:rPr>
          <w:rFonts w:ascii="Times New Roman" w:hAnsi="Times New Roman" w:cs="Times New Roman"/>
          <w:sz w:val="24"/>
          <w:szCs w:val="24"/>
        </w:rPr>
        <w:t xml:space="preserve"> 1 700 000,- Ft + Áfa = bruttó 2 159 000,- Ft vállalási díj összegben a</w:t>
      </w:r>
      <w:r>
        <w:rPr>
          <w:rFonts w:ascii="Times New Roman" w:hAnsi="Times New Roman" w:cs="Times New Roman"/>
          <w:sz w:val="24"/>
          <w:szCs w:val="24"/>
        </w:rPr>
        <w:t>z önkormányzat</w:t>
      </w:r>
      <w:r w:rsidRPr="003F647D">
        <w:rPr>
          <w:rFonts w:ascii="Times New Roman" w:hAnsi="Times New Roman" w:cs="Times New Roman"/>
          <w:sz w:val="24"/>
          <w:szCs w:val="24"/>
        </w:rPr>
        <w:t xml:space="preserve"> 2019. évi költségvetés</w:t>
      </w:r>
      <w:r>
        <w:rPr>
          <w:rFonts w:ascii="Times New Roman" w:hAnsi="Times New Roman" w:cs="Times New Roman"/>
          <w:sz w:val="24"/>
          <w:szCs w:val="24"/>
        </w:rPr>
        <w:t>e dologi kiadásainak</w:t>
      </w:r>
      <w:r w:rsidRPr="003F647D">
        <w:rPr>
          <w:rFonts w:ascii="Times New Roman" w:hAnsi="Times New Roman" w:cs="Times New Roman"/>
          <w:sz w:val="24"/>
          <w:szCs w:val="24"/>
        </w:rPr>
        <w:t xml:space="preserve"> terhére biztosítja.</w:t>
      </w:r>
      <w:r>
        <w:rPr>
          <w:rFonts w:ascii="Times New Roman" w:hAnsi="Times New Roman" w:cs="Times New Roman"/>
          <w:sz w:val="24"/>
          <w:szCs w:val="24"/>
        </w:rPr>
        <w:br/>
        <w:t>Határidő: azonnal</w:t>
      </w:r>
      <w:r>
        <w:rPr>
          <w:rFonts w:ascii="Times New Roman" w:hAnsi="Times New Roman" w:cs="Times New Roman"/>
          <w:sz w:val="24"/>
          <w:szCs w:val="24"/>
        </w:rPr>
        <w:br/>
        <w:t xml:space="preserve">                2. pont esetében 2019. május 30.</w:t>
      </w:r>
      <w:r>
        <w:rPr>
          <w:rFonts w:ascii="Times New Roman" w:hAnsi="Times New Roman" w:cs="Times New Roman"/>
          <w:sz w:val="24"/>
          <w:szCs w:val="24"/>
        </w:rPr>
        <w:br/>
        <w:t>Felelős: Novák Ferenc polgármester</w:t>
      </w:r>
      <w:r>
        <w:rPr>
          <w:rFonts w:ascii="Times New Roman" w:hAnsi="Times New Roman" w:cs="Times New Roman"/>
          <w:sz w:val="24"/>
          <w:szCs w:val="24"/>
        </w:rPr>
        <w:br/>
        <w:t xml:space="preserve">              Cziráki László Z</w:t>
      </w:r>
      <w:r>
        <w:rPr>
          <w:rFonts w:ascii="Times New Roman" w:hAnsi="Times New Roman" w:cs="Times New Roman"/>
          <w:bCs/>
          <w:color w:val="000000"/>
          <w:sz w:val="24"/>
          <w:szCs w:val="24"/>
        </w:rPr>
        <w:t xml:space="preserve">alakarosi Fürdő Zrt. </w:t>
      </w:r>
      <w:r>
        <w:rPr>
          <w:rFonts w:ascii="Times New Roman" w:hAnsi="Times New Roman" w:cs="Times New Roman"/>
          <w:sz w:val="24"/>
          <w:szCs w:val="24"/>
        </w:rPr>
        <w:t xml:space="preserve">Vezérigazgató     </w:t>
      </w:r>
      <w:r>
        <w:rPr>
          <w:rFonts w:ascii="Times New Roman" w:hAnsi="Times New Roman" w:cs="Times New Roman"/>
          <w:sz w:val="24"/>
          <w:szCs w:val="24"/>
        </w:rPr>
        <w:br/>
        <w:t>Operatív felelős: Tóthné őri Ibolya városfejlesztési osztályvezető, Horváthné Juhász Barbara</w:t>
      </w:r>
      <w:r>
        <w:rPr>
          <w:rFonts w:ascii="Times New Roman" w:hAnsi="Times New Roman" w:cs="Times New Roman"/>
          <w:sz w:val="24"/>
          <w:szCs w:val="24"/>
        </w:rPr>
        <w:br/>
        <w:t xml:space="preserve">                            pénzügyi osztályvezető </w:t>
      </w:r>
    </w:p>
    <w:p w:rsidR="00680B38" w:rsidRDefault="00680B38" w:rsidP="00680B38">
      <w:pPr>
        <w:spacing w:after="0"/>
        <w:jc w:val="center"/>
        <w:rPr>
          <w:rFonts w:ascii="Times New Roman" w:hAnsi="Times New Roman" w:cs="Times New Roman"/>
          <w:sz w:val="24"/>
          <w:szCs w:val="24"/>
        </w:rPr>
      </w:pPr>
    </w:p>
    <w:p w:rsidR="00C079CA" w:rsidRPr="00D329A1" w:rsidRDefault="00C079CA" w:rsidP="00680B38">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C079CA" w:rsidRPr="00D329A1" w:rsidRDefault="00C079CA" w:rsidP="00C079CA">
      <w:pPr>
        <w:spacing w:after="0"/>
        <w:rPr>
          <w:rFonts w:ascii="Times New Roman" w:hAnsi="Times New Roman" w:cs="Times New Roman"/>
          <w:sz w:val="24"/>
          <w:szCs w:val="24"/>
        </w:rPr>
      </w:pP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C079CA" w:rsidRPr="00D329A1" w:rsidRDefault="00C079CA" w:rsidP="00C079CA">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7E301C"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C079CA" w:rsidRPr="00D329A1" w:rsidRDefault="00C079CA" w:rsidP="00C079CA">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80B38" w:rsidRDefault="00C079CA" w:rsidP="00680B38">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w:t>
      </w:r>
      <w:r w:rsidR="000C6ED6" w:rsidRPr="00D329A1">
        <w:rPr>
          <w:rFonts w:ascii="Times New Roman" w:hAnsi="Times New Roman" w:cs="Times New Roman"/>
          <w:sz w:val="24"/>
          <w:szCs w:val="24"/>
        </w:rPr>
        <w:t>egyző</w:t>
      </w:r>
    </w:p>
    <w:p w:rsidR="00C079CA" w:rsidRPr="00D329A1" w:rsidRDefault="00C079CA" w:rsidP="00680B38">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C079CA" w:rsidRPr="00D329A1" w:rsidRDefault="00C079CA" w:rsidP="00C079CA">
      <w:pPr>
        <w:spacing w:after="0"/>
        <w:jc w:val="both"/>
        <w:rPr>
          <w:rFonts w:ascii="Times New Roman" w:hAnsi="Times New Roman" w:cs="Times New Roman"/>
          <w:sz w:val="24"/>
          <w:szCs w:val="24"/>
        </w:rPr>
      </w:pPr>
    </w:p>
    <w:p w:rsidR="009B4A62" w:rsidRDefault="009B4A62" w:rsidP="009B4A6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127/2019. (IV.25.) számú határozata:</w:t>
      </w:r>
    </w:p>
    <w:p w:rsidR="009B4A62" w:rsidRDefault="009B4A62" w:rsidP="009B4A62">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Képviselőtestület nem támogatja Krizevci Város Önkormányzatával város-és intézményfejlesztési stratégiák kidolgozása tárgyában benyújtandó pályázatot, de fontosnak tartja, hogy a további együttműködés érdekében a felek közösen dolgozzanak a mindenki számára előnyös pályázati lehetőségek kiaknázásában.</w:t>
      </w:r>
    </w:p>
    <w:p w:rsidR="009B4A62" w:rsidRDefault="009B4A62" w:rsidP="009B4A62">
      <w:pPr>
        <w:tabs>
          <w:tab w:val="left" w:pos="3060"/>
        </w:tabs>
        <w:spacing w:after="0" w:line="240" w:lineRule="auto"/>
        <w:jc w:val="both"/>
        <w:rPr>
          <w:rFonts w:ascii="Times New Roman" w:eastAsiaTheme="minorEastAsia" w:hAnsi="Times New Roman" w:cs="Times New Roman"/>
          <w:sz w:val="24"/>
          <w:szCs w:val="24"/>
        </w:rPr>
      </w:pPr>
    </w:p>
    <w:p w:rsidR="009B4A62" w:rsidRDefault="009B4A62" w:rsidP="009B4A62">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9B4A62" w:rsidRDefault="009B4A62" w:rsidP="009B4A62">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9B4A62" w:rsidRDefault="009B4A62" w:rsidP="009B4A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Tóth Enikő</w:t>
      </w:r>
    </w:p>
    <w:p w:rsidR="00F71FC8" w:rsidRPr="00D329A1" w:rsidRDefault="00F71FC8" w:rsidP="00F71FC8">
      <w:pPr>
        <w:spacing w:after="0"/>
        <w:jc w:val="both"/>
        <w:rPr>
          <w:rFonts w:ascii="Times New Roman" w:eastAsia="Calibri" w:hAnsi="Times New Roman" w:cs="Times New Roman"/>
          <w:sz w:val="24"/>
          <w:szCs w:val="24"/>
        </w:rPr>
      </w:pPr>
    </w:p>
    <w:p w:rsidR="001D749E" w:rsidRPr="00D329A1" w:rsidRDefault="001D749E" w:rsidP="00F71FC8">
      <w:pPr>
        <w:spacing w:after="0"/>
        <w:jc w:val="both"/>
        <w:rPr>
          <w:rFonts w:ascii="Times New Roman" w:eastAsia="Calibri" w:hAnsi="Times New Roman" w:cs="Times New Roman"/>
          <w:sz w:val="24"/>
          <w:szCs w:val="24"/>
        </w:rPr>
      </w:pPr>
    </w:p>
    <w:p w:rsidR="001D749E" w:rsidRPr="00D329A1" w:rsidRDefault="001D749E" w:rsidP="00F71FC8">
      <w:pPr>
        <w:spacing w:after="0"/>
        <w:jc w:val="both"/>
        <w:rPr>
          <w:rFonts w:ascii="Times New Roman" w:eastAsia="Calibri" w:hAnsi="Times New Roman" w:cs="Times New Roman"/>
          <w:sz w:val="24"/>
          <w:szCs w:val="24"/>
        </w:rPr>
      </w:pPr>
    </w:p>
    <w:p w:rsidR="001D749E" w:rsidRPr="00D329A1" w:rsidRDefault="001D749E" w:rsidP="00F71FC8">
      <w:pPr>
        <w:spacing w:after="0"/>
        <w:jc w:val="both"/>
        <w:rPr>
          <w:rFonts w:ascii="Times New Roman" w:eastAsia="Calibri" w:hAnsi="Times New Roman" w:cs="Times New Roman"/>
          <w:sz w:val="24"/>
          <w:szCs w:val="24"/>
        </w:rPr>
      </w:pPr>
    </w:p>
    <w:p w:rsidR="00F71FC8" w:rsidRPr="00D329A1" w:rsidRDefault="00F71FC8" w:rsidP="00F71FC8">
      <w:pPr>
        <w:spacing w:after="0"/>
        <w:jc w:val="both"/>
        <w:rPr>
          <w:rFonts w:ascii="Times New Roman" w:hAnsi="Times New Roman" w:cs="Times New Roman"/>
          <w:b/>
          <w:sz w:val="24"/>
          <w:szCs w:val="24"/>
        </w:rPr>
      </w:pPr>
    </w:p>
    <w:p w:rsidR="00F71FC8" w:rsidRPr="00D329A1" w:rsidRDefault="00F71FC8" w:rsidP="00F71FC8">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71FC8" w:rsidRPr="00D329A1" w:rsidRDefault="00F71FC8" w:rsidP="00F71FC8">
      <w:pPr>
        <w:spacing w:after="0"/>
        <w:jc w:val="center"/>
        <w:rPr>
          <w:rFonts w:ascii="Times New Roman" w:hAnsi="Times New Roman" w:cs="Times New Roman"/>
          <w:sz w:val="24"/>
          <w:szCs w:val="24"/>
        </w:rPr>
      </w:pPr>
    </w:p>
    <w:p w:rsidR="00F71FC8" w:rsidRPr="00D329A1" w:rsidRDefault="00F71FC8" w:rsidP="000C6ED6">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p>
    <w:p w:rsidR="001D749E" w:rsidRPr="00D329A1" w:rsidRDefault="001D749E"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r w:rsidR="008911B5"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  Szabóné dr. Csányi Marianna s.k.</w:t>
      </w:r>
    </w:p>
    <w:p w:rsidR="00F71FC8" w:rsidRPr="00D329A1" w:rsidRDefault="00F71FC8" w:rsidP="00F71FC8">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r w:rsidR="008911B5" w:rsidRPr="00D329A1">
        <w:rPr>
          <w:rFonts w:ascii="Times New Roman" w:hAnsi="Times New Roman" w:cs="Times New Roman"/>
          <w:sz w:val="24"/>
          <w:szCs w:val="24"/>
        </w:rPr>
        <w:t xml:space="preserve">                </w:t>
      </w:r>
      <w:r w:rsidRPr="00D329A1">
        <w:rPr>
          <w:rFonts w:ascii="Times New Roman" w:hAnsi="Times New Roman" w:cs="Times New Roman"/>
          <w:sz w:val="24"/>
          <w:szCs w:val="24"/>
        </w:rPr>
        <w:t>Jegyző</w:t>
      </w: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p>
    <w:p w:rsidR="001D749E" w:rsidRPr="00D329A1" w:rsidRDefault="001D749E"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Zalakaros 2019.</w:t>
      </w:r>
      <w:r w:rsidR="008911B5" w:rsidRPr="00D329A1">
        <w:rPr>
          <w:rFonts w:ascii="Times New Roman" w:hAnsi="Times New Roman" w:cs="Times New Roman"/>
          <w:sz w:val="24"/>
          <w:szCs w:val="24"/>
        </w:rPr>
        <w:t xml:space="preserve"> </w:t>
      </w:r>
      <w:r w:rsidR="001D749E"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 xml:space="preserve">                                                                                    </w:t>
      </w:r>
      <w:r w:rsidR="008911B5"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Szabóné dr. Csányi Marianna </w:t>
      </w: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r w:rsidR="008911B5" w:rsidRPr="00D329A1">
        <w:rPr>
          <w:rFonts w:ascii="Times New Roman" w:hAnsi="Times New Roman" w:cs="Times New Roman"/>
          <w:sz w:val="24"/>
          <w:szCs w:val="24"/>
        </w:rPr>
        <w:t xml:space="preserve">                </w:t>
      </w:r>
      <w:r w:rsidRPr="00D329A1">
        <w:rPr>
          <w:rFonts w:ascii="Times New Roman" w:hAnsi="Times New Roman" w:cs="Times New Roman"/>
          <w:sz w:val="24"/>
          <w:szCs w:val="24"/>
        </w:rPr>
        <w:t>Jegyző</w:t>
      </w:r>
    </w:p>
    <w:p w:rsidR="006818B9" w:rsidRPr="00D329A1" w:rsidRDefault="006818B9" w:rsidP="000506CE">
      <w:pPr>
        <w:spacing w:after="0"/>
        <w:rPr>
          <w:rFonts w:ascii="Times New Roman" w:hAnsi="Times New Roman" w:cs="Times New Roman"/>
          <w:sz w:val="24"/>
          <w:szCs w:val="24"/>
        </w:rPr>
      </w:pPr>
    </w:p>
    <w:p w:rsidR="006818B9" w:rsidRPr="00D329A1" w:rsidRDefault="006818B9" w:rsidP="000506CE">
      <w:pPr>
        <w:spacing w:after="0"/>
        <w:rPr>
          <w:rFonts w:ascii="Times New Roman" w:hAnsi="Times New Roman" w:cs="Times New Roman"/>
          <w:sz w:val="24"/>
          <w:szCs w:val="24"/>
        </w:rPr>
      </w:pPr>
    </w:p>
    <w:p w:rsidR="007C4DF6" w:rsidRPr="00D329A1" w:rsidRDefault="007C4DF6" w:rsidP="000506CE">
      <w:pPr>
        <w:spacing w:after="0"/>
        <w:rPr>
          <w:rFonts w:ascii="Times New Roman" w:hAnsi="Times New Roman" w:cs="Times New Roman"/>
          <w:sz w:val="24"/>
          <w:szCs w:val="24"/>
        </w:rPr>
      </w:pPr>
    </w:p>
    <w:p w:rsidR="00E536EA" w:rsidRPr="00D329A1" w:rsidRDefault="00E536EA"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Default="00C50252" w:rsidP="000506CE">
      <w:pPr>
        <w:spacing w:after="0"/>
        <w:rPr>
          <w:rFonts w:ascii="Times New Roman" w:hAnsi="Times New Roman" w:cs="Times New Roman"/>
          <w:sz w:val="24"/>
          <w:szCs w:val="24"/>
        </w:rPr>
      </w:pPr>
    </w:p>
    <w:p w:rsidR="00060669" w:rsidRDefault="00060669" w:rsidP="000506CE">
      <w:pPr>
        <w:spacing w:after="0"/>
        <w:rPr>
          <w:rFonts w:ascii="Times New Roman" w:hAnsi="Times New Roman" w:cs="Times New Roman"/>
          <w:sz w:val="24"/>
          <w:szCs w:val="24"/>
        </w:rPr>
      </w:pPr>
    </w:p>
    <w:p w:rsidR="00060669" w:rsidRPr="00D329A1" w:rsidRDefault="00060669" w:rsidP="000506CE">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9B4A62" w:rsidRDefault="009B4A62" w:rsidP="009B4A6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128/2019. (IV.25.) számú határozata:</w:t>
      </w:r>
    </w:p>
    <w:p w:rsidR="009B4A62" w:rsidRDefault="009B4A62" w:rsidP="009B4A62">
      <w:pPr>
        <w:jc w:val="both"/>
        <w:rPr>
          <w:rFonts w:ascii="Times New Roman" w:hAnsi="Times New Roman" w:cs="Times New Roman"/>
          <w:sz w:val="24"/>
          <w:szCs w:val="24"/>
        </w:rPr>
      </w:pPr>
      <w:r>
        <w:rPr>
          <w:rFonts w:ascii="Times New Roman" w:hAnsi="Times New Roman" w:cs="Times New Roman"/>
          <w:sz w:val="24"/>
          <w:szCs w:val="24"/>
        </w:rPr>
        <w:t>1./ Zalakaros Város Önkormányzat Képviselőtestülete hozzájárul ahhoz, hogy a Zalakaros Város Önkormányzata és a Bauterc- Prizma Kft. (8800 Nagykanizsa, Ady u. 50.) között a Petőfi utca keleti oldala járda felújítás és vízelvezetés kivitelezési munkáira kötött vállalkozási szerződés kivitelezési határideje 2019. szeptember 30-ra módosuljon.</w:t>
      </w:r>
    </w:p>
    <w:p w:rsidR="009B4A62" w:rsidRDefault="009B4A62" w:rsidP="009B4A62">
      <w:pPr>
        <w:jc w:val="both"/>
        <w:rPr>
          <w:rFonts w:ascii="Times New Roman" w:hAnsi="Times New Roman" w:cs="Times New Roman"/>
          <w:sz w:val="24"/>
          <w:szCs w:val="24"/>
        </w:rPr>
      </w:pPr>
      <w:r>
        <w:rPr>
          <w:rFonts w:ascii="Times New Roman" w:hAnsi="Times New Roman" w:cs="Times New Roman"/>
          <w:sz w:val="24"/>
          <w:szCs w:val="24"/>
        </w:rPr>
        <w:t>2./ Zalakaros Város Önkormányzat Képviselőtestülete felhatalmazza a polgármestert a vállalkozási szerződés módosításának aláírására.</w:t>
      </w:r>
    </w:p>
    <w:p w:rsidR="009B4A62" w:rsidRDefault="009B4A62" w:rsidP="009B4A62">
      <w:pPr>
        <w:rPr>
          <w:rFonts w:ascii="Times New Roman" w:hAnsi="Times New Roman" w:cs="Times New Roman"/>
          <w:sz w:val="24"/>
          <w:szCs w:val="24"/>
        </w:rPr>
      </w:pPr>
      <w:r>
        <w:rPr>
          <w:rFonts w:ascii="Times New Roman" w:hAnsi="Times New Roman" w:cs="Times New Roman"/>
          <w:sz w:val="24"/>
          <w:szCs w:val="24"/>
        </w:rPr>
        <w:t>Határidő: azonnal</w:t>
      </w:r>
      <w:r>
        <w:rPr>
          <w:rFonts w:ascii="Times New Roman" w:hAnsi="Times New Roman" w:cs="Times New Roman"/>
          <w:sz w:val="24"/>
          <w:szCs w:val="24"/>
        </w:rPr>
        <w:br/>
        <w:t>Felelős: Novák Ferenc polgármester</w:t>
      </w:r>
      <w:r>
        <w:rPr>
          <w:rFonts w:ascii="Times New Roman" w:hAnsi="Times New Roman" w:cs="Times New Roman"/>
          <w:sz w:val="24"/>
          <w:szCs w:val="24"/>
        </w:rPr>
        <w:br/>
        <w:t>Operatív felelős: Tóthné Őri Ibolya városfejlesztési osztályvezető Dr. Szentgyörgyvölgyi Eszter jogi referens</w:t>
      </w:r>
    </w:p>
    <w:p w:rsidR="000C6ED6" w:rsidRPr="00D329A1" w:rsidRDefault="000C6ED6" w:rsidP="00674E77">
      <w:pPr>
        <w:spacing w:after="0"/>
        <w:jc w:val="both"/>
        <w:rPr>
          <w:rFonts w:ascii="Times New Roman" w:hAnsi="Times New Roman" w:cs="Times New Roman"/>
          <w:b/>
          <w:sz w:val="24"/>
          <w:szCs w:val="24"/>
        </w:rPr>
      </w:pPr>
    </w:p>
    <w:p w:rsidR="001D749E" w:rsidRPr="00D329A1" w:rsidRDefault="001D749E" w:rsidP="00674E77">
      <w:pPr>
        <w:spacing w:after="0"/>
        <w:jc w:val="both"/>
        <w:rPr>
          <w:rFonts w:ascii="Times New Roman" w:hAnsi="Times New Roman" w:cs="Times New Roman"/>
          <w:b/>
          <w:sz w:val="24"/>
          <w:szCs w:val="24"/>
        </w:rPr>
      </w:pPr>
    </w:p>
    <w:p w:rsidR="001D749E" w:rsidRPr="00D329A1" w:rsidRDefault="001D749E" w:rsidP="00674E77">
      <w:pPr>
        <w:spacing w:after="0"/>
        <w:jc w:val="both"/>
        <w:rPr>
          <w:rFonts w:ascii="Times New Roman" w:hAnsi="Times New Roman" w:cs="Times New Roman"/>
          <w:b/>
          <w:sz w:val="24"/>
          <w:szCs w:val="24"/>
        </w:rPr>
      </w:pPr>
    </w:p>
    <w:p w:rsidR="001D749E" w:rsidRPr="00D329A1" w:rsidRDefault="001D749E"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1D749E" w:rsidRPr="00D329A1" w:rsidRDefault="001D749E" w:rsidP="00674E77">
      <w:pPr>
        <w:spacing w:after="0"/>
        <w:jc w:val="center"/>
        <w:rPr>
          <w:rFonts w:ascii="Times New Roman" w:hAnsi="Times New Roman" w:cs="Times New Roman"/>
          <w:sz w:val="24"/>
          <w:szCs w:val="24"/>
        </w:rPr>
      </w:pPr>
    </w:p>
    <w:p w:rsidR="001D749E" w:rsidRPr="00D329A1" w:rsidRDefault="001D749E"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0C6ED6" w:rsidRPr="00D329A1" w:rsidRDefault="000C6ED6"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1D749E"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p>
    <w:p w:rsidR="00E536EA" w:rsidRPr="00D329A1" w:rsidRDefault="00E536EA"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Default="00C50252" w:rsidP="000506CE">
      <w:pPr>
        <w:spacing w:after="0"/>
        <w:rPr>
          <w:rFonts w:ascii="Times New Roman" w:hAnsi="Times New Roman" w:cs="Times New Roman"/>
          <w:sz w:val="24"/>
          <w:szCs w:val="24"/>
        </w:rPr>
      </w:pPr>
    </w:p>
    <w:p w:rsidR="00060669" w:rsidRPr="00D329A1" w:rsidRDefault="00060669"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9B4A62" w:rsidRDefault="009B4A62" w:rsidP="009B4A62">
      <w:pPr>
        <w:spacing w:after="0"/>
        <w:rPr>
          <w:rFonts w:ascii="Times New Roman" w:hAnsi="Times New Roman" w:cs="Times New Roman"/>
          <w:b/>
          <w:color w:val="000000" w:themeColor="text1"/>
          <w:sz w:val="24"/>
          <w:szCs w:val="24"/>
        </w:rPr>
      </w:pPr>
      <w:bookmarkStart w:id="1" w:name="_Hlk9847886"/>
      <w:r>
        <w:rPr>
          <w:rFonts w:ascii="Times New Roman" w:hAnsi="Times New Roman" w:cs="Times New Roman"/>
          <w:b/>
          <w:color w:val="000000" w:themeColor="text1"/>
          <w:sz w:val="24"/>
          <w:szCs w:val="24"/>
        </w:rPr>
        <w:t xml:space="preserve">Képviselőtestület 129/2019. (IV.25.) számú határozata: </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 Képviselőtestület</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felkéri a polgármestert, hogy a Petőfi utca egységes utcaképének kialakítása érdekében a tervezőt kérje fel annak elkészítésére a közúttal való egyeztetéssel együtt, ezzel párhuzamosan keresse meg az utcában érintett lakosokat, hogy nyilatkozzanak, hogy amennyiben nem a zölddel való lefedést szeretnék, akkor nyilatkozzanak erről.   </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Határidő: azonnal</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Felelős: Novák Ferenc polgármester</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Operatív felelős: Tóthné Őri Ibolya városfejlesztési osztályvezető</w:t>
      </w:r>
    </w:p>
    <w:p w:rsidR="009B4A62" w:rsidRDefault="009B4A62" w:rsidP="009B4A62">
      <w:pPr>
        <w:spacing w:after="0"/>
        <w:jc w:val="both"/>
        <w:rPr>
          <w:rFonts w:ascii="Times New Roman" w:eastAsia="Calibri" w:hAnsi="Times New Roman" w:cs="Times New Roman"/>
          <w:sz w:val="24"/>
          <w:szCs w:val="24"/>
        </w:rPr>
      </w:pP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 felhatalmazza a polgármestert, hogy kérjen ajánlatot az önkormányzat csapadék csatornák felmérésére és az e-közmű térképének elkészítésére.</w:t>
      </w:r>
    </w:p>
    <w:p w:rsidR="009B4A62" w:rsidRDefault="009B4A62" w:rsidP="009B4A62">
      <w:pPr>
        <w:spacing w:after="0"/>
        <w:jc w:val="both"/>
        <w:rPr>
          <w:rFonts w:ascii="Times New Roman" w:eastAsia="Calibri" w:hAnsi="Times New Roman" w:cs="Times New Roman"/>
          <w:sz w:val="24"/>
          <w:szCs w:val="24"/>
        </w:rPr>
      </w:pP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Határidő:2019. december 31.</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Felelős: Novák Ferenc polgármester</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Operatív felelős: Tóthné Őri Ibolya városfejlesztési osztályvezető</w:t>
      </w:r>
      <w:bookmarkEnd w:id="1"/>
    </w:p>
    <w:p w:rsidR="00D758A5" w:rsidRPr="00D329A1" w:rsidRDefault="00D758A5" w:rsidP="00D758A5">
      <w:pPr>
        <w:spacing w:after="0"/>
        <w:jc w:val="both"/>
        <w:rPr>
          <w:rFonts w:ascii="Times New Roman" w:eastAsia="Calibri" w:hAnsi="Times New Roman" w:cs="Times New Roman"/>
          <w:sz w:val="24"/>
          <w:szCs w:val="24"/>
        </w:rPr>
      </w:pPr>
    </w:p>
    <w:p w:rsidR="00B85E14" w:rsidRPr="00D329A1" w:rsidRDefault="00B85E14" w:rsidP="00D758A5">
      <w:pPr>
        <w:spacing w:after="0"/>
        <w:jc w:val="both"/>
        <w:rPr>
          <w:rFonts w:ascii="Times New Roman" w:eastAsia="Calibri" w:hAnsi="Times New Roman" w:cs="Times New Roman"/>
          <w:sz w:val="24"/>
          <w:szCs w:val="24"/>
        </w:rPr>
      </w:pPr>
    </w:p>
    <w:p w:rsidR="00B85E14" w:rsidRPr="00D329A1" w:rsidRDefault="00B85E14" w:rsidP="00D758A5">
      <w:pPr>
        <w:spacing w:after="0"/>
        <w:jc w:val="both"/>
        <w:rPr>
          <w:rFonts w:ascii="Times New Roman" w:eastAsia="Calibri" w:hAnsi="Times New Roman" w:cs="Times New Roman"/>
          <w:sz w:val="24"/>
          <w:szCs w:val="24"/>
        </w:rPr>
      </w:pPr>
    </w:p>
    <w:p w:rsidR="00B85E14" w:rsidRPr="00D329A1" w:rsidRDefault="00B85E14" w:rsidP="00D758A5">
      <w:pPr>
        <w:spacing w:after="0"/>
        <w:jc w:val="both"/>
        <w:rPr>
          <w:rFonts w:ascii="Times New Roman" w:eastAsia="Calibri" w:hAnsi="Times New Roman" w:cs="Times New Roman"/>
          <w:sz w:val="24"/>
          <w:szCs w:val="24"/>
        </w:rPr>
      </w:pPr>
    </w:p>
    <w:p w:rsidR="00B85E14" w:rsidRPr="00D329A1" w:rsidRDefault="00B85E14" w:rsidP="00D758A5">
      <w:pPr>
        <w:spacing w:after="0"/>
        <w:jc w:val="both"/>
        <w:rPr>
          <w:rFonts w:ascii="Times New Roman" w:eastAsia="Calibri" w:hAnsi="Times New Roman" w:cs="Times New Roman"/>
          <w:sz w:val="24"/>
          <w:szCs w:val="24"/>
        </w:rPr>
      </w:pPr>
    </w:p>
    <w:p w:rsidR="00674E77" w:rsidRPr="00D329A1" w:rsidRDefault="00674E77" w:rsidP="00D758A5">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B85E14"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p>
    <w:p w:rsidR="00E536EA" w:rsidRPr="00D329A1" w:rsidRDefault="00E536EA"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Default="00C50252" w:rsidP="000506CE">
      <w:pPr>
        <w:spacing w:after="0"/>
        <w:rPr>
          <w:rFonts w:ascii="Times New Roman" w:hAnsi="Times New Roman" w:cs="Times New Roman"/>
          <w:sz w:val="24"/>
          <w:szCs w:val="24"/>
        </w:rPr>
      </w:pPr>
    </w:p>
    <w:p w:rsidR="00060669" w:rsidRPr="00D329A1" w:rsidRDefault="00060669"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E349A4" w:rsidRPr="00D329A1" w:rsidRDefault="00E349A4" w:rsidP="00674E77">
      <w:pPr>
        <w:spacing w:after="0"/>
        <w:rPr>
          <w:rFonts w:ascii="Times New Roman" w:hAnsi="Times New Roman" w:cs="Times New Roman"/>
          <w:b/>
          <w:color w:val="000000" w:themeColor="text1"/>
          <w:sz w:val="24"/>
          <w:szCs w:val="24"/>
        </w:rPr>
      </w:pPr>
    </w:p>
    <w:p w:rsidR="009B4A62" w:rsidRDefault="009B4A62" w:rsidP="009B4A62">
      <w:pPr>
        <w:spacing w:after="0"/>
        <w:rPr>
          <w:rFonts w:ascii="Times New Roman" w:hAnsi="Times New Roman" w:cs="Times New Roman"/>
          <w:b/>
          <w:color w:val="000000" w:themeColor="text1"/>
          <w:sz w:val="24"/>
          <w:szCs w:val="24"/>
        </w:rPr>
      </w:pPr>
      <w:bookmarkStart w:id="2" w:name="_Hlk9847902"/>
      <w:r>
        <w:rPr>
          <w:rFonts w:ascii="Times New Roman" w:hAnsi="Times New Roman" w:cs="Times New Roman"/>
          <w:b/>
          <w:color w:val="000000" w:themeColor="text1"/>
          <w:sz w:val="24"/>
          <w:szCs w:val="24"/>
        </w:rPr>
        <w:t xml:space="preserve">Képviselőtestület 130/2019. (IV.25.) számú határozata: </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 Képviselőtestület felkéri a polgármestert, hogy a Temető utca kereszteződésénél a forgalmi rendet szakértők bevonásával vizsgáltassa felül figyelemmel a kihelyezett közlekedési táblákra is. A vizsgálat, amennyiben indokolt terjedjen ki kerékpárútra is.</w:t>
      </w:r>
    </w:p>
    <w:p w:rsidR="009B4A62" w:rsidRDefault="009B4A62" w:rsidP="009B4A62">
      <w:pPr>
        <w:spacing w:after="0"/>
        <w:jc w:val="both"/>
        <w:rPr>
          <w:rFonts w:ascii="Times New Roman" w:eastAsia="Calibri" w:hAnsi="Times New Roman" w:cs="Times New Roman"/>
          <w:sz w:val="24"/>
          <w:szCs w:val="24"/>
        </w:rPr>
      </w:pP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Határidő: 2019.május 10.</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Felelős: Novák Ferenc polgármester</w:t>
      </w:r>
    </w:p>
    <w:p w:rsidR="009B4A62" w:rsidRDefault="009B4A62" w:rsidP="009B4A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Operatív felelős: Bognár Ottó településstratégiai referens</w:t>
      </w:r>
      <w:bookmarkEnd w:id="2"/>
    </w:p>
    <w:p w:rsidR="00E349A4" w:rsidRPr="00D329A1" w:rsidRDefault="00E349A4" w:rsidP="00E349A4">
      <w:pPr>
        <w:spacing w:after="0"/>
        <w:jc w:val="both"/>
        <w:rPr>
          <w:rFonts w:ascii="Times New Roman" w:eastAsia="Calibri" w:hAnsi="Times New Roman" w:cs="Times New Roman"/>
          <w:sz w:val="24"/>
          <w:szCs w:val="24"/>
        </w:rPr>
      </w:pPr>
    </w:p>
    <w:p w:rsidR="00674E77" w:rsidRPr="00D329A1" w:rsidRDefault="00674E77"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674E77" w:rsidRPr="00D329A1" w:rsidRDefault="00674E77" w:rsidP="00DD4A6B">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AD56E3" w:rsidRPr="00D329A1" w:rsidRDefault="00AD56E3" w:rsidP="00DD4A6B">
      <w:pPr>
        <w:spacing w:after="0"/>
        <w:jc w:val="center"/>
        <w:rPr>
          <w:rFonts w:ascii="Times New Roman" w:hAnsi="Times New Roman" w:cs="Times New Roman"/>
          <w:sz w:val="24"/>
          <w:szCs w:val="24"/>
        </w:rPr>
      </w:pPr>
    </w:p>
    <w:p w:rsidR="00AD56E3" w:rsidRPr="00D329A1" w:rsidRDefault="00AD56E3" w:rsidP="00DD4A6B">
      <w:pPr>
        <w:spacing w:after="0"/>
        <w:jc w:val="center"/>
        <w:rPr>
          <w:rFonts w:ascii="Times New Roman" w:hAnsi="Times New Roman" w:cs="Times New Roman"/>
          <w:sz w:val="24"/>
          <w:szCs w:val="24"/>
        </w:rPr>
      </w:pPr>
    </w:p>
    <w:p w:rsidR="00AD56E3" w:rsidRPr="00D329A1" w:rsidRDefault="00AD56E3" w:rsidP="00DD4A6B">
      <w:pPr>
        <w:spacing w:after="0"/>
        <w:jc w:val="center"/>
        <w:rPr>
          <w:rFonts w:ascii="Times New Roman" w:hAnsi="Times New Roman" w:cs="Times New Roman"/>
          <w:sz w:val="24"/>
          <w:szCs w:val="24"/>
        </w:rPr>
      </w:pPr>
    </w:p>
    <w:p w:rsidR="00AD56E3" w:rsidRPr="00D329A1" w:rsidRDefault="00AD56E3" w:rsidP="00DD4A6B">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AD56E3"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p>
    <w:p w:rsidR="00E536EA" w:rsidRPr="00D329A1" w:rsidRDefault="00E536EA" w:rsidP="000506CE">
      <w:pPr>
        <w:spacing w:after="0"/>
        <w:rPr>
          <w:rFonts w:ascii="Times New Roman" w:hAnsi="Times New Roman" w:cs="Times New Roman"/>
          <w:sz w:val="24"/>
          <w:szCs w:val="24"/>
        </w:rPr>
      </w:pPr>
    </w:p>
    <w:p w:rsidR="00E536EA" w:rsidRPr="00D329A1" w:rsidRDefault="00E536EA"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C50252" w:rsidRPr="00D329A1" w:rsidRDefault="00C50252" w:rsidP="000506CE">
      <w:pPr>
        <w:spacing w:after="0"/>
        <w:rPr>
          <w:rFonts w:ascii="Times New Roman" w:hAnsi="Times New Roman" w:cs="Times New Roman"/>
          <w:sz w:val="24"/>
          <w:szCs w:val="24"/>
        </w:rPr>
      </w:pPr>
    </w:p>
    <w:p w:rsidR="00060669" w:rsidRDefault="00060669" w:rsidP="00674E77">
      <w:pPr>
        <w:spacing w:after="0"/>
        <w:jc w:val="both"/>
        <w:rPr>
          <w:rFonts w:ascii="Times New Roman" w:hAnsi="Times New Roman" w:cs="Times New Roman"/>
          <w:sz w:val="24"/>
          <w:szCs w:val="24"/>
        </w:rPr>
      </w:pPr>
    </w:p>
    <w:p w:rsidR="00674E77" w:rsidRPr="00D329A1" w:rsidRDefault="00674E77" w:rsidP="00060669">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131/2019. (IV.25.) számú határozata:</w:t>
      </w:r>
    </w:p>
    <w:p w:rsidR="00F57ADF" w:rsidRDefault="00F57ADF" w:rsidP="00F57ADF">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 Képviselőtestület</w:t>
      </w:r>
      <w:r>
        <w:rPr>
          <w:rFonts w:ascii="Times New Roman" w:hAnsi="Times New Roman" w:cs="Times New Roman"/>
          <w:sz w:val="24"/>
          <w:szCs w:val="24"/>
        </w:rPr>
        <w:t xml:space="preserve"> felhatalmazza a polgármestert, hogy külön a háziorvosi feladatok ellátásra és külön a helyettesítésre tegyen közzé pályázati felhívást a képviselőtestületi ülést követő napon, azzal, hogy a helyettesítési kiírásban szerepeljen, ha 2019. július 3-ig lesz a praxisjognak új jogosultja, akkor a helyettesítés tárgytalan.</w:t>
      </w:r>
    </w:p>
    <w:p w:rsidR="00F57ADF" w:rsidRDefault="00F57ADF" w:rsidP="00F57ADF">
      <w:pPr>
        <w:spacing w:after="0"/>
        <w:jc w:val="both"/>
        <w:rPr>
          <w:rFonts w:ascii="Times New Roman" w:eastAsiaTheme="minorEastAsia" w:hAnsi="Times New Roman" w:cs="Times New Roman"/>
          <w:sz w:val="24"/>
          <w:szCs w:val="24"/>
        </w:rPr>
      </w:pPr>
      <w:r>
        <w:rPr>
          <w:rFonts w:ascii="Times New Roman" w:hAnsi="Times New Roman" w:cs="Times New Roman"/>
          <w:sz w:val="24"/>
          <w:szCs w:val="24"/>
        </w:rPr>
        <w:t>Határidő: 2019. április 30.</w:t>
      </w:r>
    </w:p>
    <w:p w:rsidR="00F57ADF" w:rsidRDefault="00F57ADF" w:rsidP="00F57ADF">
      <w:pPr>
        <w:spacing w:after="0"/>
        <w:jc w:val="both"/>
        <w:rPr>
          <w:rFonts w:ascii="Times New Roman" w:hAnsi="Times New Roman" w:cs="Times New Roman"/>
          <w:sz w:val="24"/>
          <w:szCs w:val="24"/>
        </w:rPr>
      </w:pPr>
      <w:r>
        <w:rPr>
          <w:rFonts w:ascii="Times New Roman" w:hAnsi="Times New Roman" w:cs="Times New Roman"/>
          <w:sz w:val="24"/>
          <w:szCs w:val="24"/>
        </w:rPr>
        <w:t>Felelős: Novák Ferenc polgármester</w:t>
      </w:r>
    </w:p>
    <w:p w:rsidR="00F57ADF" w:rsidRDefault="00F57ADF" w:rsidP="00F57ADF">
      <w:pPr>
        <w:spacing w:after="0"/>
        <w:jc w:val="both"/>
        <w:rPr>
          <w:rFonts w:ascii="Times New Roman" w:hAnsi="Times New Roman" w:cs="Times New Roman"/>
          <w:sz w:val="24"/>
          <w:szCs w:val="24"/>
        </w:rPr>
      </w:pPr>
      <w:r>
        <w:rPr>
          <w:rFonts w:ascii="Times New Roman" w:hAnsi="Times New Roman" w:cs="Times New Roman"/>
          <w:sz w:val="24"/>
          <w:szCs w:val="24"/>
        </w:rPr>
        <w:t>Operatív felelős: Gaál Krisztina önkormányzati referens</w:t>
      </w:r>
    </w:p>
    <w:p w:rsidR="00E349A4" w:rsidRPr="00D329A1" w:rsidRDefault="00E349A4" w:rsidP="00674E77">
      <w:pPr>
        <w:spacing w:after="0"/>
        <w:jc w:val="both"/>
        <w:rPr>
          <w:rFonts w:ascii="Times New Roman" w:eastAsia="Calibri" w:hAnsi="Times New Roman" w:cs="Times New Roman"/>
          <w:sz w:val="24"/>
          <w:szCs w:val="24"/>
        </w:rPr>
      </w:pPr>
    </w:p>
    <w:p w:rsidR="00674E77" w:rsidRPr="00D329A1" w:rsidRDefault="00674E77"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AD56E3" w:rsidRPr="00D329A1" w:rsidRDefault="00AD56E3"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AD56E3" w:rsidRPr="00D329A1" w:rsidRDefault="00AD56E3" w:rsidP="00674E77">
      <w:pPr>
        <w:spacing w:after="0"/>
        <w:rPr>
          <w:rFonts w:ascii="Times New Roman" w:hAnsi="Times New Roman" w:cs="Times New Roman"/>
          <w:sz w:val="24"/>
          <w:szCs w:val="24"/>
        </w:rPr>
      </w:pPr>
    </w:p>
    <w:p w:rsidR="00AD56E3" w:rsidRPr="00D329A1" w:rsidRDefault="00AD56E3" w:rsidP="00674E77">
      <w:pPr>
        <w:spacing w:after="0"/>
        <w:rPr>
          <w:rFonts w:ascii="Times New Roman" w:hAnsi="Times New Roman" w:cs="Times New Roman"/>
          <w:sz w:val="24"/>
          <w:szCs w:val="24"/>
        </w:rPr>
      </w:pPr>
    </w:p>
    <w:p w:rsidR="00AD56E3" w:rsidRPr="00D329A1" w:rsidRDefault="00AD56E3"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Zalakaros 2019</w:t>
      </w:r>
      <w:r w:rsidR="00AD56E3" w:rsidRPr="00D329A1">
        <w:rPr>
          <w:rFonts w:ascii="Times New Roman" w:hAnsi="Times New Roman" w:cs="Times New Roman"/>
          <w:sz w:val="24"/>
          <w:szCs w:val="24"/>
        </w:rPr>
        <w:t>. 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85514D" w:rsidRPr="00D329A1" w:rsidRDefault="00674E77" w:rsidP="000506CE">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DD4A6B" w:rsidRPr="00D329A1" w:rsidRDefault="00DD4A6B"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Default="00C50252" w:rsidP="00F71FC8">
      <w:pPr>
        <w:spacing w:after="0"/>
        <w:jc w:val="both"/>
        <w:rPr>
          <w:rFonts w:ascii="Times New Roman" w:hAnsi="Times New Roman" w:cs="Times New Roman"/>
          <w:b/>
          <w:sz w:val="24"/>
          <w:szCs w:val="24"/>
        </w:rPr>
      </w:pPr>
    </w:p>
    <w:p w:rsidR="00060669" w:rsidRPr="00D329A1" w:rsidRDefault="00060669"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C50252" w:rsidRPr="00D329A1" w:rsidRDefault="00C50252" w:rsidP="00F71FC8">
      <w:pPr>
        <w:spacing w:after="0"/>
        <w:jc w:val="both"/>
        <w:rPr>
          <w:rFonts w:ascii="Times New Roman" w:hAnsi="Times New Roman" w:cs="Times New Roman"/>
          <w:b/>
          <w:sz w:val="24"/>
          <w:szCs w:val="24"/>
        </w:rPr>
      </w:pPr>
    </w:p>
    <w:p w:rsidR="00F71FC8" w:rsidRPr="00D329A1" w:rsidRDefault="00F71FC8" w:rsidP="00F71FC8">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w:t>
      </w:r>
      <w:r w:rsidR="00E536EA" w:rsidRPr="00D329A1">
        <w:rPr>
          <w:rFonts w:ascii="Times New Roman" w:hAnsi="Times New Roman" w:cs="Times New Roman"/>
          <w:sz w:val="24"/>
          <w:szCs w:val="24"/>
        </w:rPr>
        <w:t>április</w:t>
      </w:r>
      <w:r w:rsidRPr="00D329A1">
        <w:rPr>
          <w:rFonts w:ascii="Times New Roman" w:hAnsi="Times New Roman" w:cs="Times New Roman"/>
          <w:sz w:val="24"/>
          <w:szCs w:val="24"/>
        </w:rPr>
        <w:t xml:space="preserve"> 25-én megtartott ülésének jegyzőkönyvéből. </w:t>
      </w:r>
    </w:p>
    <w:p w:rsidR="00F71FC8" w:rsidRPr="00D329A1" w:rsidRDefault="00F71FC8" w:rsidP="00F71FC8">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132/2019. (IV.25.) számú határozata:</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A Képviselőtestület</w:t>
      </w:r>
    </w:p>
    <w:p w:rsidR="00F57ADF" w:rsidRDefault="00F57ADF" w:rsidP="00F57AD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a</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Nagykanizsai Tankerületi Központ kérelme alapján úgy dönt, hogy a Zalakarosi Móra Ferenc Általános Iskola tornatermére elhelyezett napelemek új tartószerkezetének a Nagykanizsai Tankerületi Központot terhelő beszerzési költségét 1 400 000 Ft-ig piaci áron beszámítja a napelemek által megtermelt, de az önkormányzathoz tartozó intézményegységek által fel nem használt, de a Nagykanizsai Tankerületi Központnak átadott villamos energia mennyiségébe. Miután a tartószerkezet ára teljes egészében jóváírásra került, a további többlettermelést kedvezményes áron biztosítja a Nagykanizsai Tankerületi Központ számára, ezen módosítási javaslatok kerüljenek átvezetésre a vagyonkezelési megállapodásban</w:t>
      </w:r>
      <w:r>
        <w:rPr>
          <w:rFonts w:ascii="Times New Roman" w:hAnsi="Times New Roman" w:cs="Times New Roman"/>
          <w:color w:val="000000" w:themeColor="text1"/>
          <w:sz w:val="24"/>
          <w:szCs w:val="24"/>
        </w:rPr>
        <w:br/>
        <w:t>2./ felkéri a polgármestert, hogy az önkormányzat megbízásából még 2018. évben felszerelt, de azóta újra kicserélt tartószerkezetet értékesítse.</w:t>
      </w:r>
    </w:p>
    <w:p w:rsidR="00F57ADF" w:rsidRDefault="00F57ADF" w:rsidP="00F57ADF">
      <w:pPr>
        <w:rPr>
          <w:rFonts w:ascii="Times New Roman" w:hAnsi="Times New Roman" w:cs="Times New Roman"/>
          <w:color w:val="000000" w:themeColor="text1"/>
          <w:sz w:val="24"/>
          <w:szCs w:val="24"/>
        </w:rPr>
      </w:pPr>
      <w:r>
        <w:rPr>
          <w:rFonts w:ascii="Times New Roman" w:hAnsi="Times New Roman" w:cs="Times New Roman"/>
          <w:sz w:val="24"/>
          <w:szCs w:val="24"/>
        </w:rPr>
        <w:t>Határidő: azonnal</w:t>
      </w:r>
      <w:r>
        <w:rPr>
          <w:rFonts w:ascii="Times New Roman" w:hAnsi="Times New Roman" w:cs="Times New Roman"/>
          <w:color w:val="000000" w:themeColor="text1"/>
          <w:sz w:val="24"/>
          <w:szCs w:val="24"/>
        </w:rPr>
        <w:br/>
      </w:r>
      <w:r>
        <w:rPr>
          <w:rFonts w:ascii="Times New Roman" w:hAnsi="Times New Roman" w:cs="Times New Roman"/>
          <w:sz w:val="24"/>
          <w:szCs w:val="24"/>
        </w:rPr>
        <w:t>Felelős: Novák Ferenc polgármester</w:t>
      </w:r>
      <w:r>
        <w:rPr>
          <w:rFonts w:ascii="Times New Roman" w:hAnsi="Times New Roman" w:cs="Times New Roman"/>
          <w:color w:val="000000" w:themeColor="text1"/>
          <w:sz w:val="24"/>
          <w:szCs w:val="24"/>
        </w:rPr>
        <w:br/>
      </w:r>
      <w:r>
        <w:rPr>
          <w:rFonts w:ascii="Times New Roman" w:hAnsi="Times New Roman" w:cs="Times New Roman"/>
          <w:sz w:val="24"/>
          <w:szCs w:val="24"/>
        </w:rPr>
        <w:t>Operatív felelős: Tóthné őri Ibolya városfejlesztési osztályvezető, Horváthné Juhász Barbara pénzügyi osztályvezető</w:t>
      </w:r>
    </w:p>
    <w:p w:rsidR="00F71FC8" w:rsidRPr="00D329A1" w:rsidRDefault="00F71FC8" w:rsidP="00F71FC8">
      <w:pPr>
        <w:tabs>
          <w:tab w:val="left" w:pos="6280"/>
        </w:tabs>
        <w:spacing w:after="0"/>
        <w:jc w:val="both"/>
        <w:rPr>
          <w:rFonts w:ascii="Times New Roman" w:hAnsi="Times New Roman" w:cs="Times New Roman"/>
          <w:b/>
          <w:sz w:val="24"/>
          <w:szCs w:val="24"/>
        </w:rPr>
      </w:pPr>
    </w:p>
    <w:p w:rsidR="00F71FC8" w:rsidRPr="00D329A1" w:rsidRDefault="00F71FC8" w:rsidP="00F71FC8">
      <w:pPr>
        <w:spacing w:after="0"/>
        <w:jc w:val="both"/>
        <w:rPr>
          <w:rFonts w:ascii="Times New Roman" w:hAnsi="Times New Roman" w:cs="Times New Roman"/>
          <w:b/>
          <w:sz w:val="24"/>
          <w:szCs w:val="24"/>
        </w:rPr>
      </w:pPr>
    </w:p>
    <w:p w:rsidR="002F213D" w:rsidRPr="00D329A1" w:rsidRDefault="002F213D" w:rsidP="00F71FC8">
      <w:pPr>
        <w:spacing w:after="0"/>
        <w:jc w:val="both"/>
        <w:rPr>
          <w:rFonts w:ascii="Times New Roman" w:hAnsi="Times New Roman" w:cs="Times New Roman"/>
          <w:b/>
          <w:sz w:val="24"/>
          <w:szCs w:val="24"/>
        </w:rPr>
      </w:pPr>
    </w:p>
    <w:p w:rsidR="002F213D" w:rsidRPr="00D329A1" w:rsidRDefault="002F213D" w:rsidP="00F71FC8">
      <w:pPr>
        <w:spacing w:after="0"/>
        <w:jc w:val="both"/>
        <w:rPr>
          <w:rFonts w:ascii="Times New Roman" w:hAnsi="Times New Roman" w:cs="Times New Roman"/>
          <w:b/>
          <w:sz w:val="24"/>
          <w:szCs w:val="24"/>
        </w:rPr>
      </w:pPr>
    </w:p>
    <w:p w:rsidR="00DD4A6B" w:rsidRPr="00D329A1" w:rsidRDefault="00DD4A6B" w:rsidP="00F71FC8">
      <w:pPr>
        <w:spacing w:after="0"/>
        <w:jc w:val="both"/>
        <w:rPr>
          <w:rFonts w:ascii="Times New Roman" w:hAnsi="Times New Roman" w:cs="Times New Roman"/>
          <w:b/>
          <w:sz w:val="24"/>
          <w:szCs w:val="24"/>
        </w:rPr>
      </w:pPr>
    </w:p>
    <w:p w:rsidR="00F71FC8" w:rsidRPr="00D329A1" w:rsidRDefault="00F71FC8" w:rsidP="00F71FC8">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p>
    <w:p w:rsidR="002F213D" w:rsidRPr="00D329A1" w:rsidRDefault="002F213D" w:rsidP="00F71FC8">
      <w:pPr>
        <w:spacing w:after="0"/>
        <w:rPr>
          <w:rFonts w:ascii="Times New Roman" w:hAnsi="Times New Roman" w:cs="Times New Roman"/>
          <w:sz w:val="24"/>
          <w:szCs w:val="24"/>
        </w:rPr>
      </w:pPr>
    </w:p>
    <w:p w:rsidR="00DD4A6B" w:rsidRPr="00D329A1" w:rsidRDefault="00DD4A6B" w:rsidP="00F71FC8">
      <w:pPr>
        <w:spacing w:after="0"/>
        <w:rPr>
          <w:rFonts w:ascii="Times New Roman" w:hAnsi="Times New Roman" w:cs="Times New Roman"/>
          <w:sz w:val="24"/>
          <w:szCs w:val="24"/>
        </w:rPr>
      </w:pPr>
    </w:p>
    <w:p w:rsidR="00DD4A6B" w:rsidRPr="00D329A1" w:rsidRDefault="00DD4A6B"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r w:rsidR="00961289"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  Szabóné dr. Csányi Marianna s.k.</w:t>
      </w:r>
    </w:p>
    <w:p w:rsidR="00F71FC8" w:rsidRPr="00D329A1" w:rsidRDefault="00F71FC8" w:rsidP="00F71FC8">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r w:rsidR="00961289" w:rsidRPr="00D329A1">
        <w:rPr>
          <w:rFonts w:ascii="Times New Roman" w:hAnsi="Times New Roman" w:cs="Times New Roman"/>
          <w:sz w:val="24"/>
          <w:szCs w:val="24"/>
        </w:rPr>
        <w:t xml:space="preserve">                </w:t>
      </w:r>
      <w:r w:rsidRPr="00D329A1">
        <w:rPr>
          <w:rFonts w:ascii="Times New Roman" w:hAnsi="Times New Roman" w:cs="Times New Roman"/>
          <w:sz w:val="24"/>
          <w:szCs w:val="24"/>
        </w:rPr>
        <w:t>Jegyző</w:t>
      </w: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Zalakaros 2019.</w:t>
      </w:r>
      <w:r w:rsidR="00961289" w:rsidRPr="00D329A1">
        <w:rPr>
          <w:rFonts w:ascii="Times New Roman" w:hAnsi="Times New Roman" w:cs="Times New Roman"/>
          <w:sz w:val="24"/>
          <w:szCs w:val="24"/>
        </w:rPr>
        <w:t xml:space="preserve"> </w:t>
      </w:r>
      <w:r w:rsidR="002F213D"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F71FC8" w:rsidRPr="00D329A1" w:rsidRDefault="00F71FC8" w:rsidP="00F71FC8">
      <w:pPr>
        <w:spacing w:after="0"/>
        <w:rPr>
          <w:rFonts w:ascii="Times New Roman" w:hAnsi="Times New Roman" w:cs="Times New Roman"/>
          <w:sz w:val="24"/>
          <w:szCs w:val="24"/>
        </w:rPr>
      </w:pP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 xml:space="preserve">                                                                                  </w:t>
      </w:r>
      <w:r w:rsidR="00961289"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  Szabóné dr. Csányi Marianna </w:t>
      </w:r>
    </w:p>
    <w:p w:rsidR="00F71FC8" w:rsidRPr="00D329A1" w:rsidRDefault="00F71FC8" w:rsidP="00F71FC8">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r w:rsidR="00961289"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 Jegyző</w:t>
      </w:r>
    </w:p>
    <w:p w:rsidR="00AD21FB" w:rsidRPr="00D329A1" w:rsidRDefault="00AD21FB" w:rsidP="00445D2B">
      <w:pPr>
        <w:spacing w:after="0"/>
        <w:rPr>
          <w:rFonts w:ascii="Times New Roman" w:hAnsi="Times New Roman" w:cs="Times New Roman"/>
          <w:sz w:val="24"/>
          <w:szCs w:val="24"/>
        </w:rPr>
      </w:pPr>
    </w:p>
    <w:p w:rsidR="00DD4A6B" w:rsidRDefault="00DD4A6B" w:rsidP="00445D2B">
      <w:pPr>
        <w:spacing w:after="0"/>
        <w:rPr>
          <w:rFonts w:ascii="Times New Roman" w:hAnsi="Times New Roman" w:cs="Times New Roman"/>
          <w:sz w:val="24"/>
          <w:szCs w:val="24"/>
        </w:rPr>
      </w:pPr>
    </w:p>
    <w:p w:rsidR="004D74C2" w:rsidRPr="00D329A1" w:rsidRDefault="004D74C2" w:rsidP="00445D2B">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133/2019. (IV.25.) számú határozata:</w:t>
      </w:r>
    </w:p>
    <w:p w:rsidR="00F57ADF" w:rsidRDefault="00F57ADF" w:rsidP="004D74C2">
      <w:pPr>
        <w:rPr>
          <w:rFonts w:ascii="Times New Roman" w:hAnsi="Times New Roman" w:cs="Times New Roman"/>
          <w:sz w:val="24"/>
          <w:szCs w:val="24"/>
        </w:rPr>
      </w:pPr>
      <w:r>
        <w:rPr>
          <w:rFonts w:ascii="Times New Roman" w:hAnsi="Times New Roman" w:cs="Times New Roman"/>
          <w:sz w:val="24"/>
          <w:szCs w:val="24"/>
        </w:rPr>
        <w:t xml:space="preserve">Zalakaros Város Önkormányzat Képviselőtestülete </w:t>
      </w:r>
      <w:r>
        <w:rPr>
          <w:rFonts w:ascii="Times New Roman" w:hAnsi="Times New Roman" w:cs="Times New Roman"/>
          <w:sz w:val="24"/>
          <w:szCs w:val="24"/>
        </w:rPr>
        <w:br/>
        <w:t>1. / felhatalmazza a polgármestert, hogy a Termáltóval kapcsolatos munkákat – termáltó hídjainak, illetve a fények pavilonjának állagmegóvó munkálatai, tavirózsák visszatelepítése, keskenylevelű gyékények átültetése, rododendronok telepítése, homokzsák gát felújítás, elbontás- a Karos- Park Kft-től a kapott árajánlat alapján bruttó 2 380 000 Ft összegben rendelje meg, illetve a vállalkozási szerződést aláírja.</w:t>
      </w:r>
      <w:r>
        <w:rPr>
          <w:rFonts w:ascii="Times New Roman" w:hAnsi="Times New Roman" w:cs="Times New Roman"/>
          <w:sz w:val="24"/>
          <w:szCs w:val="24"/>
        </w:rPr>
        <w:br/>
        <w:t>2./ elfogadja a LINAKRON Mérnöki Kft. árajánlatát a Petőfi utca keleti oldal ároklefedés kiviteli tervének módosítására bruttó 533 400 Ft összegben és felhatalmazza a polgármestert, hogy amennyiben az egységes településkép érdekében a lakosság igényli, hogy az ároklefedés ne csak zöldfelületet kapjon, hanem szilárd burkolatot, akkor a maximum 800.000, Ft-ig biztosít fedezetet és ilyen összegig felhatalmazza a vállalkozási szerződés aláírására. A fedezetet a 2019. évi költségvetés általános tartaléka terhére biztosítja.</w:t>
      </w:r>
      <w:r>
        <w:rPr>
          <w:rFonts w:ascii="Times New Roman" w:hAnsi="Times New Roman" w:cs="Times New Roman"/>
          <w:sz w:val="24"/>
          <w:szCs w:val="24"/>
        </w:rPr>
        <w:br/>
        <w:t>3./ felhatalmazza a polgármestert, hogy a „Torrens árok” javítását végeztesse el, erre maximum 500 ezer Ft összeget biztosít a 2019.évi költségvetés e célra tervezett előirányzata terhére.</w:t>
      </w:r>
      <w:r>
        <w:rPr>
          <w:rFonts w:ascii="Times New Roman" w:hAnsi="Times New Roman" w:cs="Times New Roman"/>
          <w:sz w:val="24"/>
          <w:szCs w:val="24"/>
        </w:rPr>
        <w:br/>
        <w:t>4./ felhatalmazza a polgármestert, hogy a Banyavölgyi árok feletti Behiákon lévő híd felújítását végeztesse el, erre maximum 1.000.000 Ft összeget biztosít a 2019.évi költségvetés e célra tervezett előirányzata terhére, valamint felkéri a polgármestert, hogy kérjen a beszerzési szabályzatnak megfelelő számú árajánlatot és felhatalmazza a polgármestert a legkedvezőbb ajánlatokat adóval a szükséges szerződés aláírására az 1.000.000 Ft-os keretösszegig.</w:t>
      </w:r>
      <w:r>
        <w:rPr>
          <w:rFonts w:ascii="Times New Roman" w:hAnsi="Times New Roman" w:cs="Times New Roman"/>
          <w:sz w:val="24"/>
          <w:szCs w:val="24"/>
        </w:rPr>
        <w:br/>
        <w:t xml:space="preserve">5./ döntése értelmében, amennyiben az elfogadott, indítható beruházásoknál, felújításoknál a beszerzési ár a tervezett előirányzatnál kevesebb, a megtakarítás általános tartalékba kerül átcsoportosításra. </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 xml:space="preserve">Határidő: 2019. május 31. </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Felelős: Novák Ferenc polgármester</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Operatív felelős: Tóthné Őri Ibolya városfejlesztési osztályvezető</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Horváthné Juhász Barbara pénzügyi osztályvezető – tájékoztatásul a </w:t>
      </w:r>
    </w:p>
    <w:p w:rsidR="00F57ADF" w:rsidRDefault="00F57ADF" w:rsidP="00F57ADF">
      <w:pPr>
        <w:tabs>
          <w:tab w:val="left" w:pos="1740"/>
        </w:tabs>
        <w:spacing w:after="0"/>
        <w:rPr>
          <w:rFonts w:ascii="Times New Roman" w:hAnsi="Times New Roman" w:cs="Times New Roman"/>
          <w:sz w:val="24"/>
          <w:szCs w:val="24"/>
        </w:rPr>
      </w:pPr>
      <w:r>
        <w:rPr>
          <w:rFonts w:ascii="Times New Roman" w:hAnsi="Times New Roman" w:cs="Times New Roman"/>
          <w:sz w:val="24"/>
          <w:szCs w:val="24"/>
        </w:rPr>
        <w:t xml:space="preserve">                            költségvetés számára</w:t>
      </w:r>
    </w:p>
    <w:p w:rsidR="00674E77" w:rsidRDefault="00674E77" w:rsidP="00674E77">
      <w:pPr>
        <w:spacing w:after="0"/>
        <w:jc w:val="both"/>
        <w:rPr>
          <w:rFonts w:ascii="Times New Roman" w:hAnsi="Times New Roman" w:cs="Times New Roman"/>
          <w:b/>
          <w:sz w:val="24"/>
          <w:szCs w:val="24"/>
        </w:rPr>
      </w:pPr>
    </w:p>
    <w:p w:rsidR="00F80CA0" w:rsidRPr="00D329A1" w:rsidRDefault="00F80CA0"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Zalakaros 201</w:t>
      </w:r>
      <w:r w:rsidR="002F213D" w:rsidRPr="00D329A1">
        <w:rPr>
          <w:rFonts w:ascii="Times New Roman" w:hAnsi="Times New Roman" w:cs="Times New Roman"/>
          <w:sz w:val="24"/>
          <w:szCs w:val="24"/>
        </w:rPr>
        <w:t>9.</w:t>
      </w:r>
      <w:r w:rsidR="00F80CA0">
        <w:rPr>
          <w:rFonts w:ascii="Times New Roman" w:hAnsi="Times New Roman" w:cs="Times New Roman"/>
          <w:sz w:val="24"/>
          <w:szCs w:val="24"/>
        </w:rPr>
        <w:t xml:space="preserve"> 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w:t>
      </w:r>
      <w:r w:rsidR="002F213D"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 Szabóné dr. Csányi Marianna </w:t>
      </w:r>
    </w:p>
    <w:p w:rsidR="00F80CA0" w:rsidRDefault="00674E77" w:rsidP="00F80CA0">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F80CA0">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A Zalakaros Város Önkormányzata Képviselőtestülete 2019. április 25-én megtartott</w:t>
      </w:r>
      <w:r w:rsidR="00C50252" w:rsidRPr="00D329A1">
        <w:rPr>
          <w:rFonts w:ascii="Times New Roman" w:hAnsi="Times New Roman" w:cs="Times New Roman"/>
          <w:sz w:val="24"/>
          <w:szCs w:val="24"/>
        </w:rPr>
        <w:t xml:space="preserve"> </w:t>
      </w:r>
      <w:r w:rsidRPr="00D329A1">
        <w:rPr>
          <w:rFonts w:ascii="Times New Roman" w:hAnsi="Times New Roman" w:cs="Times New Roman"/>
          <w:sz w:val="24"/>
          <w:szCs w:val="24"/>
        </w:rPr>
        <w:t xml:space="preserve">ülésének jegyzőkönyvéből. </w:t>
      </w:r>
    </w:p>
    <w:p w:rsidR="00674E77" w:rsidRDefault="00674E77" w:rsidP="00674E77">
      <w:pPr>
        <w:spacing w:after="0"/>
        <w:jc w:val="both"/>
        <w:rPr>
          <w:rFonts w:ascii="Times New Roman" w:hAnsi="Times New Roman" w:cs="Times New Roman"/>
          <w:sz w:val="24"/>
          <w:szCs w:val="24"/>
        </w:rPr>
      </w:pPr>
    </w:p>
    <w:p w:rsidR="003F72A5" w:rsidRPr="00D329A1" w:rsidRDefault="003F72A5"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134/2019. (IV.25.) számú határozata:</w:t>
      </w:r>
    </w:p>
    <w:p w:rsidR="00F57ADF" w:rsidRDefault="00F57ADF" w:rsidP="00F57ADF">
      <w:pPr>
        <w:spacing w:after="0"/>
        <w:jc w:val="both"/>
        <w:rPr>
          <w:rFonts w:ascii="Times New Roman" w:hAnsi="Times New Roman" w:cs="Times New Roman"/>
          <w:sz w:val="24"/>
          <w:szCs w:val="24"/>
        </w:rPr>
      </w:pPr>
      <w:r>
        <w:rPr>
          <w:rFonts w:ascii="Times New Roman" w:hAnsi="Times New Roman" w:cs="Times New Roman"/>
          <w:sz w:val="24"/>
          <w:szCs w:val="24"/>
        </w:rPr>
        <w:t>Zalakaros Város Önkormányzat Képviselőtestülete Benkőné Gulyás Edit képviselőt személyes érintettség címén a</w:t>
      </w:r>
      <w:r>
        <w:rPr>
          <w:rFonts w:ascii="Times New Roman" w:hAnsi="Times New Roman" w:cs="Times New Roman"/>
          <w:color w:val="000000"/>
          <w:sz w:val="24"/>
          <w:szCs w:val="24"/>
        </w:rPr>
        <w:t xml:space="preserve"> Zalakaros Díszpolgára kitüntető díj adományozása </w:t>
      </w:r>
      <w:r>
        <w:rPr>
          <w:rFonts w:ascii="Times New Roman" w:hAnsi="Times New Roman" w:cs="Times New Roman"/>
          <w:sz w:val="24"/>
          <w:szCs w:val="24"/>
        </w:rPr>
        <w:t>határozati javaslatról való szavazásból kizárja.</w:t>
      </w:r>
    </w:p>
    <w:p w:rsidR="00872C7F" w:rsidRPr="00D329A1" w:rsidRDefault="00872C7F" w:rsidP="00872C7F">
      <w:pPr>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b/>
          <w:sz w:val="24"/>
          <w:szCs w:val="24"/>
        </w:rPr>
      </w:pPr>
    </w:p>
    <w:p w:rsidR="002F213D" w:rsidRPr="00D329A1" w:rsidRDefault="002F213D" w:rsidP="00674E77">
      <w:pPr>
        <w:spacing w:after="0"/>
        <w:jc w:val="both"/>
        <w:rPr>
          <w:rFonts w:ascii="Times New Roman" w:hAnsi="Times New Roman" w:cs="Times New Roman"/>
          <w:b/>
          <w:sz w:val="24"/>
          <w:szCs w:val="24"/>
        </w:rPr>
      </w:pPr>
    </w:p>
    <w:p w:rsidR="002F213D" w:rsidRPr="00D329A1" w:rsidRDefault="002F213D" w:rsidP="00674E77">
      <w:pPr>
        <w:spacing w:after="0"/>
        <w:jc w:val="both"/>
        <w:rPr>
          <w:rFonts w:ascii="Times New Roman" w:hAnsi="Times New Roman" w:cs="Times New Roman"/>
          <w:b/>
          <w:sz w:val="24"/>
          <w:szCs w:val="24"/>
        </w:rPr>
      </w:pPr>
    </w:p>
    <w:p w:rsidR="002F213D" w:rsidRPr="00D329A1" w:rsidRDefault="002F213D"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2F213D" w:rsidRPr="00D329A1" w:rsidRDefault="002F213D"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2F213D"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2F213D" w:rsidRPr="00D329A1" w:rsidRDefault="002F213D"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Pr="003F72A5" w:rsidRDefault="00F57ADF" w:rsidP="00F57ADF">
      <w:pPr>
        <w:spacing w:after="0"/>
        <w:rPr>
          <w:rFonts w:ascii="Times New Roman" w:hAnsi="Times New Roman" w:cs="Times New Roman"/>
          <w:b/>
          <w:color w:val="000000" w:themeColor="text1"/>
          <w:sz w:val="24"/>
          <w:szCs w:val="24"/>
        </w:rPr>
      </w:pPr>
      <w:r w:rsidRPr="003F72A5">
        <w:rPr>
          <w:rFonts w:ascii="Times New Roman" w:hAnsi="Times New Roman" w:cs="Times New Roman"/>
          <w:b/>
          <w:color w:val="000000" w:themeColor="text1"/>
          <w:sz w:val="24"/>
          <w:szCs w:val="24"/>
        </w:rPr>
        <w:t>Képviselőtestület 135/2019. (IV.25.) számú határozata:</w:t>
      </w:r>
    </w:p>
    <w:p w:rsidR="00F57ADF" w:rsidRPr="003F72A5" w:rsidRDefault="00F57ADF" w:rsidP="00F57ADF">
      <w:pPr>
        <w:pStyle w:val="Szvegtrzs"/>
        <w:widowControl w:val="0"/>
        <w:kinsoku w:val="0"/>
        <w:overflowPunct w:val="0"/>
        <w:autoSpaceDE w:val="0"/>
        <w:autoSpaceDN w:val="0"/>
        <w:adjustRightInd w:val="0"/>
        <w:spacing w:after="0"/>
        <w:rPr>
          <w:rFonts w:ascii="Times New Roman" w:hAnsi="Times New Roman" w:cs="Times New Roman"/>
          <w:sz w:val="24"/>
          <w:szCs w:val="24"/>
        </w:rPr>
      </w:pPr>
      <w:r w:rsidRPr="003F72A5">
        <w:rPr>
          <w:rFonts w:ascii="Times New Roman" w:hAnsi="Times New Roman" w:cs="Times New Roman"/>
          <w:spacing w:val="-1"/>
          <w:sz w:val="24"/>
          <w:szCs w:val="24"/>
        </w:rPr>
        <w:t xml:space="preserve">1./ Zalakaros Város Önkormányzat Képviselőtestülete </w:t>
      </w:r>
      <w:r w:rsidRPr="003F72A5">
        <w:rPr>
          <w:rFonts w:ascii="Times New Roman" w:hAnsi="Times New Roman" w:cs="Times New Roman"/>
          <w:sz w:val="24"/>
          <w:szCs w:val="24"/>
        </w:rPr>
        <w:t>a</w:t>
      </w:r>
      <w:r w:rsidRPr="003F72A5">
        <w:rPr>
          <w:rFonts w:ascii="Times New Roman" w:hAnsi="Times New Roman" w:cs="Times New Roman"/>
          <w:spacing w:val="-23"/>
          <w:sz w:val="24"/>
          <w:szCs w:val="24"/>
        </w:rPr>
        <w:t xml:space="preserve"> </w:t>
      </w:r>
      <w:r w:rsidRPr="003F72A5">
        <w:rPr>
          <w:rFonts w:ascii="Times New Roman" w:hAnsi="Times New Roman" w:cs="Times New Roman"/>
          <w:spacing w:val="-1"/>
          <w:sz w:val="24"/>
          <w:szCs w:val="24"/>
        </w:rPr>
        <w:t>7/2017.</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5"/>
          <w:sz w:val="24"/>
          <w:szCs w:val="24"/>
        </w:rPr>
        <w:t>(III.10.)</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számú</w:t>
      </w:r>
      <w:r w:rsidRPr="003F72A5">
        <w:rPr>
          <w:rFonts w:ascii="Times New Roman" w:hAnsi="Times New Roman" w:cs="Times New Roman"/>
          <w:spacing w:val="-3"/>
          <w:sz w:val="24"/>
          <w:szCs w:val="24"/>
        </w:rPr>
        <w:t xml:space="preserve"> </w:t>
      </w:r>
      <w:r w:rsidRPr="003F72A5">
        <w:rPr>
          <w:rFonts w:ascii="Times New Roman" w:hAnsi="Times New Roman" w:cs="Times New Roman"/>
          <w:spacing w:val="-1"/>
          <w:sz w:val="24"/>
          <w:szCs w:val="24"/>
        </w:rPr>
        <w:t>rendeletében</w:t>
      </w:r>
      <w:r w:rsidRPr="003F72A5">
        <w:rPr>
          <w:rFonts w:ascii="Times New Roman" w:hAnsi="Times New Roman" w:cs="Times New Roman"/>
          <w:spacing w:val="-4"/>
          <w:sz w:val="24"/>
          <w:szCs w:val="24"/>
        </w:rPr>
        <w:t xml:space="preserve"> </w:t>
      </w:r>
      <w:r w:rsidRPr="003F72A5">
        <w:rPr>
          <w:rFonts w:ascii="Times New Roman" w:hAnsi="Times New Roman" w:cs="Times New Roman"/>
          <w:spacing w:val="-1"/>
          <w:sz w:val="24"/>
          <w:szCs w:val="24"/>
        </w:rPr>
        <w:t>biztosított</w:t>
      </w:r>
      <w:r w:rsidRPr="003F72A5">
        <w:rPr>
          <w:rFonts w:ascii="Times New Roman" w:hAnsi="Times New Roman" w:cs="Times New Roman"/>
          <w:spacing w:val="-5"/>
          <w:sz w:val="24"/>
          <w:szCs w:val="24"/>
        </w:rPr>
        <w:t xml:space="preserve"> </w:t>
      </w:r>
      <w:r w:rsidRPr="003F72A5">
        <w:rPr>
          <w:rFonts w:ascii="Times New Roman" w:hAnsi="Times New Roman" w:cs="Times New Roman"/>
          <w:spacing w:val="-1"/>
          <w:sz w:val="24"/>
          <w:szCs w:val="24"/>
        </w:rPr>
        <w:t>jogkörében:</w:t>
      </w:r>
    </w:p>
    <w:p w:rsidR="00F57ADF" w:rsidRPr="003F72A5" w:rsidRDefault="00F57ADF" w:rsidP="00F57ADF">
      <w:pPr>
        <w:pStyle w:val="Szvegtrzs"/>
        <w:kinsoku w:val="0"/>
        <w:overflowPunct w:val="0"/>
        <w:ind w:left="940"/>
        <w:rPr>
          <w:rFonts w:ascii="Times New Roman" w:hAnsi="Times New Roman" w:cs="Times New Roman"/>
          <w:sz w:val="24"/>
          <w:szCs w:val="24"/>
        </w:rPr>
      </w:pPr>
    </w:p>
    <w:p w:rsidR="00F57ADF" w:rsidRPr="003F72A5" w:rsidRDefault="00F57ADF" w:rsidP="00F57ADF">
      <w:pPr>
        <w:pStyle w:val="Szvegtrzs"/>
        <w:widowControl w:val="0"/>
        <w:numPr>
          <w:ilvl w:val="0"/>
          <w:numId w:val="21"/>
        </w:numPr>
        <w:tabs>
          <w:tab w:val="left" w:pos="1180"/>
        </w:tabs>
        <w:kinsoku w:val="0"/>
        <w:overflowPunct w:val="0"/>
        <w:autoSpaceDE w:val="0"/>
        <w:autoSpaceDN w:val="0"/>
        <w:adjustRightInd w:val="0"/>
        <w:spacing w:before="58" w:after="0" w:line="240" w:lineRule="auto"/>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9"/>
          <w:sz w:val="24"/>
          <w:szCs w:val="24"/>
        </w:rPr>
        <w:t xml:space="preserve"> </w:t>
      </w:r>
      <w:r w:rsidRPr="003F72A5">
        <w:rPr>
          <w:rFonts w:ascii="Times New Roman" w:hAnsi="Times New Roman" w:cs="Times New Roman"/>
          <w:b/>
          <w:bCs/>
          <w:spacing w:val="-1"/>
          <w:sz w:val="24"/>
          <w:szCs w:val="24"/>
        </w:rPr>
        <w:t>DÍSZPOLGÁRA</w:t>
      </w:r>
      <w:r w:rsidRPr="003F72A5">
        <w:rPr>
          <w:rFonts w:ascii="Times New Roman" w:hAnsi="Times New Roman" w:cs="Times New Roman"/>
          <w:b/>
          <w:bCs/>
          <w:spacing w:val="-17"/>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címet</w:t>
      </w:r>
      <w:r w:rsidRPr="003F72A5">
        <w:rPr>
          <w:rFonts w:ascii="Times New Roman" w:hAnsi="Times New Roman" w:cs="Times New Roman"/>
          <w:spacing w:val="-8"/>
          <w:sz w:val="24"/>
          <w:szCs w:val="24"/>
        </w:rPr>
        <w:t xml:space="preserve"> </w:t>
      </w:r>
      <w:r w:rsidRPr="003F72A5">
        <w:rPr>
          <w:rFonts w:ascii="Times New Roman" w:hAnsi="Times New Roman" w:cs="Times New Roman"/>
          <w:spacing w:val="-1"/>
          <w:sz w:val="24"/>
          <w:szCs w:val="24"/>
        </w:rPr>
        <w:t>adományoz:</w:t>
      </w:r>
    </w:p>
    <w:p w:rsidR="00F57ADF" w:rsidRPr="003F72A5" w:rsidRDefault="00F57ADF" w:rsidP="00F57ADF">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z w:val="24"/>
          <w:szCs w:val="24"/>
        </w:rPr>
        <w:t xml:space="preserve">                    Benkőné Gulyás Edit ré</w:t>
      </w:r>
      <w:r w:rsidRPr="003F72A5">
        <w:rPr>
          <w:rFonts w:ascii="Times New Roman" w:hAnsi="Times New Roman" w:cs="Times New Roman"/>
          <w:spacing w:val="-1"/>
          <w:sz w:val="24"/>
          <w:szCs w:val="24"/>
        </w:rPr>
        <w:t xml:space="preserve">szére több évtizedes tanári, iskola igazgatói és települési </w:t>
      </w:r>
      <w:r w:rsidRPr="003F72A5">
        <w:rPr>
          <w:rFonts w:ascii="Times New Roman" w:hAnsi="Times New Roman" w:cs="Times New Roman"/>
          <w:spacing w:val="-1"/>
          <w:sz w:val="24"/>
          <w:szCs w:val="24"/>
        </w:rPr>
        <w:br/>
        <w:t xml:space="preserve">                    képviselői tevékenységének elismeréséül.</w:t>
      </w:r>
    </w:p>
    <w:p w:rsidR="00F57ADF" w:rsidRPr="003F72A5" w:rsidRDefault="00F57ADF" w:rsidP="00F57ADF">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sz w:val="24"/>
          <w:szCs w:val="24"/>
        </w:rPr>
      </w:pPr>
      <w:r w:rsidRPr="003F72A5">
        <w:rPr>
          <w:rFonts w:ascii="Times New Roman" w:hAnsi="Times New Roman" w:cs="Times New Roman"/>
          <w:b/>
          <w:bCs/>
          <w:spacing w:val="-2"/>
          <w:sz w:val="24"/>
          <w:szCs w:val="24"/>
        </w:rPr>
        <w:t>ZALAKAROSÉRT</w:t>
      </w:r>
      <w:r w:rsidRPr="003F72A5">
        <w:rPr>
          <w:rFonts w:ascii="Times New Roman" w:hAnsi="Times New Roman" w:cs="Times New Roman"/>
          <w:b/>
          <w:bCs/>
          <w:spacing w:val="-12"/>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7"/>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11"/>
          <w:sz w:val="24"/>
          <w:szCs w:val="24"/>
        </w:rPr>
        <w:t xml:space="preserve"> nem </w:t>
      </w:r>
      <w:r w:rsidRPr="003F72A5">
        <w:rPr>
          <w:rFonts w:ascii="Times New Roman" w:hAnsi="Times New Roman" w:cs="Times New Roman"/>
          <w:spacing w:val="-1"/>
          <w:sz w:val="24"/>
          <w:szCs w:val="24"/>
        </w:rPr>
        <w:t>adományoz.</w:t>
      </w:r>
    </w:p>
    <w:p w:rsidR="00F57ADF" w:rsidRPr="003F72A5" w:rsidRDefault="00F57ADF" w:rsidP="00F57ADF">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z w:val="24"/>
          <w:szCs w:val="24"/>
        </w:rPr>
        <w:t xml:space="preserve">     </w:t>
      </w:r>
    </w:p>
    <w:p w:rsidR="00F57ADF" w:rsidRPr="003F72A5" w:rsidRDefault="00F57ADF" w:rsidP="00F57ADF">
      <w:pPr>
        <w:pStyle w:val="Szvegtrzs"/>
        <w:widowControl w:val="0"/>
        <w:numPr>
          <w:ilvl w:val="0"/>
          <w:numId w:val="21"/>
        </w:numPr>
        <w:tabs>
          <w:tab w:val="left" w:pos="1180"/>
        </w:tabs>
        <w:kinsoku w:val="0"/>
        <w:overflowPunct w:val="0"/>
        <w:autoSpaceDE w:val="0"/>
        <w:autoSpaceDN w:val="0"/>
        <w:adjustRightInd w:val="0"/>
        <w:spacing w:after="0" w:line="240" w:lineRule="auto"/>
        <w:ind w:right="164"/>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27"/>
          <w:sz w:val="24"/>
          <w:szCs w:val="24"/>
        </w:rPr>
        <w:t xml:space="preserve"> </w:t>
      </w:r>
      <w:r w:rsidRPr="003F72A5">
        <w:rPr>
          <w:rFonts w:ascii="Times New Roman" w:hAnsi="Times New Roman" w:cs="Times New Roman"/>
          <w:b/>
          <w:bCs/>
          <w:spacing w:val="-2"/>
          <w:sz w:val="24"/>
          <w:szCs w:val="24"/>
        </w:rPr>
        <w:t>TURIZMUSÁÉRT</w:t>
      </w:r>
      <w:r w:rsidRPr="003F72A5">
        <w:rPr>
          <w:rFonts w:ascii="Times New Roman" w:hAnsi="Times New Roman" w:cs="Times New Roman"/>
          <w:b/>
          <w:bCs/>
          <w:spacing w:val="22"/>
          <w:sz w:val="24"/>
          <w:szCs w:val="24"/>
        </w:rPr>
        <w:t xml:space="preserve"> </w:t>
      </w:r>
      <w:r w:rsidRPr="003F72A5">
        <w:rPr>
          <w:rFonts w:ascii="Times New Roman" w:hAnsi="Times New Roman" w:cs="Times New Roman"/>
          <w:b/>
          <w:bCs/>
          <w:spacing w:val="-1"/>
          <w:sz w:val="24"/>
          <w:szCs w:val="24"/>
        </w:rPr>
        <w:t>ÉS</w:t>
      </w:r>
      <w:r w:rsidRPr="003F72A5">
        <w:rPr>
          <w:rFonts w:ascii="Times New Roman" w:hAnsi="Times New Roman" w:cs="Times New Roman"/>
          <w:b/>
          <w:bCs/>
          <w:spacing w:val="27"/>
          <w:sz w:val="24"/>
          <w:szCs w:val="24"/>
        </w:rPr>
        <w:t xml:space="preserve"> </w:t>
      </w:r>
      <w:r w:rsidRPr="003F72A5">
        <w:rPr>
          <w:rFonts w:ascii="Times New Roman" w:hAnsi="Times New Roman" w:cs="Times New Roman"/>
          <w:b/>
          <w:bCs/>
          <w:spacing w:val="-2"/>
          <w:sz w:val="24"/>
          <w:szCs w:val="24"/>
        </w:rPr>
        <w:t>VENDÉGLÁTÁSÁÉRT</w:t>
      </w:r>
      <w:r w:rsidRPr="003F72A5">
        <w:rPr>
          <w:rFonts w:ascii="Times New Roman" w:hAnsi="Times New Roman" w:cs="Times New Roman"/>
          <w:b/>
          <w:bCs/>
          <w:spacing w:val="28"/>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33"/>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65"/>
          <w:w w:val="99"/>
          <w:sz w:val="24"/>
          <w:szCs w:val="24"/>
        </w:rPr>
        <w:t xml:space="preserve"> </w:t>
      </w:r>
      <w:r w:rsidRPr="003F72A5">
        <w:rPr>
          <w:rFonts w:ascii="Times New Roman" w:hAnsi="Times New Roman" w:cs="Times New Roman"/>
          <w:spacing w:val="-1"/>
          <w:sz w:val="24"/>
          <w:szCs w:val="24"/>
        </w:rPr>
        <w:t>adományoz</w:t>
      </w:r>
      <w:r w:rsidRPr="003F72A5">
        <w:rPr>
          <w:rFonts w:ascii="Times New Roman" w:hAnsi="Times New Roman" w:cs="Times New Roman"/>
          <w:sz w:val="24"/>
          <w:szCs w:val="24"/>
        </w:rPr>
        <w:t>:</w:t>
      </w:r>
    </w:p>
    <w:p w:rsidR="00F57ADF" w:rsidRPr="003F72A5" w:rsidRDefault="00F57ADF" w:rsidP="00F57ADF">
      <w:pPr>
        <w:pStyle w:val="Szvegtrzs"/>
        <w:kinsoku w:val="0"/>
        <w:overflowPunct w:val="0"/>
        <w:rPr>
          <w:rFonts w:ascii="Times New Roman" w:hAnsi="Times New Roman" w:cs="Times New Roman"/>
          <w:sz w:val="24"/>
          <w:szCs w:val="24"/>
        </w:rPr>
      </w:pPr>
      <w:r w:rsidRPr="003F72A5">
        <w:rPr>
          <w:rFonts w:ascii="Times New Roman" w:hAnsi="Times New Roman" w:cs="Times New Roman"/>
          <w:sz w:val="24"/>
          <w:szCs w:val="24"/>
        </w:rPr>
        <w:t xml:space="preserve">                    Czimondor Nándor</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 xml:space="preserve">részére a turizmus és vendéglátás területén végzett évtizedes, </w:t>
      </w:r>
      <w:r w:rsidRPr="003F72A5">
        <w:rPr>
          <w:rFonts w:ascii="Times New Roman" w:hAnsi="Times New Roman" w:cs="Times New Roman"/>
          <w:spacing w:val="-1"/>
          <w:sz w:val="24"/>
          <w:szCs w:val="24"/>
        </w:rPr>
        <w:br/>
        <w:t xml:space="preserve">                    kiemelkedő színvonalú munkájának</w:t>
      </w:r>
      <w:r w:rsidRPr="003F72A5">
        <w:rPr>
          <w:rFonts w:ascii="Times New Roman" w:hAnsi="Times New Roman" w:cs="Times New Roman"/>
          <w:spacing w:val="-10"/>
          <w:sz w:val="24"/>
          <w:szCs w:val="24"/>
        </w:rPr>
        <w:t xml:space="preserve"> </w:t>
      </w:r>
      <w:r w:rsidRPr="003F72A5">
        <w:rPr>
          <w:rFonts w:ascii="Times New Roman" w:hAnsi="Times New Roman" w:cs="Times New Roman"/>
          <w:spacing w:val="-1"/>
          <w:sz w:val="24"/>
          <w:szCs w:val="24"/>
        </w:rPr>
        <w:t>elismeréséül.</w:t>
      </w:r>
    </w:p>
    <w:p w:rsidR="00F57ADF" w:rsidRPr="003F72A5" w:rsidRDefault="00F57ADF" w:rsidP="00F57ADF">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pacing w:val="-1"/>
          <w:sz w:val="24"/>
          <w:szCs w:val="24"/>
        </w:rPr>
        <w:t xml:space="preserve">                    Molnár Veronika részére Zalakaros turizmusáért végzett kimagasló munkájának</w:t>
      </w:r>
      <w:r w:rsidRPr="003F72A5">
        <w:rPr>
          <w:rFonts w:ascii="Times New Roman" w:hAnsi="Times New Roman" w:cs="Times New Roman"/>
          <w:spacing w:val="-1"/>
          <w:sz w:val="24"/>
          <w:szCs w:val="24"/>
        </w:rPr>
        <w:br/>
        <w:t xml:space="preserve">                    elismeréséül.</w:t>
      </w:r>
    </w:p>
    <w:p w:rsidR="00F57ADF" w:rsidRPr="003F72A5" w:rsidRDefault="00F57ADF" w:rsidP="00F57ADF">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9"/>
          <w:sz w:val="24"/>
          <w:szCs w:val="24"/>
        </w:rPr>
        <w:t xml:space="preserve"> </w:t>
      </w:r>
      <w:r w:rsidRPr="003F72A5">
        <w:rPr>
          <w:rFonts w:ascii="Times New Roman" w:hAnsi="Times New Roman" w:cs="Times New Roman"/>
          <w:b/>
          <w:bCs/>
          <w:spacing w:val="-3"/>
          <w:sz w:val="24"/>
          <w:szCs w:val="24"/>
        </w:rPr>
        <w:t>KULTÚRÁJÁÉRT</w:t>
      </w:r>
      <w:r w:rsidRPr="003F72A5">
        <w:rPr>
          <w:rFonts w:ascii="Times New Roman" w:hAnsi="Times New Roman" w:cs="Times New Roman"/>
          <w:b/>
          <w:bCs/>
          <w:spacing w:val="-14"/>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8"/>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8"/>
          <w:sz w:val="24"/>
          <w:szCs w:val="24"/>
        </w:rPr>
        <w:t xml:space="preserve"> </w:t>
      </w:r>
      <w:r w:rsidRPr="003F72A5">
        <w:rPr>
          <w:rFonts w:ascii="Times New Roman" w:hAnsi="Times New Roman" w:cs="Times New Roman"/>
          <w:spacing w:val="-1"/>
          <w:sz w:val="24"/>
          <w:szCs w:val="24"/>
        </w:rPr>
        <w:t>adományoz:</w:t>
      </w:r>
    </w:p>
    <w:p w:rsidR="00F57ADF" w:rsidRPr="003F72A5" w:rsidRDefault="00F57ADF" w:rsidP="00F57ADF">
      <w:pPr>
        <w:pStyle w:val="Szvegtrzs"/>
        <w:kinsoku w:val="0"/>
        <w:overflowPunct w:val="0"/>
        <w:rPr>
          <w:rFonts w:ascii="Times New Roman" w:hAnsi="Times New Roman" w:cs="Times New Roman"/>
          <w:spacing w:val="-1"/>
          <w:sz w:val="24"/>
          <w:szCs w:val="24"/>
        </w:rPr>
      </w:pPr>
      <w:r w:rsidRPr="003F72A5">
        <w:rPr>
          <w:rFonts w:ascii="Times New Roman" w:hAnsi="Times New Roman" w:cs="Times New Roman"/>
          <w:spacing w:val="-1"/>
          <w:sz w:val="24"/>
          <w:szCs w:val="24"/>
        </w:rPr>
        <w:t xml:space="preserve">                    Bors Mária részére Zalakaros város kulturális életében- Női énekkar, Bottal fogó – </w:t>
      </w:r>
      <w:r w:rsidRPr="003F72A5">
        <w:rPr>
          <w:rFonts w:ascii="Times New Roman" w:hAnsi="Times New Roman" w:cs="Times New Roman"/>
          <w:spacing w:val="-1"/>
          <w:sz w:val="24"/>
          <w:szCs w:val="24"/>
        </w:rPr>
        <w:br/>
        <w:t xml:space="preserve">                    betöltött kimagasló, önzetlen tevékenységének elismeréséül.</w:t>
      </w:r>
    </w:p>
    <w:p w:rsidR="00F57ADF" w:rsidRPr="003F72A5" w:rsidRDefault="00F57ADF" w:rsidP="00F57ADF">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sz w:val="24"/>
          <w:szCs w:val="24"/>
        </w:rPr>
      </w:pPr>
      <w:r w:rsidRPr="003F72A5">
        <w:rPr>
          <w:rFonts w:ascii="Times New Roman" w:hAnsi="Times New Roman" w:cs="Times New Roman"/>
          <w:b/>
          <w:bCs/>
          <w:spacing w:val="-1"/>
          <w:sz w:val="24"/>
          <w:szCs w:val="24"/>
        </w:rPr>
        <w:t>ZALAKAROS</w:t>
      </w:r>
      <w:r w:rsidRPr="003F72A5">
        <w:rPr>
          <w:rFonts w:ascii="Times New Roman" w:hAnsi="Times New Roman" w:cs="Times New Roman"/>
          <w:b/>
          <w:bCs/>
          <w:spacing w:val="-9"/>
          <w:sz w:val="24"/>
          <w:szCs w:val="24"/>
        </w:rPr>
        <w:t xml:space="preserve"> </w:t>
      </w:r>
      <w:r w:rsidRPr="003F72A5">
        <w:rPr>
          <w:rFonts w:ascii="Times New Roman" w:hAnsi="Times New Roman" w:cs="Times New Roman"/>
          <w:b/>
          <w:bCs/>
          <w:spacing w:val="-2"/>
          <w:sz w:val="24"/>
          <w:szCs w:val="24"/>
        </w:rPr>
        <w:t>SPORTJÁÉRT</w:t>
      </w:r>
      <w:r w:rsidRPr="003F72A5">
        <w:rPr>
          <w:rFonts w:ascii="Times New Roman" w:hAnsi="Times New Roman" w:cs="Times New Roman"/>
          <w:b/>
          <w:bCs/>
          <w:spacing w:val="-15"/>
          <w:sz w:val="24"/>
          <w:szCs w:val="24"/>
        </w:rPr>
        <w:t xml:space="preserve"> </w:t>
      </w:r>
      <w:r w:rsidRPr="003F72A5">
        <w:rPr>
          <w:rFonts w:ascii="Times New Roman" w:hAnsi="Times New Roman" w:cs="Times New Roman"/>
          <w:spacing w:val="-1"/>
          <w:sz w:val="24"/>
          <w:szCs w:val="24"/>
        </w:rPr>
        <w:t>kitüntető</w:t>
      </w:r>
      <w:r w:rsidRPr="003F72A5">
        <w:rPr>
          <w:rFonts w:ascii="Times New Roman" w:hAnsi="Times New Roman" w:cs="Times New Roman"/>
          <w:spacing w:val="-5"/>
          <w:sz w:val="24"/>
          <w:szCs w:val="24"/>
        </w:rPr>
        <w:t xml:space="preserve"> </w:t>
      </w:r>
      <w:r w:rsidRPr="003F72A5">
        <w:rPr>
          <w:rFonts w:ascii="Times New Roman" w:hAnsi="Times New Roman" w:cs="Times New Roman"/>
          <w:spacing w:val="-1"/>
          <w:sz w:val="24"/>
          <w:szCs w:val="24"/>
        </w:rPr>
        <w:t>díjat</w:t>
      </w:r>
      <w:r w:rsidRPr="003F72A5">
        <w:rPr>
          <w:rFonts w:ascii="Times New Roman" w:hAnsi="Times New Roman" w:cs="Times New Roman"/>
          <w:spacing w:val="-9"/>
          <w:sz w:val="24"/>
          <w:szCs w:val="24"/>
        </w:rPr>
        <w:t xml:space="preserve"> </w:t>
      </w:r>
      <w:r w:rsidRPr="003F72A5">
        <w:rPr>
          <w:rFonts w:ascii="Times New Roman" w:hAnsi="Times New Roman" w:cs="Times New Roman"/>
          <w:spacing w:val="-1"/>
          <w:sz w:val="24"/>
          <w:szCs w:val="24"/>
        </w:rPr>
        <w:t>adományoz:</w:t>
      </w:r>
    </w:p>
    <w:p w:rsidR="00F57ADF" w:rsidRPr="003F72A5" w:rsidRDefault="00F57ADF" w:rsidP="00F57ADF">
      <w:pPr>
        <w:pStyle w:val="Szvegtrzs"/>
        <w:kinsoku w:val="0"/>
        <w:overflowPunct w:val="0"/>
        <w:rPr>
          <w:rFonts w:ascii="Times New Roman" w:hAnsi="Times New Roman" w:cs="Times New Roman"/>
          <w:sz w:val="24"/>
          <w:szCs w:val="24"/>
        </w:rPr>
      </w:pPr>
      <w:r w:rsidRPr="003F72A5">
        <w:rPr>
          <w:rFonts w:ascii="Times New Roman" w:hAnsi="Times New Roman" w:cs="Times New Roman"/>
          <w:sz w:val="24"/>
          <w:szCs w:val="24"/>
        </w:rPr>
        <w:t xml:space="preserve">                   Jámbor Balázs</w:t>
      </w:r>
      <w:r w:rsidRPr="003F72A5">
        <w:rPr>
          <w:rFonts w:ascii="Times New Roman" w:hAnsi="Times New Roman" w:cs="Times New Roman"/>
          <w:spacing w:val="-6"/>
          <w:sz w:val="24"/>
          <w:szCs w:val="24"/>
        </w:rPr>
        <w:t xml:space="preserve"> </w:t>
      </w:r>
      <w:r w:rsidRPr="003F72A5">
        <w:rPr>
          <w:rFonts w:ascii="Times New Roman" w:hAnsi="Times New Roman" w:cs="Times New Roman"/>
          <w:spacing w:val="-1"/>
          <w:sz w:val="24"/>
          <w:szCs w:val="24"/>
        </w:rPr>
        <w:t xml:space="preserve">részére Zalakaros város sport életében betöltött kimagasló, - több </w:t>
      </w:r>
      <w:r w:rsidRPr="003F72A5">
        <w:rPr>
          <w:rFonts w:ascii="Times New Roman" w:hAnsi="Times New Roman" w:cs="Times New Roman"/>
          <w:spacing w:val="-1"/>
          <w:sz w:val="24"/>
          <w:szCs w:val="24"/>
        </w:rPr>
        <w:br/>
        <w:t xml:space="preserve">                    mint két évtizeden át a labdarúgás és asztalitenisz területén végzett - </w:t>
      </w:r>
      <w:r w:rsidRPr="003F72A5">
        <w:rPr>
          <w:rFonts w:ascii="Times New Roman" w:hAnsi="Times New Roman" w:cs="Times New Roman"/>
          <w:spacing w:val="-1"/>
          <w:sz w:val="24"/>
          <w:szCs w:val="24"/>
        </w:rPr>
        <w:br/>
        <w:t xml:space="preserve">                    tevékenységének elismeréséül.</w:t>
      </w:r>
    </w:p>
    <w:p w:rsidR="00F57ADF" w:rsidRPr="003F72A5" w:rsidRDefault="00F57ADF" w:rsidP="00F57ADF">
      <w:pPr>
        <w:pStyle w:val="Szvegtrzs"/>
        <w:widowControl w:val="0"/>
        <w:numPr>
          <w:ilvl w:val="0"/>
          <w:numId w:val="21"/>
        </w:numPr>
        <w:tabs>
          <w:tab w:val="left" w:pos="1180"/>
        </w:tabs>
        <w:kinsoku w:val="0"/>
        <w:overflowPunct w:val="0"/>
        <w:autoSpaceDE w:val="0"/>
        <w:autoSpaceDN w:val="0"/>
        <w:adjustRightInd w:val="0"/>
        <w:spacing w:after="0" w:line="240" w:lineRule="auto"/>
        <w:rPr>
          <w:rFonts w:ascii="Times New Roman" w:hAnsi="Times New Roman" w:cs="Times New Roman"/>
          <w:bCs/>
          <w:spacing w:val="-1"/>
          <w:sz w:val="24"/>
          <w:szCs w:val="24"/>
        </w:rPr>
      </w:pPr>
      <w:r w:rsidRPr="003F72A5">
        <w:rPr>
          <w:rFonts w:ascii="Times New Roman" w:hAnsi="Times New Roman" w:cs="Times New Roman"/>
          <w:b/>
          <w:bCs/>
          <w:spacing w:val="-1"/>
          <w:sz w:val="24"/>
          <w:szCs w:val="24"/>
        </w:rPr>
        <w:t xml:space="preserve">KIVÁLÓ TANULÓ </w:t>
      </w:r>
      <w:r w:rsidRPr="003F72A5">
        <w:rPr>
          <w:rFonts w:ascii="Times New Roman" w:hAnsi="Times New Roman" w:cs="Times New Roman"/>
          <w:bCs/>
          <w:spacing w:val="-1"/>
          <w:sz w:val="24"/>
          <w:szCs w:val="24"/>
        </w:rPr>
        <w:t>kitüntető díjat adományoz:</w:t>
      </w:r>
    </w:p>
    <w:p w:rsidR="00F57ADF" w:rsidRPr="003F72A5" w:rsidRDefault="00F57ADF" w:rsidP="00F57ADF">
      <w:pPr>
        <w:pStyle w:val="Szvegtrzs"/>
        <w:tabs>
          <w:tab w:val="left" w:pos="1180"/>
        </w:tabs>
        <w:kinsoku w:val="0"/>
        <w:overflowPunct w:val="0"/>
        <w:rPr>
          <w:rFonts w:ascii="Times New Roman" w:hAnsi="Times New Roman" w:cs="Times New Roman"/>
          <w:bCs/>
          <w:spacing w:val="-1"/>
          <w:sz w:val="24"/>
          <w:szCs w:val="24"/>
        </w:rPr>
      </w:pPr>
      <w:r w:rsidRPr="003F72A5">
        <w:rPr>
          <w:rFonts w:ascii="Times New Roman" w:hAnsi="Times New Roman" w:cs="Times New Roman"/>
          <w:bCs/>
          <w:spacing w:val="-1"/>
          <w:sz w:val="24"/>
          <w:szCs w:val="24"/>
        </w:rPr>
        <w:t xml:space="preserve">                    Balogh Levente részére kiváló tanulmányi eredményéért, a sport területén és a </w:t>
      </w:r>
      <w:r w:rsidRPr="003F72A5">
        <w:rPr>
          <w:rFonts w:ascii="Times New Roman" w:hAnsi="Times New Roman" w:cs="Times New Roman"/>
          <w:bCs/>
          <w:spacing w:val="-1"/>
          <w:sz w:val="24"/>
          <w:szCs w:val="24"/>
        </w:rPr>
        <w:br/>
        <w:t xml:space="preserve">                    közösség életéért végzett kimagasló munkájának elismeréséül.</w:t>
      </w:r>
    </w:p>
    <w:p w:rsidR="00F57ADF" w:rsidRPr="003F72A5" w:rsidRDefault="00F57ADF" w:rsidP="00F57ADF">
      <w:pPr>
        <w:pStyle w:val="Szvegtrzs"/>
        <w:widowControl w:val="0"/>
        <w:kinsoku w:val="0"/>
        <w:overflowPunct w:val="0"/>
        <w:autoSpaceDE w:val="0"/>
        <w:autoSpaceDN w:val="0"/>
        <w:adjustRightInd w:val="0"/>
        <w:spacing w:after="0"/>
        <w:rPr>
          <w:rFonts w:ascii="Times New Roman" w:hAnsi="Times New Roman" w:cs="Times New Roman"/>
          <w:sz w:val="24"/>
          <w:szCs w:val="24"/>
        </w:rPr>
      </w:pPr>
      <w:r w:rsidRPr="003F72A5">
        <w:rPr>
          <w:rFonts w:ascii="Times New Roman" w:hAnsi="Times New Roman" w:cs="Times New Roman"/>
          <w:sz w:val="24"/>
          <w:szCs w:val="24"/>
        </w:rPr>
        <w:t>2./ A kitüntetések a Kiváló Tanuló kitüntető díj kivételével a Város Napján kerülnek átadásra. A Kiváló Tanuló kitüntető díj az iskola tanévzáró ünnepségén kerül átadásra.</w:t>
      </w:r>
    </w:p>
    <w:p w:rsidR="00F57ADF" w:rsidRPr="003F72A5" w:rsidRDefault="00F57ADF" w:rsidP="00F57ADF">
      <w:pPr>
        <w:pStyle w:val="Szvegtrzs"/>
        <w:widowControl w:val="0"/>
        <w:kinsoku w:val="0"/>
        <w:overflowPunct w:val="0"/>
        <w:autoSpaceDE w:val="0"/>
        <w:autoSpaceDN w:val="0"/>
        <w:adjustRightInd w:val="0"/>
        <w:spacing w:after="0"/>
        <w:ind w:left="940"/>
        <w:rPr>
          <w:rFonts w:ascii="Times New Roman" w:hAnsi="Times New Roman" w:cs="Times New Roman"/>
          <w:sz w:val="24"/>
          <w:szCs w:val="24"/>
        </w:rPr>
      </w:pPr>
    </w:p>
    <w:p w:rsidR="00F57ADF" w:rsidRPr="003F72A5" w:rsidRDefault="00F57ADF" w:rsidP="00F57ADF">
      <w:pPr>
        <w:pStyle w:val="Szvegtrzs"/>
        <w:kinsoku w:val="0"/>
        <w:overflowPunct w:val="0"/>
        <w:rPr>
          <w:rFonts w:ascii="Times New Roman" w:hAnsi="Times New Roman" w:cs="Times New Roman"/>
          <w:sz w:val="24"/>
          <w:szCs w:val="24"/>
        </w:rPr>
      </w:pPr>
      <w:r w:rsidRPr="003F72A5">
        <w:rPr>
          <w:rFonts w:ascii="Times New Roman" w:hAnsi="Times New Roman" w:cs="Times New Roman"/>
          <w:sz w:val="24"/>
          <w:szCs w:val="24"/>
        </w:rPr>
        <w:t>Határidő: 2019. június 14. (kitüntető díjak megrendelése)</w:t>
      </w:r>
      <w:r w:rsidRPr="003F72A5">
        <w:rPr>
          <w:rFonts w:ascii="Times New Roman" w:hAnsi="Times New Roman" w:cs="Times New Roman"/>
          <w:sz w:val="24"/>
          <w:szCs w:val="24"/>
        </w:rPr>
        <w:br/>
        <w:t xml:space="preserve">                2019. június 21. (kitüntetettek tájékoztatása, meghívó kiküldése)</w:t>
      </w:r>
      <w:r w:rsidRPr="003F72A5">
        <w:rPr>
          <w:rFonts w:ascii="Times New Roman" w:hAnsi="Times New Roman" w:cs="Times New Roman"/>
          <w:sz w:val="24"/>
          <w:szCs w:val="24"/>
        </w:rPr>
        <w:br/>
        <w:t xml:space="preserve">                2019. július 19. (kitüntetés átadása)</w:t>
      </w:r>
      <w:r w:rsidRPr="003F72A5">
        <w:rPr>
          <w:rFonts w:ascii="Times New Roman" w:hAnsi="Times New Roman" w:cs="Times New Roman"/>
          <w:sz w:val="24"/>
          <w:szCs w:val="24"/>
        </w:rPr>
        <w:br/>
        <w:t>Felelős: Novák Ferenc polgármester</w:t>
      </w:r>
      <w:r w:rsidRPr="003F72A5">
        <w:rPr>
          <w:rFonts w:ascii="Times New Roman" w:hAnsi="Times New Roman" w:cs="Times New Roman"/>
          <w:sz w:val="24"/>
          <w:szCs w:val="24"/>
        </w:rPr>
        <w:br/>
        <w:t xml:space="preserve">Operatív felelős: Bazsó Zsófia (kitüntetettek tájékoztatása, meghívása a Város Napi </w:t>
      </w:r>
      <w:r w:rsidR="003F72A5">
        <w:rPr>
          <w:rFonts w:ascii="Times New Roman" w:hAnsi="Times New Roman" w:cs="Times New Roman"/>
          <w:sz w:val="24"/>
          <w:szCs w:val="24"/>
        </w:rPr>
        <w:br/>
        <w:t xml:space="preserve">                            </w:t>
      </w:r>
      <w:r w:rsidRPr="003F72A5">
        <w:rPr>
          <w:rFonts w:ascii="Times New Roman" w:hAnsi="Times New Roman" w:cs="Times New Roman"/>
          <w:sz w:val="24"/>
          <w:szCs w:val="24"/>
        </w:rPr>
        <w:t>ünnepségre, kitüntető díjak megrendelése)</w:t>
      </w:r>
      <w:r w:rsidRPr="003F72A5">
        <w:rPr>
          <w:rFonts w:ascii="Times New Roman" w:hAnsi="Times New Roman" w:cs="Times New Roman"/>
          <w:sz w:val="24"/>
          <w:szCs w:val="24"/>
        </w:rPr>
        <w:br/>
      </w:r>
      <w:r w:rsidR="003F72A5">
        <w:rPr>
          <w:rFonts w:ascii="Times New Roman" w:hAnsi="Times New Roman" w:cs="Times New Roman"/>
          <w:sz w:val="24"/>
          <w:szCs w:val="24"/>
        </w:rPr>
        <w:t xml:space="preserve">                            </w:t>
      </w:r>
      <w:r w:rsidRPr="003F72A5">
        <w:rPr>
          <w:rFonts w:ascii="Times New Roman" w:hAnsi="Times New Roman" w:cs="Times New Roman"/>
          <w:sz w:val="24"/>
          <w:szCs w:val="24"/>
        </w:rPr>
        <w:t>Novák Ferenc polgármester (kitüntetések átadása)</w:t>
      </w:r>
    </w:p>
    <w:p w:rsidR="00F57ADF" w:rsidRPr="003F72A5" w:rsidRDefault="00F57ADF" w:rsidP="00F57ADF">
      <w:pPr>
        <w:pStyle w:val="Szvegtrzs"/>
        <w:widowControl w:val="0"/>
        <w:kinsoku w:val="0"/>
        <w:overflowPunct w:val="0"/>
        <w:autoSpaceDE w:val="0"/>
        <w:autoSpaceDN w:val="0"/>
        <w:adjustRightInd w:val="0"/>
        <w:spacing w:after="0"/>
        <w:rPr>
          <w:rFonts w:ascii="Times New Roman" w:hAnsi="Times New Roman" w:cs="Times New Roman"/>
          <w:color w:val="FF0000"/>
          <w:sz w:val="24"/>
          <w:szCs w:val="24"/>
        </w:rPr>
      </w:pPr>
      <w:r w:rsidRPr="003F72A5">
        <w:rPr>
          <w:rFonts w:ascii="Times New Roman" w:hAnsi="Times New Roman" w:cs="Times New Roman"/>
          <w:sz w:val="24"/>
          <w:szCs w:val="24"/>
        </w:rPr>
        <w:t>3./ Z</w:t>
      </w:r>
      <w:r w:rsidRPr="003F72A5">
        <w:rPr>
          <w:rFonts w:ascii="Times New Roman" w:hAnsi="Times New Roman" w:cs="Times New Roman"/>
          <w:spacing w:val="-1"/>
          <w:sz w:val="24"/>
          <w:szCs w:val="24"/>
        </w:rPr>
        <w:t xml:space="preserve">alakaros Város Önkormányzat Képviselőtestülete </w:t>
      </w:r>
      <w:r w:rsidRPr="003F72A5">
        <w:rPr>
          <w:rFonts w:ascii="Times New Roman" w:hAnsi="Times New Roman" w:cs="Times New Roman"/>
          <w:sz w:val="24"/>
          <w:szCs w:val="24"/>
        </w:rPr>
        <w:t>a pénzügyi fedezetet – Díszoklevél, Oklevelek, Plakett, Emléklap plakettek költsége és a 80.000, - Ft értékű tárgyjutalom – a 2019. évi önkormányzati költségvetés személyi juttatásai terhére biztosítja</w:t>
      </w:r>
      <w:r w:rsidRPr="003F72A5">
        <w:rPr>
          <w:rFonts w:ascii="Times New Roman" w:hAnsi="Times New Roman" w:cs="Times New Roman"/>
          <w:color w:val="FF0000"/>
          <w:sz w:val="24"/>
          <w:szCs w:val="24"/>
        </w:rPr>
        <w:t xml:space="preserve">. </w:t>
      </w:r>
    </w:p>
    <w:p w:rsidR="00F57ADF" w:rsidRPr="003F72A5" w:rsidRDefault="00F57ADF" w:rsidP="00F57ADF">
      <w:pPr>
        <w:pStyle w:val="Szvegtrzs"/>
        <w:kinsoku w:val="0"/>
        <w:overflowPunct w:val="0"/>
        <w:spacing w:after="0"/>
        <w:rPr>
          <w:rFonts w:ascii="Times New Roman" w:hAnsi="Times New Roman" w:cs="Times New Roman"/>
          <w:sz w:val="24"/>
          <w:szCs w:val="24"/>
        </w:rPr>
      </w:pPr>
    </w:p>
    <w:p w:rsidR="00F57ADF" w:rsidRPr="003F72A5" w:rsidRDefault="00F57ADF" w:rsidP="00F57ADF">
      <w:pPr>
        <w:pStyle w:val="Szvegtrzs"/>
        <w:kinsoku w:val="0"/>
        <w:overflowPunct w:val="0"/>
        <w:spacing w:after="0"/>
        <w:rPr>
          <w:rFonts w:ascii="Times New Roman" w:hAnsi="Times New Roman" w:cs="Times New Roman"/>
          <w:sz w:val="24"/>
          <w:szCs w:val="24"/>
        </w:rPr>
      </w:pPr>
      <w:r w:rsidRPr="003F72A5">
        <w:rPr>
          <w:rFonts w:ascii="Times New Roman" w:hAnsi="Times New Roman" w:cs="Times New Roman"/>
          <w:sz w:val="24"/>
          <w:szCs w:val="24"/>
        </w:rPr>
        <w:lastRenderedPageBreak/>
        <w:t>Határidő: 2019. június 15.</w:t>
      </w:r>
    </w:p>
    <w:p w:rsidR="00F57ADF" w:rsidRPr="003F72A5" w:rsidRDefault="00F57ADF" w:rsidP="00F57ADF">
      <w:pPr>
        <w:pStyle w:val="Szvegtrzs"/>
        <w:kinsoku w:val="0"/>
        <w:overflowPunct w:val="0"/>
        <w:spacing w:after="0"/>
        <w:rPr>
          <w:rFonts w:ascii="Times New Roman" w:hAnsi="Times New Roman" w:cs="Times New Roman"/>
          <w:sz w:val="24"/>
          <w:szCs w:val="24"/>
        </w:rPr>
      </w:pPr>
      <w:r w:rsidRPr="003F72A5">
        <w:rPr>
          <w:rFonts w:ascii="Times New Roman" w:hAnsi="Times New Roman" w:cs="Times New Roman"/>
          <w:sz w:val="24"/>
          <w:szCs w:val="24"/>
        </w:rPr>
        <w:t>Felelős: Novák Ferenc polgármester</w:t>
      </w:r>
    </w:p>
    <w:p w:rsidR="00F57ADF" w:rsidRPr="003F72A5" w:rsidRDefault="00F57ADF" w:rsidP="00F57ADF">
      <w:pPr>
        <w:pStyle w:val="Szvegtrzs"/>
        <w:kinsoku w:val="0"/>
        <w:overflowPunct w:val="0"/>
        <w:spacing w:after="0"/>
        <w:rPr>
          <w:rFonts w:ascii="Times New Roman" w:hAnsi="Times New Roman" w:cs="Times New Roman"/>
          <w:sz w:val="24"/>
          <w:szCs w:val="24"/>
        </w:rPr>
      </w:pPr>
      <w:r w:rsidRPr="003F72A5">
        <w:rPr>
          <w:rFonts w:ascii="Times New Roman" w:hAnsi="Times New Roman" w:cs="Times New Roman"/>
          <w:sz w:val="24"/>
          <w:szCs w:val="24"/>
        </w:rPr>
        <w:t>Operatív felelős: Bazsó Zsófia, beruházási és projekt asszisztens</w:t>
      </w:r>
    </w:p>
    <w:p w:rsidR="00F57ADF" w:rsidRPr="003F72A5" w:rsidRDefault="00F57ADF" w:rsidP="00F57ADF">
      <w:pPr>
        <w:tabs>
          <w:tab w:val="left" w:pos="1740"/>
        </w:tabs>
        <w:spacing w:after="0"/>
        <w:rPr>
          <w:rFonts w:ascii="Times New Roman" w:hAnsi="Times New Roman" w:cs="Times New Roman"/>
          <w:sz w:val="24"/>
          <w:szCs w:val="24"/>
        </w:rPr>
      </w:pPr>
      <w:r w:rsidRPr="003F72A5">
        <w:rPr>
          <w:rFonts w:ascii="Times New Roman" w:hAnsi="Times New Roman" w:cs="Times New Roman"/>
          <w:sz w:val="24"/>
          <w:szCs w:val="24"/>
        </w:rPr>
        <w:t xml:space="preserve">                           </w:t>
      </w:r>
      <w:r w:rsidR="003F72A5">
        <w:rPr>
          <w:rFonts w:ascii="Times New Roman" w:hAnsi="Times New Roman" w:cs="Times New Roman"/>
          <w:sz w:val="24"/>
          <w:szCs w:val="24"/>
        </w:rPr>
        <w:t xml:space="preserve"> </w:t>
      </w:r>
      <w:r w:rsidRPr="003F72A5">
        <w:rPr>
          <w:rFonts w:ascii="Times New Roman" w:hAnsi="Times New Roman" w:cs="Times New Roman"/>
          <w:sz w:val="24"/>
          <w:szCs w:val="24"/>
        </w:rPr>
        <w:t xml:space="preserve">Horváthné Juhász Barbara pénzügyi osztályvezető – tájékoztatásul a </w:t>
      </w:r>
    </w:p>
    <w:p w:rsidR="00F57ADF" w:rsidRPr="003F72A5" w:rsidRDefault="00F57ADF" w:rsidP="00F57ADF">
      <w:pPr>
        <w:pStyle w:val="Lista"/>
        <w:tabs>
          <w:tab w:val="left" w:pos="1714"/>
        </w:tabs>
        <w:ind w:left="0" w:firstLine="0"/>
        <w:rPr>
          <w:rFonts w:ascii="Times New Roman" w:hAnsi="Times New Roman" w:cs="Times New Roman"/>
          <w:sz w:val="28"/>
          <w:szCs w:val="24"/>
        </w:rPr>
      </w:pPr>
      <w:r w:rsidRPr="003F72A5">
        <w:rPr>
          <w:rFonts w:ascii="Times New Roman" w:hAnsi="Times New Roman" w:cs="Times New Roman"/>
          <w:sz w:val="24"/>
          <w:szCs w:val="24"/>
        </w:rPr>
        <w:t xml:space="preserve">                          </w:t>
      </w:r>
      <w:r w:rsidR="003F72A5">
        <w:rPr>
          <w:rFonts w:ascii="Times New Roman" w:hAnsi="Times New Roman" w:cs="Times New Roman"/>
          <w:sz w:val="24"/>
          <w:szCs w:val="24"/>
        </w:rPr>
        <w:t xml:space="preserve"> </w:t>
      </w:r>
      <w:r w:rsidRPr="003F72A5">
        <w:rPr>
          <w:rFonts w:ascii="Times New Roman" w:hAnsi="Times New Roman" w:cs="Times New Roman"/>
          <w:sz w:val="24"/>
          <w:szCs w:val="24"/>
        </w:rPr>
        <w:t xml:space="preserve"> költségvetés számára</w:t>
      </w:r>
      <w:r w:rsidRPr="003F72A5">
        <w:rPr>
          <w:rFonts w:ascii="Times New Roman" w:hAnsi="Times New Roman" w:cs="Times New Roman"/>
          <w:sz w:val="28"/>
          <w:szCs w:val="24"/>
        </w:rPr>
        <w:tab/>
      </w:r>
    </w:p>
    <w:p w:rsidR="00277E8F" w:rsidRDefault="00277E8F" w:rsidP="00674E77">
      <w:pPr>
        <w:spacing w:after="0"/>
        <w:jc w:val="both"/>
        <w:rPr>
          <w:rFonts w:ascii="Times New Roman" w:hAnsi="Times New Roman" w:cs="Times New Roman"/>
          <w:b/>
          <w:sz w:val="24"/>
          <w:szCs w:val="24"/>
        </w:rPr>
      </w:pPr>
    </w:p>
    <w:p w:rsidR="00D329A1" w:rsidRDefault="00D329A1" w:rsidP="00674E77">
      <w:pPr>
        <w:spacing w:after="0"/>
        <w:jc w:val="both"/>
        <w:rPr>
          <w:rFonts w:ascii="Times New Roman" w:hAnsi="Times New Roman" w:cs="Times New Roman"/>
          <w:b/>
          <w:sz w:val="24"/>
          <w:szCs w:val="24"/>
        </w:rPr>
      </w:pPr>
    </w:p>
    <w:p w:rsidR="00D329A1" w:rsidRPr="00D329A1" w:rsidRDefault="00D329A1" w:rsidP="00674E77">
      <w:pPr>
        <w:spacing w:after="0"/>
        <w:jc w:val="both"/>
        <w:rPr>
          <w:rFonts w:ascii="Times New Roman" w:hAnsi="Times New Roman" w:cs="Times New Roman"/>
          <w:b/>
          <w:sz w:val="24"/>
          <w:szCs w:val="24"/>
        </w:rPr>
      </w:pPr>
    </w:p>
    <w:p w:rsidR="00277E8F" w:rsidRPr="00D329A1" w:rsidRDefault="00277E8F" w:rsidP="00674E77">
      <w:pPr>
        <w:spacing w:after="0"/>
        <w:jc w:val="both"/>
        <w:rPr>
          <w:rFonts w:ascii="Times New Roman" w:hAnsi="Times New Roman" w:cs="Times New Roman"/>
          <w:b/>
          <w:sz w:val="24"/>
          <w:szCs w:val="24"/>
        </w:rPr>
      </w:pPr>
    </w:p>
    <w:p w:rsidR="00277E8F" w:rsidRPr="00D329A1" w:rsidRDefault="00277E8F"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w:t>
      </w:r>
      <w:r w:rsidR="002F213D" w:rsidRPr="00D329A1">
        <w:rPr>
          <w:rFonts w:ascii="Times New Roman" w:hAnsi="Times New Roman" w:cs="Times New Roman"/>
          <w:sz w:val="24"/>
          <w:szCs w:val="24"/>
        </w:rPr>
        <w:t>2019. 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C50252"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w:t>
      </w:r>
      <w:r w:rsidR="00DC1943" w:rsidRPr="00D329A1">
        <w:rPr>
          <w:rFonts w:ascii="Times New Roman" w:hAnsi="Times New Roman" w:cs="Times New Roman"/>
          <w:sz w:val="24"/>
          <w:szCs w:val="24"/>
        </w:rPr>
        <w:t>egyző</w:t>
      </w:r>
    </w:p>
    <w:p w:rsidR="00C50252" w:rsidRPr="00D329A1" w:rsidRDefault="00C50252" w:rsidP="00674E77">
      <w:pPr>
        <w:spacing w:after="0"/>
        <w:rPr>
          <w:rFonts w:ascii="Times New Roman" w:hAnsi="Times New Roman" w:cs="Times New Roman"/>
          <w:sz w:val="24"/>
          <w:szCs w:val="24"/>
        </w:rPr>
      </w:pPr>
    </w:p>
    <w:p w:rsidR="00C50252" w:rsidRDefault="00C50252"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Default="003F72A5" w:rsidP="00674E77">
      <w:pPr>
        <w:spacing w:after="0"/>
        <w:rPr>
          <w:rFonts w:ascii="Times New Roman" w:hAnsi="Times New Roman" w:cs="Times New Roman"/>
          <w:sz w:val="24"/>
          <w:szCs w:val="24"/>
        </w:rPr>
      </w:pPr>
    </w:p>
    <w:p w:rsidR="003F72A5" w:rsidRPr="00D329A1" w:rsidRDefault="003F72A5"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136/2019. (IV.25.) számú határozata:</w:t>
      </w:r>
    </w:p>
    <w:p w:rsidR="00F57ADF" w:rsidRDefault="00F57ADF" w:rsidP="00F57ADF">
      <w:pPr>
        <w:rPr>
          <w:rFonts w:ascii="Times New Roman" w:hAnsi="Times New Roman" w:cs="Times New Roman"/>
          <w:b/>
          <w:sz w:val="24"/>
          <w:szCs w:val="24"/>
        </w:rPr>
      </w:pPr>
      <w:r>
        <w:rPr>
          <w:rFonts w:ascii="Times New Roman" w:hAnsi="Times New Roman" w:cs="Times New Roman"/>
          <w:sz w:val="24"/>
          <w:szCs w:val="24"/>
        </w:rPr>
        <w:t>A Képviselőtestület a szakmai zsűri értékelése alapján, a kiírási feltételek megfelelésével</w:t>
      </w:r>
      <w:r>
        <w:rPr>
          <w:rFonts w:ascii="Times New Roman" w:hAnsi="Times New Roman" w:cs="Times New Roman"/>
          <w:b/>
          <w:sz w:val="24"/>
          <w:szCs w:val="24"/>
        </w:rPr>
        <w:br/>
      </w:r>
      <w:r>
        <w:rPr>
          <w:rFonts w:ascii="Times New Roman" w:hAnsi="Times New Roman" w:cs="Times New Roman"/>
          <w:sz w:val="24"/>
          <w:szCs w:val="24"/>
        </w:rPr>
        <w:t xml:space="preserve">1./ Zalakaros Város Fehér Bora címet a </w:t>
      </w:r>
      <w:r>
        <w:rPr>
          <w:rFonts w:ascii="Times New Roman" w:eastAsia="Times New Roman" w:hAnsi="Times New Roman" w:cs="Times New Roman"/>
          <w:sz w:val="24"/>
          <w:szCs w:val="24"/>
        </w:rPr>
        <w:t>Kányaváry Borbirtok</w:t>
      </w:r>
      <w:r>
        <w:rPr>
          <w:rFonts w:ascii="Times New Roman" w:hAnsi="Times New Roman" w:cs="Times New Roman"/>
          <w:sz w:val="24"/>
          <w:szCs w:val="24"/>
        </w:rPr>
        <w:t xml:space="preserve"> </w:t>
      </w:r>
      <w:r>
        <w:rPr>
          <w:rFonts w:ascii="Times New Roman" w:eastAsia="Times New Roman" w:hAnsi="Times New Roman" w:cs="Times New Roman"/>
          <w:sz w:val="24"/>
          <w:szCs w:val="24"/>
        </w:rPr>
        <w:t>Sárgamuskotály-Sauvignon száraz</w:t>
      </w:r>
      <w:r>
        <w:rPr>
          <w:rFonts w:ascii="Times New Roman" w:hAnsi="Times New Roman" w:cs="Times New Roman"/>
          <w:sz w:val="24"/>
          <w:szCs w:val="24"/>
        </w:rPr>
        <w:t xml:space="preserve"> fajtájú borának ítéli oda.</w:t>
      </w:r>
      <w:r>
        <w:rPr>
          <w:rFonts w:ascii="Times New Roman" w:hAnsi="Times New Roman" w:cs="Times New Roman"/>
          <w:b/>
          <w:sz w:val="24"/>
          <w:szCs w:val="24"/>
        </w:rPr>
        <w:br/>
      </w:r>
      <w:r>
        <w:rPr>
          <w:rFonts w:ascii="Times New Roman" w:hAnsi="Times New Roman" w:cs="Times New Roman"/>
          <w:sz w:val="24"/>
          <w:szCs w:val="24"/>
        </w:rPr>
        <w:t xml:space="preserve">2./ Zalakaros Város Vörös Bora címet a </w:t>
      </w:r>
      <w:r>
        <w:rPr>
          <w:rFonts w:ascii="Times New Roman" w:eastAsia="Times New Roman" w:hAnsi="Times New Roman" w:cs="Times New Roman"/>
          <w:color w:val="000000"/>
          <w:sz w:val="24"/>
          <w:szCs w:val="24"/>
        </w:rPr>
        <w:t>Vig Pincészet</w:t>
      </w:r>
      <w:r>
        <w:rPr>
          <w:rFonts w:ascii="Times New Roman" w:hAnsi="Times New Roman" w:cs="Times New Roman"/>
          <w:sz w:val="24"/>
          <w:szCs w:val="24"/>
        </w:rPr>
        <w:t xml:space="preserve"> </w:t>
      </w:r>
      <w:r>
        <w:rPr>
          <w:rFonts w:ascii="Times New Roman" w:eastAsia="Times New Roman" w:hAnsi="Times New Roman" w:cs="Times New Roman"/>
          <w:sz w:val="24"/>
          <w:szCs w:val="24"/>
        </w:rPr>
        <w:t>Merlot-Cabernet Franc száraz</w:t>
      </w:r>
      <w:r>
        <w:rPr>
          <w:rFonts w:ascii="Times New Roman" w:hAnsi="Times New Roman" w:cs="Times New Roman"/>
          <w:sz w:val="24"/>
          <w:szCs w:val="24"/>
        </w:rPr>
        <w:t xml:space="preserve"> fajtájú borának ítéli oda.</w:t>
      </w:r>
      <w:r>
        <w:rPr>
          <w:rFonts w:ascii="Times New Roman" w:hAnsi="Times New Roman" w:cs="Times New Roman"/>
          <w:b/>
          <w:sz w:val="24"/>
          <w:szCs w:val="24"/>
        </w:rPr>
        <w:br/>
      </w:r>
      <w:r>
        <w:rPr>
          <w:rFonts w:ascii="Times New Roman" w:hAnsi="Times New Roman" w:cs="Times New Roman"/>
          <w:sz w:val="24"/>
          <w:szCs w:val="24"/>
        </w:rPr>
        <w:t>Határidő: 2019. június 15.</w:t>
      </w:r>
      <w:r>
        <w:rPr>
          <w:rFonts w:ascii="Times New Roman" w:hAnsi="Times New Roman" w:cs="Times New Roman"/>
          <w:sz w:val="24"/>
          <w:szCs w:val="24"/>
        </w:rPr>
        <w:br/>
        <w:t>Felelős: Novák Ferenc polgármester</w:t>
      </w:r>
      <w:r>
        <w:rPr>
          <w:rFonts w:ascii="Times New Roman" w:hAnsi="Times New Roman" w:cs="Times New Roman"/>
          <w:sz w:val="24"/>
          <w:szCs w:val="24"/>
        </w:rPr>
        <w:br/>
        <w:t>Operatív felelős: Sinkovics Norbert Zalakarosi Közösségi Ház és Könyvtár igazgató</w:t>
      </w:r>
    </w:p>
    <w:p w:rsidR="00674E77" w:rsidRPr="00D329A1" w:rsidRDefault="00674E77" w:rsidP="00872C7F">
      <w:pPr>
        <w:spacing w:after="0"/>
        <w:jc w:val="both"/>
        <w:rPr>
          <w:rFonts w:ascii="Times New Roman" w:eastAsia="Calibri" w:hAnsi="Times New Roman" w:cs="Times New Roman"/>
          <w:sz w:val="24"/>
          <w:szCs w:val="24"/>
        </w:rPr>
      </w:pPr>
    </w:p>
    <w:p w:rsidR="00674E77" w:rsidRDefault="00674E77" w:rsidP="00674E77">
      <w:pPr>
        <w:spacing w:after="0"/>
        <w:jc w:val="both"/>
        <w:rPr>
          <w:rFonts w:ascii="Times New Roman" w:hAnsi="Times New Roman" w:cs="Times New Roman"/>
          <w:b/>
          <w:sz w:val="24"/>
          <w:szCs w:val="24"/>
        </w:rPr>
      </w:pPr>
    </w:p>
    <w:p w:rsidR="003F72A5" w:rsidRDefault="003F72A5" w:rsidP="00674E77">
      <w:pPr>
        <w:spacing w:after="0"/>
        <w:jc w:val="both"/>
        <w:rPr>
          <w:rFonts w:ascii="Times New Roman" w:hAnsi="Times New Roman" w:cs="Times New Roman"/>
          <w:b/>
          <w:sz w:val="24"/>
          <w:szCs w:val="24"/>
        </w:rPr>
      </w:pPr>
    </w:p>
    <w:p w:rsidR="003F72A5" w:rsidRPr="00D329A1" w:rsidRDefault="003F72A5"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872C7F">
      <w:pPr>
        <w:spacing w:after="0"/>
        <w:rPr>
          <w:rFonts w:ascii="Times New Roman" w:hAnsi="Times New Roman" w:cs="Times New Roman"/>
          <w:sz w:val="24"/>
          <w:szCs w:val="24"/>
        </w:rPr>
      </w:pPr>
    </w:p>
    <w:p w:rsidR="00AD7418" w:rsidRPr="00D329A1" w:rsidRDefault="00AD7418"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AD7418"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Default="00C50252"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3F72A5" w:rsidRDefault="003F72A5" w:rsidP="00674E77">
      <w:pPr>
        <w:spacing w:after="0"/>
        <w:jc w:val="both"/>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137/2019. (IV.25.) számú határozata:</w:t>
      </w:r>
    </w:p>
    <w:p w:rsidR="00F57ADF" w:rsidRDefault="00F57ADF" w:rsidP="00F57ADF">
      <w:pPr>
        <w:pStyle w:val="Listaszerbekezds"/>
        <w:numPr>
          <w:ilvl w:val="0"/>
          <w:numId w:val="22"/>
        </w:numPr>
        <w:tabs>
          <w:tab w:val="left" w:pos="0"/>
        </w:tabs>
        <w:spacing w:after="0"/>
        <w:rPr>
          <w:rFonts w:ascii="Times New Roman" w:hAnsi="Times New Roman"/>
          <w:sz w:val="24"/>
          <w:szCs w:val="24"/>
        </w:rPr>
      </w:pPr>
      <w:r>
        <w:rPr>
          <w:rFonts w:ascii="Times New Roman" w:hAnsi="Times New Roman"/>
          <w:sz w:val="24"/>
          <w:szCs w:val="24"/>
        </w:rPr>
        <w:t>Zalakaros Város Önkormányzat Képviselőtestülete egyetért Kiss Lajosné (8749 Zalakaros, Liget u.28./c) kérelmében foglaltakkal.</w:t>
      </w:r>
    </w:p>
    <w:p w:rsidR="00F57ADF" w:rsidRDefault="00F57ADF" w:rsidP="00F57ADF">
      <w:pPr>
        <w:pStyle w:val="Listaszerbekezds"/>
        <w:numPr>
          <w:ilvl w:val="0"/>
          <w:numId w:val="23"/>
        </w:numPr>
        <w:tabs>
          <w:tab w:val="left" w:pos="567"/>
        </w:tabs>
        <w:spacing w:after="0"/>
        <w:rPr>
          <w:rFonts w:ascii="Times New Roman" w:hAnsi="Times New Roman"/>
          <w:sz w:val="24"/>
          <w:szCs w:val="24"/>
        </w:rPr>
      </w:pPr>
      <w:r>
        <w:rPr>
          <w:rFonts w:ascii="Times New Roman" w:hAnsi="Times New Roman"/>
          <w:sz w:val="24"/>
          <w:szCs w:val="24"/>
        </w:rPr>
        <w:t xml:space="preserve">  Zalakaros Város Önkormányzat Képviselőtestülete a Liget u.28./c szám alatt található lakásbérleti jogviszonyát 2019. december 31-terjedő határozott időre meghosszabbítja.</w:t>
      </w:r>
    </w:p>
    <w:p w:rsidR="00F57ADF" w:rsidRDefault="00F57ADF" w:rsidP="00F57ADF">
      <w:pPr>
        <w:pStyle w:val="Listaszerbekezds"/>
        <w:numPr>
          <w:ilvl w:val="0"/>
          <w:numId w:val="23"/>
        </w:numPr>
        <w:tabs>
          <w:tab w:val="left" w:pos="567"/>
        </w:tabs>
        <w:spacing w:after="0"/>
        <w:rPr>
          <w:rFonts w:ascii="Times New Roman" w:hAnsi="Times New Roman"/>
          <w:iCs/>
          <w:sz w:val="24"/>
          <w:szCs w:val="24"/>
        </w:rPr>
      </w:pPr>
      <w:r>
        <w:rPr>
          <w:rFonts w:ascii="Times New Roman" w:hAnsi="Times New Roman"/>
          <w:iCs/>
          <w:sz w:val="24"/>
          <w:szCs w:val="24"/>
        </w:rPr>
        <w:t xml:space="preserve">  Amennyiben a 2.pont szerinti időpontig a lakások és helyiségek bérletéről szóló 10/2006. (IV.21) Ör.-ben szabályozott bármely jogcím szerinti jogosulttól kérelem érkezik jelen szolgálati lakás bérbeadására, ennek tényéről Bérbeadó Bérlőt soron kívül értesíti, és Bérlő 1 hónapos határidővel köteles a bérlemény elhagyására.</w:t>
      </w:r>
    </w:p>
    <w:p w:rsidR="00F57ADF" w:rsidRDefault="00F57ADF" w:rsidP="00F57ADF">
      <w:pPr>
        <w:pStyle w:val="Listaszerbekezds"/>
        <w:numPr>
          <w:ilvl w:val="0"/>
          <w:numId w:val="23"/>
        </w:numPr>
        <w:tabs>
          <w:tab w:val="left" w:pos="567"/>
        </w:tabs>
        <w:spacing w:after="0"/>
        <w:rPr>
          <w:rFonts w:ascii="Times New Roman" w:hAnsi="Times New Roman"/>
          <w:sz w:val="24"/>
          <w:szCs w:val="24"/>
        </w:rPr>
      </w:pPr>
      <w:r>
        <w:rPr>
          <w:rFonts w:ascii="Times New Roman" w:hAnsi="Times New Roman"/>
          <w:sz w:val="24"/>
          <w:szCs w:val="24"/>
        </w:rPr>
        <w:t xml:space="preserve">  A lakás bérleti díja 385Ft/m2/hó. </w:t>
      </w:r>
    </w:p>
    <w:p w:rsidR="00F57ADF" w:rsidRDefault="00F57ADF" w:rsidP="00F57ADF">
      <w:pPr>
        <w:pStyle w:val="Listaszerbekezds"/>
        <w:numPr>
          <w:ilvl w:val="0"/>
          <w:numId w:val="23"/>
        </w:numPr>
        <w:tabs>
          <w:tab w:val="left" w:pos="567"/>
        </w:tabs>
        <w:spacing w:after="0"/>
        <w:rPr>
          <w:rFonts w:ascii="Times New Roman" w:hAnsi="Times New Roman"/>
          <w:sz w:val="24"/>
          <w:szCs w:val="24"/>
        </w:rPr>
      </w:pPr>
      <w:r>
        <w:rPr>
          <w:rFonts w:ascii="Times New Roman" w:hAnsi="Times New Roman"/>
          <w:sz w:val="24"/>
          <w:szCs w:val="24"/>
        </w:rPr>
        <w:t xml:space="preserve">  A </w:t>
      </w:r>
      <w:r>
        <w:rPr>
          <w:rFonts w:ascii="Times New Roman" w:hAnsi="Times New Roman"/>
          <w:iCs/>
          <w:sz w:val="24"/>
          <w:szCs w:val="24"/>
        </w:rPr>
        <w:t>kérelmezőt a döntésről írásban értesíteni kell.</w:t>
      </w:r>
      <w:r>
        <w:t xml:space="preserve">       </w:t>
      </w:r>
    </w:p>
    <w:p w:rsidR="00F57ADF" w:rsidRDefault="00F57ADF" w:rsidP="00F57ADF">
      <w:pPr>
        <w:pStyle w:val="NormlWeb"/>
        <w:spacing w:before="0" w:beforeAutospacing="0" w:after="0"/>
      </w:pPr>
      <w:r>
        <w:t>Határidő: azonnal</w:t>
      </w:r>
      <w:r>
        <w:br/>
        <w:t>Felelős: Novák Ferenc polgármester</w:t>
      </w:r>
      <w:r w:rsidR="003F72A5">
        <w:br/>
      </w:r>
      <w:r>
        <w:t>Operatív felelős: Dr. Szentgyörgyvölgyi Eszter jogi referens</w:t>
      </w:r>
    </w:p>
    <w:p w:rsidR="00872C7F" w:rsidRPr="00D329A1" w:rsidRDefault="00872C7F" w:rsidP="00872C7F">
      <w:pPr>
        <w:pStyle w:val="NormlWeb"/>
        <w:spacing w:before="0" w:beforeAutospacing="0" w:after="0" w:afterAutospacing="0"/>
      </w:pPr>
    </w:p>
    <w:p w:rsidR="00674E77" w:rsidRDefault="00674E77" w:rsidP="00674E77">
      <w:pPr>
        <w:spacing w:after="0"/>
        <w:jc w:val="both"/>
        <w:rPr>
          <w:rFonts w:ascii="Times New Roman" w:hAnsi="Times New Roman" w:cs="Times New Roman"/>
          <w:b/>
          <w:sz w:val="24"/>
          <w:szCs w:val="24"/>
        </w:rPr>
      </w:pPr>
    </w:p>
    <w:p w:rsidR="003F72A5" w:rsidRDefault="003F72A5" w:rsidP="00674E77">
      <w:pPr>
        <w:spacing w:after="0"/>
        <w:jc w:val="both"/>
        <w:rPr>
          <w:rFonts w:ascii="Times New Roman" w:hAnsi="Times New Roman" w:cs="Times New Roman"/>
          <w:b/>
          <w:sz w:val="24"/>
          <w:szCs w:val="24"/>
        </w:rPr>
      </w:pPr>
    </w:p>
    <w:p w:rsidR="003F72A5" w:rsidRDefault="003F72A5" w:rsidP="00674E77">
      <w:pPr>
        <w:spacing w:after="0"/>
        <w:jc w:val="both"/>
        <w:rPr>
          <w:rFonts w:ascii="Times New Roman" w:hAnsi="Times New Roman" w:cs="Times New Roman"/>
          <w:b/>
          <w:sz w:val="24"/>
          <w:szCs w:val="24"/>
        </w:rPr>
      </w:pPr>
    </w:p>
    <w:p w:rsidR="003F72A5" w:rsidRPr="00D329A1" w:rsidRDefault="003F72A5"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AD7418"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Default="00C50252"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D329A1" w:rsidRDefault="00D329A1" w:rsidP="00674E77">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138/2019. (IV.25.) számú határozata:</w:t>
      </w:r>
    </w:p>
    <w:p w:rsidR="00F57ADF" w:rsidRDefault="00F57ADF" w:rsidP="00F57ADF">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Zalakaros Város Önkormányzat Képviselőtestülete a Zalakaros Város Önkormányzata (8749 Zalakaros, Gyógyfürdő tér 1.) ajánlatkérő által a</w:t>
      </w:r>
      <w:r>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sz w:val="24"/>
          <w:szCs w:val="24"/>
        </w:rPr>
        <w:t xml:space="preserve">HUHR/1601/2.1.1/0011 azonosító számú, „Cyclo-Net” </w:t>
      </w:r>
      <w:r>
        <w:rPr>
          <w:rFonts w:ascii="Times New Roman" w:eastAsia="Times New Roman" w:hAnsi="Times New Roman" w:cs="Times New Roman"/>
          <w:bCs/>
          <w:color w:val="000000"/>
          <w:sz w:val="24"/>
          <w:szCs w:val="24"/>
        </w:rPr>
        <w:t xml:space="preserve">című projekt keretében kerékpáros térkép készítésére és nyomtatása </w:t>
      </w:r>
      <w:r>
        <w:rPr>
          <w:rFonts w:ascii="Times New Roman" w:eastAsia="Times New Roman" w:hAnsi="Times New Roman" w:cs="Times New Roman"/>
          <w:sz w:val="24"/>
          <w:szCs w:val="24"/>
        </w:rPr>
        <w:t xml:space="preserve">tárgyú ajánlattételi eljárásban a Jankó Kerékpáros Csapata Bt. (8800 Nagykanizsa, Czigány u. 9/A), a Zöld Irány Egyesület (8900 Zalaegerszeg, Vizslaparki u. 25.), és a „Mocorgók” az egészségért és a Környezetért Egyesület (8960 Lenti, Kossuth út 71.) által benyújtott ajánlatokat érvényesnek nyilvánítja. </w:t>
      </w:r>
    </w:p>
    <w:p w:rsidR="00F57ADF" w:rsidRDefault="00F57ADF" w:rsidP="00F57ADF">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Zalakaros Város Önkormányzat Képviselőtestülete </w:t>
      </w:r>
      <w:r>
        <w:rPr>
          <w:rFonts w:ascii="Times New Roman" w:hAnsi="Times New Roman" w:cs="Times New Roman"/>
          <w:sz w:val="24"/>
          <w:szCs w:val="24"/>
        </w:rPr>
        <w:t>nyertes ajánlattevőként Jankó Kerékpáros Csapata Bt.-t (8800 Nagykanizsa, Czigány u. 9/A) hirdeti ki bruttó 790.000 Ft ajánlati árral.</w:t>
      </w:r>
    </w:p>
    <w:p w:rsidR="00F57ADF" w:rsidRDefault="00F57ADF" w:rsidP="00F57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Zalakaros Város Önkormányzat Képviselőtestülete felhatalmazza a Polgármestert a megbízási szerződés megkötésére. </w:t>
      </w:r>
    </w:p>
    <w:p w:rsidR="00F57ADF" w:rsidRDefault="00F57ADF" w:rsidP="00F57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Zalakaros Város Önkormányzat Képviselőtestülete a pénzügyi fedezetet bruttó 790.000 Ft összegben a HUHR/1601/2.1.1/0011 azonosító számú, „Cyclo-Net” című pályázata térkép készítés költségsora terhére, a workshop szervezése költségsoron keletkező maradvány átcsoportosításával biztosítja.</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F57ADF" w:rsidRDefault="00F57ADF" w:rsidP="00F57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Tóth Enikő projektmenedzser</w:t>
      </w:r>
    </w:p>
    <w:p w:rsidR="00F57ADF" w:rsidRDefault="00F57ADF" w:rsidP="00F57ADF">
      <w:pPr>
        <w:tabs>
          <w:tab w:val="left" w:pos="1740"/>
        </w:tabs>
        <w:spacing w:after="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Horváthné Juhász Barbara pénzügyi osztályvezető – tájékoztatásul a </w:t>
      </w:r>
    </w:p>
    <w:p w:rsidR="00F57ADF" w:rsidRDefault="00F57ADF" w:rsidP="00F57ADF">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költségvetés számára</w:t>
      </w:r>
    </w:p>
    <w:p w:rsidR="00872C7F" w:rsidRPr="00D329A1" w:rsidRDefault="00872C7F" w:rsidP="00872C7F">
      <w:pPr>
        <w:spacing w:after="0" w:line="240" w:lineRule="auto"/>
        <w:rPr>
          <w:rFonts w:ascii="Times New Roman" w:eastAsia="Times New Roman" w:hAnsi="Times New Roman" w:cs="Times New Roman"/>
          <w:sz w:val="24"/>
          <w:szCs w:val="24"/>
          <w:lang w:eastAsia="hu-HU"/>
        </w:rPr>
      </w:pPr>
    </w:p>
    <w:p w:rsidR="00872C7F" w:rsidRPr="00D329A1" w:rsidRDefault="00872C7F" w:rsidP="00674E77">
      <w:pPr>
        <w:spacing w:after="0"/>
        <w:jc w:val="both"/>
        <w:rPr>
          <w:rFonts w:ascii="Times New Roman" w:eastAsia="Calibri" w:hAnsi="Times New Roman" w:cs="Times New Roman"/>
          <w:sz w:val="24"/>
          <w:szCs w:val="24"/>
        </w:rPr>
      </w:pPr>
    </w:p>
    <w:p w:rsidR="00872C7F" w:rsidRDefault="00872C7F" w:rsidP="00674E77">
      <w:pPr>
        <w:spacing w:after="0"/>
        <w:jc w:val="both"/>
        <w:rPr>
          <w:rFonts w:ascii="Times New Roman" w:eastAsia="Calibri" w:hAnsi="Times New Roman" w:cs="Times New Roman"/>
          <w:sz w:val="24"/>
          <w:szCs w:val="24"/>
        </w:rPr>
      </w:pPr>
    </w:p>
    <w:p w:rsidR="006650FD" w:rsidRPr="00D329A1" w:rsidRDefault="006650FD" w:rsidP="00674E77">
      <w:pPr>
        <w:spacing w:after="0"/>
        <w:jc w:val="both"/>
        <w:rPr>
          <w:rFonts w:ascii="Times New Roman" w:eastAsia="Calibri" w:hAnsi="Times New Roman" w:cs="Times New Roman"/>
          <w:sz w:val="24"/>
          <w:szCs w:val="24"/>
        </w:rPr>
      </w:pPr>
    </w:p>
    <w:p w:rsidR="00674E77" w:rsidRPr="00D329A1" w:rsidRDefault="00674E77"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AD7418"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139/2019. (IV.25.) számú határozata:</w:t>
      </w:r>
    </w:p>
    <w:p w:rsidR="00F57ADF" w:rsidRDefault="00F57ADF" w:rsidP="00F57A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eastAsia="Times New Roman" w:hAnsi="Times New Roman" w:cs="Times New Roman"/>
          <w:sz w:val="24"/>
          <w:szCs w:val="24"/>
        </w:rPr>
        <w:t xml:space="preserve">Zalakaros Város Önkormányzat Képviselőtestülete a </w:t>
      </w:r>
      <w:r>
        <w:rPr>
          <w:rFonts w:ascii="Times New Roman" w:hAnsi="Times New Roman" w:cs="Times New Roman"/>
          <w:sz w:val="24"/>
          <w:szCs w:val="24"/>
        </w:rPr>
        <w:t>Zalakaros Város Önkormányzata (8749 Zalakaros, Gyógyfürdő tér 1.) ajánlatkérő által a</w:t>
      </w:r>
      <w:r>
        <w:rPr>
          <w:rFonts w:ascii="Times New Roman" w:hAnsi="Times New Roman" w:cs="Times New Roman"/>
          <w:bCs/>
          <w:color w:val="000000"/>
          <w:sz w:val="24"/>
          <w:szCs w:val="24"/>
        </w:rPr>
        <w:t xml:space="preserve"> </w:t>
      </w:r>
      <w:r>
        <w:rPr>
          <w:rFonts w:ascii="Times New Roman" w:hAnsi="Times New Roman" w:cs="Times New Roman"/>
          <w:bCs/>
          <w:sz w:val="24"/>
          <w:szCs w:val="24"/>
        </w:rPr>
        <w:t>„</w:t>
      </w:r>
      <w:r>
        <w:rPr>
          <w:rFonts w:ascii="Times New Roman" w:hAnsi="Times New Roman" w:cs="Times New Roman"/>
          <w:bCs/>
          <w:color w:val="000000"/>
          <w:sz w:val="24"/>
          <w:szCs w:val="24"/>
        </w:rPr>
        <w:t>Zalakaros, Behiák szennyvízelvezetés I. ütem kivitelezése”</w:t>
      </w:r>
      <w:r>
        <w:rPr>
          <w:rFonts w:ascii="Times New Roman" w:hAnsi="Times New Roman" w:cs="Times New Roman"/>
          <w:sz w:val="24"/>
          <w:szCs w:val="24"/>
        </w:rPr>
        <w:t xml:space="preserve"> tárgyú ajánlattételi eljárásban beérkezett a RINOTERRA Mélyépítő Kft. (8800 Nagykanizsa, Téglagyári u. 20.), a Bauterc - Prizma Kft. (8800 Nagykanizsa, Ady u. 50.), valamint a </w:t>
      </w:r>
      <w:bookmarkStart w:id="3" w:name="_Hlk5803604"/>
      <w:r>
        <w:rPr>
          <w:rFonts w:ascii="Times New Roman" w:hAnsi="Times New Roman" w:cs="Times New Roman"/>
          <w:sz w:val="24"/>
          <w:szCs w:val="24"/>
        </w:rPr>
        <w:t xml:space="preserve">Délzalai Víz- és Csatornamű Zrt. (8800 Nagykanizsa, Kisfaludy u. 15/A.) </w:t>
      </w:r>
      <w:bookmarkEnd w:id="3"/>
      <w:r>
        <w:rPr>
          <w:rFonts w:ascii="Times New Roman" w:hAnsi="Times New Roman" w:cs="Times New Roman"/>
          <w:sz w:val="24"/>
          <w:szCs w:val="24"/>
        </w:rPr>
        <w:t xml:space="preserve">által benyújtott ajánlatokat érvényesnek nyilvánítja. </w:t>
      </w:r>
    </w:p>
    <w:p w:rsidR="00F57ADF" w:rsidRDefault="00F57ADF" w:rsidP="00F57ADF">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eastAsia="Times New Roman" w:hAnsi="Times New Roman" w:cs="Times New Roman"/>
          <w:sz w:val="24"/>
          <w:szCs w:val="24"/>
        </w:rPr>
        <w:t xml:space="preserve">Zalakaros Város Önkormányzat Képviselőtestülete </w:t>
      </w:r>
      <w:r>
        <w:rPr>
          <w:rFonts w:ascii="Times New Roman" w:hAnsi="Times New Roman" w:cs="Times New Roman"/>
          <w:sz w:val="24"/>
          <w:szCs w:val="24"/>
        </w:rPr>
        <w:t>nyertes ajánlattevőként a Délzalai Víz- és Csatornamű Zrt.-t (8800 Nagykanizsa, Kisfaludy u. 15/A.) hirdeti ki bruttó 7.561.231 Ft összegben.</w:t>
      </w:r>
    </w:p>
    <w:p w:rsidR="00F57ADF" w:rsidRDefault="00F57ADF" w:rsidP="00F57ADF">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Zalakaros Város Önkormányzat Képviselőtestülete a pénzügyi fedezetet a víziközmű fejlesztési hozzájárulás terhére biztosítja a következők szerint:</w:t>
      </w:r>
    </w:p>
    <w:p w:rsidR="00F57ADF" w:rsidRDefault="00F57ADF" w:rsidP="00F57ADF">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bruttó 4.222.000 Ft a 2019. évi költségvetésben eredeti előirányzatként tervezésre került kiadási oldalon a felújítások között, bevételi oldalon a tulajdonosi bevételek (közműfejlesztési hozzájárulás) soron</w:t>
      </w:r>
    </w:p>
    <w:p w:rsidR="00F57ADF" w:rsidRDefault="00F57ADF" w:rsidP="00F57ADF">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 fennmaradó bruttó 3.339.231 Ft-tal módosításra kerül a 2019. évi költségvetés kiadási és bevételi előirányzata a felújítások és tulajdonosi bevételek soron.</w:t>
      </w:r>
    </w:p>
    <w:p w:rsidR="00F57ADF" w:rsidRDefault="00F57ADF" w:rsidP="00F57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Zalakaros Város Önkormányzat Képviselőtestülete felhatalmazza a polgármestert a  </w:t>
      </w:r>
    </w:p>
    <w:p w:rsidR="00F57ADF" w:rsidRDefault="00F57ADF" w:rsidP="00F57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megbízási szerződés megkötésére.</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F57ADF" w:rsidRDefault="00F57ADF" w:rsidP="00F57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Bognár Ottó Péter településüzemeltetési referens</w:t>
      </w:r>
    </w:p>
    <w:p w:rsidR="00F57ADF" w:rsidRDefault="00F57ADF" w:rsidP="00F57ADF">
      <w:pPr>
        <w:tabs>
          <w:tab w:val="left" w:pos="1740"/>
        </w:tabs>
        <w:spacing w:after="0"/>
        <w:rPr>
          <w:rFonts w:ascii="Times New Roman" w:eastAsiaTheme="minorEastAsia"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Horváthné Juhász Barbara pénzügyi osztályvezető – tájékoztatásul a </w:t>
      </w:r>
    </w:p>
    <w:p w:rsidR="00F57ADF" w:rsidRDefault="00F57ADF" w:rsidP="00F57ADF">
      <w:pPr>
        <w:tabs>
          <w:tab w:val="left" w:pos="1775"/>
        </w:tabs>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költségvetés számára</w:t>
      </w:r>
    </w:p>
    <w:p w:rsidR="00872C7F" w:rsidRPr="00D329A1" w:rsidRDefault="00872C7F" w:rsidP="00872C7F">
      <w:pPr>
        <w:spacing w:after="0" w:line="240" w:lineRule="auto"/>
        <w:rPr>
          <w:rFonts w:ascii="Times New Roman" w:eastAsia="Times New Roman" w:hAnsi="Times New Roman" w:cs="Times New Roman"/>
          <w:sz w:val="24"/>
          <w:szCs w:val="24"/>
          <w:lang w:eastAsia="hu-HU"/>
        </w:rPr>
      </w:pPr>
    </w:p>
    <w:p w:rsidR="00872C7F" w:rsidRPr="00D329A1" w:rsidRDefault="00872C7F" w:rsidP="00674E77">
      <w:pPr>
        <w:spacing w:after="0"/>
        <w:jc w:val="both"/>
        <w:rPr>
          <w:rFonts w:ascii="Times New Roman" w:hAnsi="Times New Roman" w:cs="Times New Roman"/>
          <w:b/>
          <w:sz w:val="24"/>
          <w:szCs w:val="24"/>
        </w:rPr>
      </w:pPr>
    </w:p>
    <w:p w:rsidR="00872C7F" w:rsidRPr="00D329A1" w:rsidRDefault="00872C7F" w:rsidP="00674E77">
      <w:pPr>
        <w:spacing w:after="0"/>
        <w:jc w:val="both"/>
        <w:rPr>
          <w:rFonts w:ascii="Times New Roman" w:hAnsi="Times New Roman" w:cs="Times New Roman"/>
          <w:b/>
          <w:sz w:val="24"/>
          <w:szCs w:val="24"/>
        </w:rPr>
      </w:pPr>
    </w:p>
    <w:p w:rsidR="00872C7F" w:rsidRPr="00D329A1" w:rsidRDefault="00872C7F"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650FD">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Zalak</w:t>
      </w:r>
      <w:r w:rsidR="006650FD">
        <w:rPr>
          <w:rFonts w:ascii="Times New Roman" w:hAnsi="Times New Roman" w:cs="Times New Roman"/>
          <w:sz w:val="24"/>
          <w:szCs w:val="24"/>
        </w:rPr>
        <w:t>a</w:t>
      </w:r>
      <w:r w:rsidRPr="00D329A1">
        <w:rPr>
          <w:rFonts w:ascii="Times New Roman" w:hAnsi="Times New Roman" w:cs="Times New Roman"/>
          <w:sz w:val="24"/>
          <w:szCs w:val="24"/>
        </w:rPr>
        <w:t xml:space="preserve">ros 2019. </w:t>
      </w:r>
      <w:r w:rsidR="00AD7418"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50252" w:rsidRPr="00D329A1" w:rsidRDefault="00C50252" w:rsidP="00674E77">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140/2019. (IV.25.) számú határozata:</w:t>
      </w:r>
    </w:p>
    <w:p w:rsidR="00F57ADF" w:rsidRDefault="00F57ADF" w:rsidP="00F57ADF">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Zalakaros Város Önkormányzat Képviselőtestülete a Zalakaros Város Önkormányzata (8749 Zalakaros, Gyógyfürdő tér 1.) ajánlatkérő által a</w:t>
      </w:r>
      <w:r>
        <w:rPr>
          <w:rFonts w:ascii="Times New Roman" w:hAnsi="Times New Roman" w:cs="Times New Roman"/>
          <w:bCs/>
          <w:color w:val="000000"/>
          <w:sz w:val="24"/>
          <w:szCs w:val="24"/>
        </w:rPr>
        <w:t xml:space="preserve"> </w:t>
      </w:r>
      <w:r>
        <w:rPr>
          <w:rFonts w:ascii="Times New Roman" w:hAnsi="Times New Roman" w:cs="Times New Roman"/>
          <w:bCs/>
          <w:sz w:val="24"/>
          <w:szCs w:val="24"/>
        </w:rPr>
        <w:t>„</w:t>
      </w:r>
      <w:r>
        <w:rPr>
          <w:rFonts w:ascii="Times New Roman" w:hAnsi="Times New Roman" w:cs="Times New Roman"/>
          <w:bCs/>
          <w:color w:val="000000"/>
          <w:sz w:val="24"/>
          <w:szCs w:val="24"/>
        </w:rPr>
        <w:t>Temető felújítása környezetrendezési tervdokumentáció tervezési feladatai”</w:t>
      </w:r>
      <w:r>
        <w:rPr>
          <w:rFonts w:ascii="Times New Roman" w:hAnsi="Times New Roman" w:cs="Times New Roman"/>
          <w:sz w:val="24"/>
          <w:szCs w:val="24"/>
        </w:rPr>
        <w:t xml:space="preserve"> tárgyú ajánlattételi eljárást eredménytelenné nyilvánítja és azonos tartalommal ismételten kiírja az ajánlati felhívást e tárgyban.</w:t>
      </w:r>
    </w:p>
    <w:p w:rsidR="00F57ADF" w:rsidRDefault="00F57ADF" w:rsidP="00F57ADF">
      <w:pPr>
        <w:spacing w:after="0" w:line="240" w:lineRule="auto"/>
        <w:jc w:val="both"/>
        <w:rPr>
          <w:rFonts w:ascii="Times New Roman" w:eastAsia="Times New Roman" w:hAnsi="Times New Roman" w:cs="Times New Roman"/>
          <w:sz w:val="24"/>
          <w:szCs w:val="24"/>
        </w:rPr>
      </w:pPr>
    </w:p>
    <w:p w:rsidR="00F57ADF" w:rsidRDefault="00F57ADF" w:rsidP="00F57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felhatalmazza a Polgármestert az ajánlati felhívás aláírására.</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F57ADF" w:rsidRDefault="00F57ADF" w:rsidP="00F57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Bognár Ottó Péter településüzemeltetési referens</w:t>
      </w:r>
    </w:p>
    <w:p w:rsidR="00872C7F" w:rsidRPr="00D329A1" w:rsidRDefault="00872C7F" w:rsidP="00674E77">
      <w:pPr>
        <w:spacing w:after="0"/>
        <w:jc w:val="both"/>
        <w:rPr>
          <w:rFonts w:ascii="Times New Roman" w:eastAsia="Calibri" w:hAnsi="Times New Roman" w:cs="Times New Roman"/>
          <w:sz w:val="24"/>
          <w:szCs w:val="24"/>
        </w:rPr>
      </w:pPr>
    </w:p>
    <w:p w:rsidR="00674E77" w:rsidRDefault="00674E77" w:rsidP="00674E77">
      <w:pPr>
        <w:spacing w:after="0"/>
        <w:jc w:val="both"/>
        <w:rPr>
          <w:rFonts w:ascii="Times New Roman" w:hAnsi="Times New Roman" w:cs="Times New Roman"/>
          <w:b/>
          <w:sz w:val="24"/>
          <w:szCs w:val="24"/>
        </w:rPr>
      </w:pPr>
    </w:p>
    <w:p w:rsidR="006650FD" w:rsidRDefault="006650FD" w:rsidP="00674E77">
      <w:pPr>
        <w:spacing w:after="0"/>
        <w:jc w:val="both"/>
        <w:rPr>
          <w:rFonts w:ascii="Times New Roman" w:hAnsi="Times New Roman" w:cs="Times New Roman"/>
          <w:b/>
          <w:sz w:val="24"/>
          <w:szCs w:val="24"/>
        </w:rPr>
      </w:pPr>
    </w:p>
    <w:p w:rsidR="006650FD" w:rsidRDefault="006650FD" w:rsidP="00674E77">
      <w:pPr>
        <w:spacing w:after="0"/>
        <w:jc w:val="both"/>
        <w:rPr>
          <w:rFonts w:ascii="Times New Roman" w:hAnsi="Times New Roman" w:cs="Times New Roman"/>
          <w:b/>
          <w:sz w:val="24"/>
          <w:szCs w:val="24"/>
        </w:rPr>
      </w:pPr>
    </w:p>
    <w:p w:rsidR="006650FD" w:rsidRPr="00D329A1" w:rsidRDefault="006650FD"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A97ABD">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A97ABD"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Zalakaros 2019.</w:t>
      </w:r>
      <w:r w:rsidR="00F57F2A" w:rsidRPr="00D329A1">
        <w:rPr>
          <w:rFonts w:ascii="Times New Roman" w:hAnsi="Times New Roman" w:cs="Times New Roman"/>
          <w:sz w:val="24"/>
          <w:szCs w:val="24"/>
        </w:rPr>
        <w:t xml:space="preserve"> 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00A97ABD" w:rsidRPr="00D329A1">
        <w:rPr>
          <w:rFonts w:ascii="Times New Roman" w:hAnsi="Times New Roman" w:cs="Times New Roman"/>
          <w:sz w:val="24"/>
          <w:szCs w:val="24"/>
        </w:rPr>
        <w:t xml:space="preserve">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674E77" w:rsidRPr="00D329A1" w:rsidRDefault="00D329A1"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K</w:t>
      </w:r>
      <w:r w:rsidR="00674E77" w:rsidRPr="00D329A1">
        <w:rPr>
          <w:rFonts w:ascii="Times New Roman" w:hAnsi="Times New Roman" w:cs="Times New Roman"/>
          <w:b/>
          <w:sz w:val="24"/>
          <w:szCs w:val="24"/>
        </w:rPr>
        <w:t xml:space="preserve">ivonat: </w:t>
      </w:r>
      <w:r w:rsidR="00674E77"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141/2019. (IV.25.) számú határozata:</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Képviselőtestület:</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p>
    <w:p w:rsidR="00F57ADF" w:rsidRDefault="00F57ADF" w:rsidP="00F57ADF">
      <w:pPr>
        <w:widowControl w:val="0"/>
        <w:autoSpaceDE w:val="0"/>
        <w:autoSpaceDN w:val="0"/>
        <w:adjustRightInd w:val="0"/>
        <w:spacing w:after="0" w:line="250" w:lineRule="exact"/>
        <w:jc w:val="both"/>
        <w:rPr>
          <w:rFonts w:ascii="Times New Roman" w:eastAsiaTheme="minorEastAsia" w:hAnsi="Times New Roman" w:cs="Times New Roman"/>
          <w:sz w:val="24"/>
          <w:szCs w:val="24"/>
        </w:rPr>
      </w:pPr>
      <w:r>
        <w:rPr>
          <w:rFonts w:ascii="Times New Roman" w:hAnsi="Times New Roman" w:cs="Times New Roman"/>
          <w:sz w:val="24"/>
          <w:szCs w:val="24"/>
        </w:rPr>
        <w:t>1./ Zalakaros Város Önkormányzat Képviselőtestülete a Zalakaros Város Önkormányzata (8749 Zalakaros, Gyógyfürdő tér 1.) ajánlatkérő által a</w:t>
      </w:r>
      <w:r>
        <w:rPr>
          <w:rFonts w:ascii="Times New Roman" w:hAnsi="Times New Roman" w:cs="Times New Roman"/>
          <w:bCs/>
          <w:color w:val="000000"/>
          <w:sz w:val="24"/>
          <w:szCs w:val="24"/>
        </w:rPr>
        <w:t xml:space="preserve"> </w:t>
      </w:r>
      <w:r>
        <w:rPr>
          <w:rFonts w:ascii="Times New Roman" w:hAnsi="Times New Roman" w:cs="Times New Roman"/>
          <w:bCs/>
          <w:sz w:val="24"/>
          <w:szCs w:val="24"/>
        </w:rPr>
        <w:t>„</w:t>
      </w:r>
      <w:r>
        <w:rPr>
          <w:rFonts w:ascii="Times New Roman" w:hAnsi="Times New Roman" w:cs="Times New Roman"/>
          <w:bCs/>
          <w:color w:val="000000"/>
          <w:sz w:val="24"/>
          <w:szCs w:val="24"/>
        </w:rPr>
        <w:t>Zalakaros Város Önkormányzati ingatlanainak értékbecslése”</w:t>
      </w:r>
      <w:r>
        <w:rPr>
          <w:rFonts w:ascii="Times New Roman" w:hAnsi="Times New Roman" w:cs="Times New Roman"/>
          <w:sz w:val="24"/>
          <w:szCs w:val="24"/>
        </w:rPr>
        <w:t xml:space="preserve"> tárgyú ajánlattételi eljárásban beérkezett Imre Béla Attila (8800 Nagykanizsa, Bocskai u. 6/C.)</w:t>
      </w:r>
      <w:r>
        <w:rPr>
          <w:rFonts w:ascii="Times New Roman" w:hAnsi="Times New Roman" w:cs="Times New Roman"/>
          <w:b/>
          <w:sz w:val="24"/>
          <w:szCs w:val="24"/>
        </w:rPr>
        <w:t xml:space="preserve"> </w:t>
      </w:r>
      <w:r>
        <w:rPr>
          <w:rFonts w:ascii="Times New Roman" w:hAnsi="Times New Roman" w:cs="Times New Roman"/>
          <w:sz w:val="24"/>
          <w:szCs w:val="24"/>
        </w:rPr>
        <w:t>által benyújtott ajánlatot érvényesnek nyilvánítja, és nyertes ajánlattevőként kihirdeti az alábbi díjakkal:</w:t>
      </w:r>
    </w:p>
    <w:p w:rsidR="00F57ADF" w:rsidRDefault="00F57ADF" w:rsidP="00F57ADF">
      <w:pPr>
        <w:widowControl w:val="0"/>
        <w:autoSpaceDE w:val="0"/>
        <w:autoSpaceDN w:val="0"/>
        <w:adjustRightInd w:val="0"/>
        <w:spacing w:after="0" w:line="250" w:lineRule="exact"/>
        <w:ind w:left="426" w:hanging="426"/>
        <w:jc w:val="both"/>
        <w:rPr>
          <w:rFonts w:ascii="Times New Roman" w:hAnsi="Times New Roman" w:cs="Times New Roman"/>
          <w:sz w:val="24"/>
          <w:szCs w:val="24"/>
        </w:rPr>
      </w:pPr>
      <w:r>
        <w:rPr>
          <w:rFonts w:ascii="Times New Roman" w:hAnsi="Times New Roman" w:cs="Times New Roman"/>
          <w:sz w:val="24"/>
          <w:szCs w:val="24"/>
        </w:rPr>
        <w:t>a) Beépítetlen terület (üres telek) értékelése: 10 Ft/m2, de minimum 15.000 Ft</w:t>
      </w:r>
    </w:p>
    <w:p w:rsidR="00F57ADF" w:rsidRDefault="00F57ADF" w:rsidP="00F57ADF">
      <w:pPr>
        <w:widowControl w:val="0"/>
        <w:autoSpaceDE w:val="0"/>
        <w:autoSpaceDN w:val="0"/>
        <w:adjustRightInd w:val="0"/>
        <w:spacing w:after="0" w:line="250" w:lineRule="exact"/>
        <w:ind w:left="426" w:hanging="426"/>
        <w:jc w:val="both"/>
        <w:rPr>
          <w:rFonts w:ascii="Times New Roman" w:hAnsi="Times New Roman" w:cs="Times New Roman"/>
          <w:sz w:val="24"/>
          <w:szCs w:val="24"/>
        </w:rPr>
      </w:pPr>
      <w:r>
        <w:rPr>
          <w:rFonts w:ascii="Times New Roman" w:hAnsi="Times New Roman" w:cs="Times New Roman"/>
          <w:sz w:val="24"/>
          <w:szCs w:val="24"/>
        </w:rPr>
        <w:t xml:space="preserve">b) Családiházas ingatlan (felépítményes ingatlan): 150 Ft/m2(építmény), de minimum 20.000 Ft </w:t>
      </w:r>
    </w:p>
    <w:p w:rsidR="00F57ADF" w:rsidRDefault="00F57ADF" w:rsidP="00F57ADF">
      <w:pPr>
        <w:widowControl w:val="0"/>
        <w:autoSpaceDE w:val="0"/>
        <w:autoSpaceDN w:val="0"/>
        <w:adjustRightInd w:val="0"/>
        <w:spacing w:after="0" w:line="250" w:lineRule="exact"/>
        <w:ind w:left="426" w:hanging="426"/>
        <w:jc w:val="both"/>
        <w:rPr>
          <w:rFonts w:ascii="Times New Roman" w:hAnsi="Times New Roman" w:cs="Times New Roman"/>
          <w:sz w:val="24"/>
          <w:szCs w:val="24"/>
        </w:rPr>
      </w:pPr>
      <w:r>
        <w:rPr>
          <w:rFonts w:ascii="Times New Roman" w:hAnsi="Times New Roman" w:cs="Times New Roman"/>
          <w:sz w:val="24"/>
          <w:szCs w:val="24"/>
        </w:rPr>
        <w:t>c) Társasházi lakás: 150 Ft/m2(lakás), de minimum 15.000 Ft</w:t>
      </w:r>
    </w:p>
    <w:p w:rsidR="00F57ADF" w:rsidRDefault="00F57ADF" w:rsidP="00F57ADF">
      <w:pPr>
        <w:widowControl w:val="0"/>
        <w:autoSpaceDE w:val="0"/>
        <w:autoSpaceDN w:val="0"/>
        <w:adjustRightInd w:val="0"/>
        <w:spacing w:after="0" w:line="250" w:lineRule="exact"/>
        <w:ind w:left="426" w:hanging="426"/>
        <w:jc w:val="both"/>
        <w:rPr>
          <w:rFonts w:ascii="Times New Roman" w:hAnsi="Times New Roman" w:cs="Times New Roman"/>
          <w:sz w:val="24"/>
          <w:szCs w:val="24"/>
        </w:rPr>
      </w:pPr>
      <w:r>
        <w:rPr>
          <w:rFonts w:ascii="Times New Roman" w:hAnsi="Times New Roman" w:cs="Times New Roman"/>
          <w:sz w:val="24"/>
          <w:szCs w:val="24"/>
        </w:rPr>
        <w:t>d) Nem lakás célú helyiség: 150 Ft/m2, de minimum 20.000 Ft</w:t>
      </w:r>
    </w:p>
    <w:p w:rsidR="00F57ADF" w:rsidRDefault="00F57ADF" w:rsidP="00F57ADF">
      <w:pPr>
        <w:widowControl w:val="0"/>
        <w:autoSpaceDE w:val="0"/>
        <w:autoSpaceDN w:val="0"/>
        <w:adjustRightInd w:val="0"/>
        <w:spacing w:after="0" w:line="250" w:lineRule="exact"/>
        <w:ind w:left="426" w:hanging="426"/>
        <w:jc w:val="both"/>
        <w:rPr>
          <w:rFonts w:ascii="Times New Roman" w:hAnsi="Times New Roman" w:cs="Times New Roman"/>
          <w:sz w:val="24"/>
          <w:szCs w:val="24"/>
        </w:rPr>
      </w:pPr>
      <w:r>
        <w:rPr>
          <w:rFonts w:ascii="Times New Roman" w:hAnsi="Times New Roman" w:cs="Times New Roman"/>
          <w:sz w:val="24"/>
          <w:szCs w:val="24"/>
        </w:rPr>
        <w:t>e) Mezőgazdasági művelési ágba tartozó ingatlan: 3 Ft/m2, de minimum 15.000 Ft</w:t>
      </w:r>
    </w:p>
    <w:p w:rsidR="00F57ADF" w:rsidRDefault="00F57ADF" w:rsidP="00F57ADF">
      <w:pPr>
        <w:widowControl w:val="0"/>
        <w:autoSpaceDE w:val="0"/>
        <w:autoSpaceDN w:val="0"/>
        <w:adjustRightInd w:val="0"/>
        <w:spacing w:after="0" w:line="250" w:lineRule="exact"/>
        <w:ind w:left="426" w:hanging="426"/>
        <w:jc w:val="both"/>
        <w:rPr>
          <w:rFonts w:ascii="Times New Roman" w:hAnsi="Times New Roman" w:cs="Times New Roman"/>
          <w:sz w:val="24"/>
          <w:szCs w:val="24"/>
        </w:rPr>
      </w:pPr>
      <w:r>
        <w:rPr>
          <w:rFonts w:ascii="Times New Roman" w:hAnsi="Times New Roman" w:cs="Times New Roman"/>
          <w:sz w:val="24"/>
          <w:szCs w:val="24"/>
        </w:rPr>
        <w:t>f) Egyéb ingatlan: 30 Ft/m2, de minimum 20.000 Ft</w:t>
      </w:r>
    </w:p>
    <w:p w:rsidR="00F57ADF" w:rsidRDefault="00F57ADF" w:rsidP="00F57ADF">
      <w:pPr>
        <w:widowControl w:val="0"/>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g) Ingatlan vagyon kataszteri felmérés (adatlapokkal): 15.000 Ft/db, 10-20 db ingatlan esetében: 12.000 Ft/db, 21-100 db ingatlan esetében 10.500 Ft/db.</w:t>
      </w:r>
    </w:p>
    <w:p w:rsidR="00F57ADF" w:rsidRDefault="00F57ADF" w:rsidP="00F57AD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hAnsi="Times New Roman" w:cs="Times New Roman"/>
          <w:sz w:val="24"/>
          <w:szCs w:val="24"/>
        </w:rPr>
        <w:t xml:space="preserve">Zalakaros Város Önkormányzat Képviselőtestülete </w:t>
      </w:r>
      <w:r>
        <w:rPr>
          <w:rFonts w:ascii="Times New Roman" w:eastAsia="Times New Roman" w:hAnsi="Times New Roman" w:cs="Times New Roman"/>
          <w:sz w:val="24"/>
          <w:szCs w:val="24"/>
        </w:rPr>
        <w:t>felhatalmazza a Polgármestert a Megbízási keretszerződés megkötésére.</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Határidő: azonnal</w:t>
      </w:r>
    </w:p>
    <w:p w:rsidR="00F57ADF" w:rsidRDefault="00F57ADF" w:rsidP="00F57ADF">
      <w:pPr>
        <w:tabs>
          <w:tab w:val="left" w:pos="30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Felelős: Novák Ferenc polgármester</w:t>
      </w:r>
    </w:p>
    <w:p w:rsidR="00F57ADF" w:rsidRDefault="00F57ADF" w:rsidP="00F57A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Operatív felelős: Bognár Ottó Péter településüzemeltetési referens</w:t>
      </w:r>
    </w:p>
    <w:p w:rsidR="00674E77" w:rsidRPr="00D329A1" w:rsidRDefault="00674E77" w:rsidP="00674E77">
      <w:pPr>
        <w:spacing w:after="0"/>
        <w:jc w:val="both"/>
        <w:rPr>
          <w:rFonts w:ascii="Times New Roman" w:eastAsia="Calibri" w:hAnsi="Times New Roman" w:cs="Times New Roman"/>
          <w:sz w:val="24"/>
          <w:szCs w:val="24"/>
        </w:rPr>
      </w:pPr>
    </w:p>
    <w:p w:rsidR="00674E77" w:rsidRDefault="00674E77" w:rsidP="00674E77">
      <w:pPr>
        <w:spacing w:after="0"/>
        <w:jc w:val="both"/>
        <w:rPr>
          <w:rFonts w:ascii="Times New Roman" w:hAnsi="Times New Roman" w:cs="Times New Roman"/>
          <w:b/>
          <w:sz w:val="24"/>
          <w:szCs w:val="24"/>
        </w:rPr>
      </w:pPr>
    </w:p>
    <w:p w:rsidR="00900461" w:rsidRDefault="00900461" w:rsidP="00674E77">
      <w:pPr>
        <w:spacing w:after="0"/>
        <w:jc w:val="both"/>
        <w:rPr>
          <w:rFonts w:ascii="Times New Roman" w:hAnsi="Times New Roman" w:cs="Times New Roman"/>
          <w:b/>
          <w:sz w:val="24"/>
          <w:szCs w:val="24"/>
        </w:rPr>
      </w:pPr>
    </w:p>
    <w:p w:rsidR="00900461" w:rsidRDefault="00900461" w:rsidP="00674E77">
      <w:pPr>
        <w:spacing w:after="0"/>
        <w:jc w:val="both"/>
        <w:rPr>
          <w:rFonts w:ascii="Times New Roman" w:hAnsi="Times New Roman" w:cs="Times New Roman"/>
          <w:b/>
          <w:sz w:val="24"/>
          <w:szCs w:val="24"/>
        </w:rPr>
      </w:pPr>
    </w:p>
    <w:p w:rsidR="00900461" w:rsidRPr="00D329A1" w:rsidRDefault="00900461"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681733"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C50252" w:rsidRPr="00D329A1" w:rsidRDefault="00C50252" w:rsidP="00674E77">
      <w:pPr>
        <w:spacing w:after="0"/>
        <w:rPr>
          <w:rFonts w:ascii="Times New Roman" w:hAnsi="Times New Roman" w:cs="Times New Roman"/>
          <w:sz w:val="24"/>
          <w:szCs w:val="24"/>
        </w:rPr>
      </w:pPr>
    </w:p>
    <w:p w:rsidR="00674E77" w:rsidRPr="00D329A1" w:rsidRDefault="00674E77" w:rsidP="00674E77">
      <w:pPr>
        <w:spacing w:after="0"/>
        <w:jc w:val="both"/>
        <w:rPr>
          <w:rFonts w:ascii="Times New Roman" w:hAnsi="Times New Roman" w:cs="Times New Roman"/>
          <w:sz w:val="24"/>
          <w:szCs w:val="24"/>
        </w:rPr>
      </w:pPr>
      <w:r w:rsidRPr="00D329A1">
        <w:rPr>
          <w:rFonts w:ascii="Times New Roman" w:hAnsi="Times New Roman" w:cs="Times New Roman"/>
          <w:b/>
          <w:sz w:val="24"/>
          <w:szCs w:val="24"/>
        </w:rPr>
        <w:lastRenderedPageBreak/>
        <w:t xml:space="preserve">Kivonat: </w:t>
      </w:r>
      <w:r w:rsidRPr="00D329A1">
        <w:rPr>
          <w:rFonts w:ascii="Times New Roman" w:hAnsi="Times New Roman" w:cs="Times New Roman"/>
          <w:sz w:val="24"/>
          <w:szCs w:val="24"/>
        </w:rPr>
        <w:t xml:space="preserve">A Zalakaros Város Önkormányzata Képviselőtestülete 2019. április 25-én megtartott ülésének jegyzőkönyvéből. </w:t>
      </w:r>
    </w:p>
    <w:p w:rsidR="00674E77" w:rsidRPr="00D329A1" w:rsidRDefault="00674E77" w:rsidP="00674E77">
      <w:pPr>
        <w:spacing w:after="0"/>
        <w:jc w:val="both"/>
        <w:rPr>
          <w:rFonts w:ascii="Times New Roman" w:hAnsi="Times New Roman" w:cs="Times New Roman"/>
          <w:sz w:val="24"/>
          <w:szCs w:val="24"/>
        </w:rPr>
      </w:pPr>
    </w:p>
    <w:p w:rsidR="00F57ADF" w:rsidRDefault="00F57ADF" w:rsidP="00F57ADF">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Képviselőtestület 142/2019. (IV.25.) számú határozata:</w:t>
      </w:r>
    </w:p>
    <w:p w:rsidR="00F57ADF" w:rsidRDefault="00F57ADF" w:rsidP="00F57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Zalakaros Város Önkormányzata Képviselőtestülete felhatalmazza a polgármestert, hogy a „Zalakaros gyógyhely komplex turisztikai fejlesztése” című, GINOP-7.1.9-17-2017-00004 azonosító számú projekt keretében Gyógyhelyi fejlesztés 2019 tárgyú, 2015. évi CXLIII. törvény (a továbbiakban Kbt.) 112. § (1) bekezdés b) pont szerinti nyílt feltételes közbeszerzési eljárása ajánlattételi határidejét amennyiben a KFF támogató tanúsítványa 2019. május 2-ig nem érkezik meg a jelenlegi 2019. május 7-i dátumról 2019. május 9-re módosíttassa, tekintettel arra, hogy a Közbeszerzési Felügyelet által előírt hiánypótlás az ajánlati felhívás módosítását és annak KFF-fel történő egyeztetését teszi szükségessé a támogató tanúsítvány megszerzése érdekében.</w:t>
      </w:r>
    </w:p>
    <w:p w:rsidR="00F57ADF" w:rsidRDefault="00F57ADF" w:rsidP="00F57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Zalakaros Város Önkormányzata Képviselőtestülete felkéri a polgármestert, az 1. pontban foglalt döntésről a közbeszerzési szakértőt soron kívül értesítse.</w:t>
      </w:r>
    </w:p>
    <w:p w:rsidR="00F57ADF" w:rsidRDefault="00F57ADF" w:rsidP="00F57A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Határidő: azonnal</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Felelős: Novák Ferenc polgármester</w:t>
      </w:r>
    </w:p>
    <w:p w:rsidR="00F57ADF" w:rsidRDefault="00F57ADF" w:rsidP="00F57ADF">
      <w:pPr>
        <w:spacing w:after="0"/>
        <w:rPr>
          <w:rFonts w:ascii="Times New Roman" w:hAnsi="Times New Roman" w:cs="Times New Roman"/>
          <w:sz w:val="24"/>
          <w:szCs w:val="24"/>
        </w:rPr>
      </w:pPr>
      <w:r>
        <w:rPr>
          <w:rFonts w:ascii="Times New Roman" w:hAnsi="Times New Roman" w:cs="Times New Roman"/>
          <w:sz w:val="24"/>
          <w:szCs w:val="24"/>
        </w:rPr>
        <w:t>Operatív felelős: Tóth Enikő projektmenedzser, Tóthné Őri Ibolya városfejlesztési osztályvezető</w:t>
      </w:r>
    </w:p>
    <w:p w:rsidR="00674E77" w:rsidRPr="00D329A1" w:rsidRDefault="00674E77" w:rsidP="00674E77">
      <w:pPr>
        <w:spacing w:after="0"/>
        <w:rPr>
          <w:rFonts w:ascii="Times New Roman" w:hAnsi="Times New Roman" w:cs="Times New Roman"/>
          <w:b/>
          <w:sz w:val="24"/>
          <w:szCs w:val="24"/>
        </w:rPr>
      </w:pPr>
    </w:p>
    <w:p w:rsidR="00674E77" w:rsidRPr="00D329A1" w:rsidRDefault="00674E77" w:rsidP="00674E77">
      <w:pPr>
        <w:spacing w:after="0"/>
        <w:jc w:val="both"/>
        <w:rPr>
          <w:rFonts w:ascii="Times New Roman" w:eastAsia="Calibri" w:hAnsi="Times New Roman" w:cs="Times New Roman"/>
          <w:sz w:val="24"/>
          <w:szCs w:val="24"/>
        </w:rPr>
      </w:pPr>
    </w:p>
    <w:p w:rsidR="00674E77" w:rsidRDefault="00674E77" w:rsidP="00674E77">
      <w:pPr>
        <w:spacing w:after="0"/>
        <w:jc w:val="both"/>
        <w:rPr>
          <w:rFonts w:ascii="Times New Roman" w:hAnsi="Times New Roman" w:cs="Times New Roman"/>
          <w:b/>
          <w:sz w:val="24"/>
          <w:szCs w:val="24"/>
        </w:rPr>
      </w:pPr>
    </w:p>
    <w:p w:rsidR="00900461" w:rsidRDefault="00900461" w:rsidP="00674E77">
      <w:pPr>
        <w:spacing w:after="0"/>
        <w:jc w:val="both"/>
        <w:rPr>
          <w:rFonts w:ascii="Times New Roman" w:hAnsi="Times New Roman" w:cs="Times New Roman"/>
          <w:b/>
          <w:sz w:val="24"/>
          <w:szCs w:val="24"/>
        </w:rPr>
      </w:pPr>
    </w:p>
    <w:p w:rsidR="00900461" w:rsidRPr="00D329A1" w:rsidRDefault="00900461" w:rsidP="00674E77">
      <w:pPr>
        <w:spacing w:after="0"/>
        <w:jc w:val="both"/>
        <w:rPr>
          <w:rFonts w:ascii="Times New Roman" w:hAnsi="Times New Roman" w:cs="Times New Roman"/>
          <w:b/>
          <w:sz w:val="24"/>
          <w:szCs w:val="24"/>
        </w:rPr>
      </w:pPr>
    </w:p>
    <w:p w:rsidR="00674E77" w:rsidRPr="00D329A1" w:rsidRDefault="00674E77" w:rsidP="00674E77">
      <w:pPr>
        <w:spacing w:after="0"/>
        <w:jc w:val="center"/>
        <w:rPr>
          <w:rFonts w:ascii="Times New Roman" w:hAnsi="Times New Roman" w:cs="Times New Roman"/>
          <w:sz w:val="24"/>
          <w:szCs w:val="24"/>
        </w:rPr>
      </w:pPr>
      <w:r w:rsidRPr="00D329A1">
        <w:rPr>
          <w:rFonts w:ascii="Times New Roman" w:hAnsi="Times New Roman" w:cs="Times New Roman"/>
          <w:sz w:val="24"/>
          <w:szCs w:val="24"/>
        </w:rPr>
        <w:t>Kmft.</w:t>
      </w: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jc w:val="center"/>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Novák Ferenc s.k. </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Szabóné dr. Csányi Marianna s.k.</w:t>
      </w:r>
    </w:p>
    <w:p w:rsidR="00674E77" w:rsidRPr="00D329A1" w:rsidRDefault="00674E77" w:rsidP="00674E77">
      <w:pPr>
        <w:pBdr>
          <w:bottom w:val="single" w:sz="6" w:space="1" w:color="auto"/>
        </w:pBdr>
        <w:spacing w:after="0"/>
        <w:rPr>
          <w:rFonts w:ascii="Times New Roman" w:hAnsi="Times New Roman" w:cs="Times New Roman"/>
          <w:sz w:val="24"/>
          <w:szCs w:val="24"/>
        </w:rPr>
      </w:pPr>
      <w:r w:rsidRPr="00D329A1">
        <w:rPr>
          <w:rFonts w:ascii="Times New Roman" w:hAnsi="Times New Roman" w:cs="Times New Roman"/>
          <w:sz w:val="24"/>
          <w:szCs w:val="24"/>
        </w:rPr>
        <w:t>Polgármester</w:t>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 kivonat hiteles.</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Zalakaros 2019. </w:t>
      </w:r>
      <w:r w:rsidR="00AD4A14" w:rsidRPr="00D329A1">
        <w:rPr>
          <w:rFonts w:ascii="Times New Roman" w:hAnsi="Times New Roman" w:cs="Times New Roman"/>
          <w:sz w:val="24"/>
          <w:szCs w:val="24"/>
        </w:rPr>
        <w:t>május</w:t>
      </w:r>
      <w:r w:rsidR="008B5735">
        <w:rPr>
          <w:rFonts w:ascii="Times New Roman" w:hAnsi="Times New Roman" w:cs="Times New Roman"/>
          <w:sz w:val="24"/>
          <w:szCs w:val="24"/>
        </w:rPr>
        <w:t xml:space="preserve"> 28.</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w:t>
      </w:r>
    </w:p>
    <w:p w:rsidR="00674E77" w:rsidRPr="00D329A1" w:rsidRDefault="00674E77" w:rsidP="00674E77">
      <w:pPr>
        <w:spacing w:after="0"/>
        <w:rPr>
          <w:rFonts w:ascii="Times New Roman" w:hAnsi="Times New Roman" w:cs="Times New Roman"/>
          <w:sz w:val="24"/>
          <w:szCs w:val="24"/>
        </w:rPr>
      </w:pP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 xml:space="preserve">                                                                                                  Szabóné dr. Csányi Marianna </w:t>
      </w:r>
    </w:p>
    <w:p w:rsidR="00674E77" w:rsidRPr="00D329A1" w:rsidRDefault="00674E77" w:rsidP="00674E77">
      <w:pPr>
        <w:spacing w:after="0"/>
        <w:rPr>
          <w:rFonts w:ascii="Times New Roman" w:hAnsi="Times New Roman" w:cs="Times New Roman"/>
          <w:sz w:val="24"/>
          <w:szCs w:val="24"/>
        </w:rPr>
      </w:pP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r>
      <w:r w:rsidRPr="00D329A1">
        <w:rPr>
          <w:rFonts w:ascii="Times New Roman" w:hAnsi="Times New Roman" w:cs="Times New Roman"/>
          <w:sz w:val="24"/>
          <w:szCs w:val="24"/>
        </w:rPr>
        <w:tab/>
        <w:t xml:space="preserve">                        Jegyző</w:t>
      </w:r>
    </w:p>
    <w:p w:rsidR="00674E77" w:rsidRPr="00D329A1" w:rsidRDefault="00674E77"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C50252" w:rsidRPr="00D329A1" w:rsidRDefault="00C50252" w:rsidP="00674E77">
      <w:pPr>
        <w:spacing w:after="0"/>
        <w:rPr>
          <w:rFonts w:ascii="Times New Roman" w:hAnsi="Times New Roman" w:cs="Times New Roman"/>
          <w:sz w:val="24"/>
          <w:szCs w:val="24"/>
        </w:rPr>
      </w:pPr>
    </w:p>
    <w:p w:rsidR="00A167C1" w:rsidRPr="00D329A1" w:rsidRDefault="00A167C1" w:rsidP="000506CE">
      <w:pPr>
        <w:spacing w:after="0"/>
        <w:rPr>
          <w:rFonts w:ascii="Times New Roman" w:hAnsi="Times New Roman" w:cs="Times New Roman"/>
          <w:sz w:val="24"/>
          <w:szCs w:val="24"/>
        </w:rPr>
      </w:pPr>
    </w:p>
    <w:sectPr w:rsidR="00A167C1" w:rsidRPr="00D329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3F1" w:rsidRDefault="007F73F1" w:rsidP="003C4784">
      <w:pPr>
        <w:spacing w:after="0" w:line="240" w:lineRule="auto"/>
      </w:pPr>
      <w:r>
        <w:separator/>
      </w:r>
    </w:p>
  </w:endnote>
  <w:endnote w:type="continuationSeparator" w:id="0">
    <w:p w:rsidR="007F73F1" w:rsidRDefault="007F73F1" w:rsidP="003C4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3F1" w:rsidRDefault="007F73F1" w:rsidP="003C4784">
      <w:pPr>
        <w:spacing w:after="0" w:line="240" w:lineRule="auto"/>
      </w:pPr>
      <w:r>
        <w:separator/>
      </w:r>
    </w:p>
  </w:footnote>
  <w:footnote w:type="continuationSeparator" w:id="0">
    <w:p w:rsidR="007F73F1" w:rsidRDefault="007F73F1" w:rsidP="003C4784">
      <w:pPr>
        <w:spacing w:after="0" w:line="240" w:lineRule="auto"/>
      </w:pPr>
      <w:r>
        <w:continuationSeparator/>
      </w:r>
    </w:p>
  </w:footnote>
  <w:footnote w:id="1">
    <w:p w:rsidR="003C0E7F" w:rsidRDefault="003C0E7F">
      <w:pPr>
        <w:pStyle w:val="Lbjegyzetszveg"/>
      </w:pPr>
      <w:r>
        <w:rPr>
          <w:rStyle w:val="Lbjegyzet-hivatkozs"/>
        </w:rPr>
        <w:footnoteRef/>
      </w:r>
      <w:r>
        <w:t xml:space="preserve"> </w:t>
      </w:r>
      <w:r w:rsidRPr="008E678E">
        <w:rPr>
          <w:rStyle w:val="Lbjegyzet-hivatkozs"/>
          <w:rFonts w:ascii="Times New Roman" w:hAnsi="Times New Roman" w:cs="Times New Roman"/>
        </w:rPr>
        <w:footnoteRef/>
      </w:r>
      <w:r w:rsidRPr="008E678E">
        <w:rPr>
          <w:rFonts w:ascii="Times New Roman" w:hAnsi="Times New Roman" w:cs="Times New Roman"/>
        </w:rPr>
        <w:t xml:space="preserve"> Kiegészítve a Képviselőtestület 190/2019. (VI.27.) számú határozatának 1./ pontja alapján</w:t>
      </w:r>
    </w:p>
  </w:footnote>
  <w:footnote w:id="2">
    <w:p w:rsidR="00680B38" w:rsidRPr="003C6685" w:rsidRDefault="00680B38" w:rsidP="00680B38">
      <w:pPr>
        <w:pStyle w:val="Lbjegyzetszveg"/>
        <w:rPr>
          <w:rFonts w:ascii="Times New Roman" w:hAnsi="Times New Roman" w:cs="Times New Roman"/>
        </w:rPr>
      </w:pPr>
      <w:r w:rsidRPr="003C6685">
        <w:rPr>
          <w:rStyle w:val="Lbjegyzet-hivatkozs"/>
          <w:rFonts w:ascii="Times New Roman" w:hAnsi="Times New Roman" w:cs="Times New Roman"/>
        </w:rPr>
        <w:footnoteRef/>
      </w:r>
      <w:r w:rsidRPr="003C6685">
        <w:rPr>
          <w:rFonts w:ascii="Times New Roman" w:hAnsi="Times New Roman" w:cs="Times New Roman"/>
        </w:rPr>
        <w:t xml:space="preserve"> Visszavonva a </w:t>
      </w:r>
      <w:r w:rsidRPr="003C6685">
        <w:rPr>
          <w:rFonts w:ascii="Times New Roman" w:hAnsi="Times New Roman" w:cs="Times New Roman"/>
          <w:color w:val="000000" w:themeColor="text1"/>
        </w:rPr>
        <w:t xml:space="preserve">Képviselőtestület 149/2019. (V.09.) számú határozatának 1./ pontja alapján </w:t>
      </w:r>
    </w:p>
  </w:footnote>
  <w:footnote w:id="3">
    <w:p w:rsidR="00680B38" w:rsidRPr="003C6685" w:rsidRDefault="00680B38" w:rsidP="00680B38">
      <w:pPr>
        <w:pStyle w:val="Lbjegyzetszveg"/>
        <w:rPr>
          <w:rFonts w:ascii="Times New Roman" w:hAnsi="Times New Roman" w:cs="Times New Roman"/>
        </w:rPr>
      </w:pPr>
      <w:r w:rsidRPr="003C6685">
        <w:rPr>
          <w:rStyle w:val="Lbjegyzet-hivatkozs"/>
          <w:rFonts w:ascii="Times New Roman" w:hAnsi="Times New Roman" w:cs="Times New Roman"/>
        </w:rPr>
        <w:footnoteRef/>
      </w:r>
      <w:r w:rsidRPr="003C6685">
        <w:rPr>
          <w:rFonts w:ascii="Times New Roman" w:hAnsi="Times New Roman" w:cs="Times New Roman"/>
        </w:rPr>
        <w:t xml:space="preserve"> Visszavonva a </w:t>
      </w:r>
      <w:r w:rsidRPr="003C6685">
        <w:rPr>
          <w:rFonts w:ascii="Times New Roman" w:hAnsi="Times New Roman" w:cs="Times New Roman"/>
          <w:color w:val="000000" w:themeColor="text1"/>
        </w:rPr>
        <w:t xml:space="preserve">Képviselőtestület 149/2019. (V.09.) számú határozatának 1./ pontja alapján </w:t>
      </w:r>
    </w:p>
  </w:footnote>
  <w:footnote w:id="4">
    <w:p w:rsidR="00680B38" w:rsidRPr="003C6685" w:rsidRDefault="00680B38" w:rsidP="00680B38">
      <w:pPr>
        <w:pStyle w:val="Lbjegyzetszveg"/>
        <w:rPr>
          <w:rFonts w:ascii="Times New Roman" w:hAnsi="Times New Roman" w:cs="Times New Roman"/>
        </w:rPr>
      </w:pPr>
      <w:r w:rsidRPr="003C6685">
        <w:rPr>
          <w:rStyle w:val="Lbjegyzet-hivatkozs"/>
          <w:rFonts w:ascii="Times New Roman" w:hAnsi="Times New Roman" w:cs="Times New Roman"/>
        </w:rPr>
        <w:footnoteRef/>
      </w:r>
      <w:r w:rsidRPr="003C6685">
        <w:rPr>
          <w:rFonts w:ascii="Times New Roman" w:hAnsi="Times New Roman" w:cs="Times New Roman"/>
        </w:rPr>
        <w:t xml:space="preserve"> Kiegészítve a </w:t>
      </w:r>
      <w:r w:rsidRPr="003C6685">
        <w:rPr>
          <w:rFonts w:ascii="Times New Roman" w:hAnsi="Times New Roman" w:cs="Times New Roman"/>
          <w:color w:val="000000" w:themeColor="text1"/>
        </w:rPr>
        <w:t>Képviselőtestület 149/2019. (V.09.) számú határozatának 4./ pontja alapján</w:t>
      </w:r>
    </w:p>
  </w:footnote>
  <w:footnote w:id="5">
    <w:p w:rsidR="00680B38" w:rsidRDefault="00680B38" w:rsidP="00680B38">
      <w:pPr>
        <w:pStyle w:val="Lbjegyzetszveg"/>
      </w:pPr>
      <w:r w:rsidRPr="003C6685">
        <w:rPr>
          <w:rStyle w:val="Lbjegyzet-hivatkozs"/>
          <w:rFonts w:ascii="Times New Roman" w:hAnsi="Times New Roman" w:cs="Times New Roman"/>
        </w:rPr>
        <w:footnoteRef/>
      </w:r>
      <w:r w:rsidRPr="003C6685">
        <w:rPr>
          <w:rFonts w:ascii="Times New Roman" w:hAnsi="Times New Roman" w:cs="Times New Roman"/>
        </w:rPr>
        <w:t xml:space="preserve"> Kiegészítve a </w:t>
      </w:r>
      <w:r w:rsidRPr="003C6685">
        <w:rPr>
          <w:rFonts w:ascii="Times New Roman" w:hAnsi="Times New Roman" w:cs="Times New Roman"/>
          <w:color w:val="000000" w:themeColor="text1"/>
        </w:rPr>
        <w:t>Képviselőtestület 149/2019. (V.09.) számú határozatának 6./ pontja alapján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707C1E"/>
    <w:lvl w:ilvl="0">
      <w:start w:val="1"/>
      <w:numFmt w:val="bullet"/>
      <w:pStyle w:val="Felsorols"/>
      <w:lvlText w:val=""/>
      <w:lvlJc w:val="left"/>
      <w:pPr>
        <w:tabs>
          <w:tab w:val="num" w:pos="360"/>
        </w:tabs>
        <w:ind w:left="360" w:hanging="360"/>
      </w:pPr>
      <w:rPr>
        <w:rFonts w:ascii="Symbol" w:hAnsi="Symbol" w:hint="default"/>
      </w:rPr>
    </w:lvl>
  </w:abstractNum>
  <w:abstractNum w:abstractNumId="1" w15:restartNumberingAfterBreak="0">
    <w:nsid w:val="0000040A"/>
    <w:multiLevelType w:val="multilevel"/>
    <w:tmpl w:val="0000088D"/>
    <w:lvl w:ilvl="0">
      <w:start w:val="1"/>
      <w:numFmt w:val="upperRoman"/>
      <w:lvlText w:val="%1."/>
      <w:lvlJc w:val="left"/>
      <w:pPr>
        <w:ind w:left="1180" w:hanging="720"/>
      </w:pPr>
      <w:rPr>
        <w:rFonts w:ascii="Times New Roman" w:hAnsi="Times New Roman" w:cs="Times New Roman"/>
        <w:b/>
        <w:bCs/>
        <w:spacing w:val="-2"/>
        <w:sz w:val="24"/>
        <w:szCs w:val="24"/>
      </w:rPr>
    </w:lvl>
    <w:lvl w:ilvl="1">
      <w:numFmt w:val="bullet"/>
      <w:lvlText w:val="•"/>
      <w:lvlJc w:val="left"/>
      <w:pPr>
        <w:ind w:left="1990" w:hanging="720"/>
      </w:pPr>
    </w:lvl>
    <w:lvl w:ilvl="2">
      <w:numFmt w:val="bullet"/>
      <w:lvlText w:val="•"/>
      <w:lvlJc w:val="left"/>
      <w:pPr>
        <w:ind w:left="2800" w:hanging="720"/>
      </w:pPr>
    </w:lvl>
    <w:lvl w:ilvl="3">
      <w:numFmt w:val="bullet"/>
      <w:lvlText w:val="•"/>
      <w:lvlJc w:val="left"/>
      <w:pPr>
        <w:ind w:left="3610" w:hanging="720"/>
      </w:pPr>
    </w:lvl>
    <w:lvl w:ilvl="4">
      <w:numFmt w:val="bullet"/>
      <w:lvlText w:val="•"/>
      <w:lvlJc w:val="left"/>
      <w:pPr>
        <w:ind w:left="4420" w:hanging="720"/>
      </w:pPr>
    </w:lvl>
    <w:lvl w:ilvl="5">
      <w:numFmt w:val="bullet"/>
      <w:lvlText w:val="•"/>
      <w:lvlJc w:val="left"/>
      <w:pPr>
        <w:ind w:left="5230" w:hanging="720"/>
      </w:pPr>
    </w:lvl>
    <w:lvl w:ilvl="6">
      <w:numFmt w:val="bullet"/>
      <w:lvlText w:val="•"/>
      <w:lvlJc w:val="left"/>
      <w:pPr>
        <w:ind w:left="6040" w:hanging="720"/>
      </w:pPr>
    </w:lvl>
    <w:lvl w:ilvl="7">
      <w:numFmt w:val="bullet"/>
      <w:lvlText w:val="•"/>
      <w:lvlJc w:val="left"/>
      <w:pPr>
        <w:ind w:left="6850" w:hanging="720"/>
      </w:pPr>
    </w:lvl>
    <w:lvl w:ilvl="8">
      <w:numFmt w:val="bullet"/>
      <w:lvlText w:val="•"/>
      <w:lvlJc w:val="left"/>
      <w:pPr>
        <w:ind w:left="7660" w:hanging="720"/>
      </w:pPr>
    </w:lvl>
  </w:abstractNum>
  <w:abstractNum w:abstractNumId="2" w15:restartNumberingAfterBreak="0">
    <w:nsid w:val="15CB4844"/>
    <w:multiLevelType w:val="hybridMultilevel"/>
    <w:tmpl w:val="443E912A"/>
    <w:lvl w:ilvl="0" w:tplc="97F05F3E">
      <w:start w:val="2016"/>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1D5A2D8F"/>
    <w:multiLevelType w:val="hybridMultilevel"/>
    <w:tmpl w:val="9128238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0D24B5A"/>
    <w:multiLevelType w:val="hybridMultilevel"/>
    <w:tmpl w:val="81203AE6"/>
    <w:lvl w:ilvl="0" w:tplc="964C5F40">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37734D1"/>
    <w:multiLevelType w:val="hybridMultilevel"/>
    <w:tmpl w:val="25E8A55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A81954"/>
    <w:multiLevelType w:val="hybridMultilevel"/>
    <w:tmpl w:val="A90011D4"/>
    <w:lvl w:ilvl="0" w:tplc="540A8A34">
      <w:start w:val="1"/>
      <w:numFmt w:val="decimal"/>
      <w:lvlText w:val="%1."/>
      <w:lvlJc w:val="left"/>
      <w:pPr>
        <w:ind w:left="720" w:hanging="360"/>
      </w:pPr>
      <w:rPr>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ACF02CE"/>
    <w:multiLevelType w:val="hybridMultilevel"/>
    <w:tmpl w:val="FEF83274"/>
    <w:lvl w:ilvl="0" w:tplc="3DFE9790">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E750B01"/>
    <w:multiLevelType w:val="hybridMultilevel"/>
    <w:tmpl w:val="C5C23E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EC85A36"/>
    <w:multiLevelType w:val="hybridMultilevel"/>
    <w:tmpl w:val="3B3CC8E0"/>
    <w:lvl w:ilvl="0" w:tplc="E2964DC8">
      <w:start w:val="1"/>
      <w:numFmt w:val="decimal"/>
      <w:lvlText w:val="%1."/>
      <w:lvlJc w:val="left"/>
      <w:pPr>
        <w:ind w:left="940" w:hanging="360"/>
      </w:pPr>
      <w:rPr>
        <w:color w:val="auto"/>
      </w:rPr>
    </w:lvl>
    <w:lvl w:ilvl="1" w:tplc="040E0019" w:tentative="1">
      <w:start w:val="1"/>
      <w:numFmt w:val="lowerLetter"/>
      <w:lvlText w:val="%2."/>
      <w:lvlJc w:val="left"/>
      <w:pPr>
        <w:ind w:left="1660" w:hanging="360"/>
      </w:pPr>
    </w:lvl>
    <w:lvl w:ilvl="2" w:tplc="040E001B" w:tentative="1">
      <w:start w:val="1"/>
      <w:numFmt w:val="lowerRoman"/>
      <w:lvlText w:val="%3."/>
      <w:lvlJc w:val="right"/>
      <w:pPr>
        <w:ind w:left="2380" w:hanging="180"/>
      </w:pPr>
    </w:lvl>
    <w:lvl w:ilvl="3" w:tplc="040E000F" w:tentative="1">
      <w:start w:val="1"/>
      <w:numFmt w:val="decimal"/>
      <w:lvlText w:val="%4."/>
      <w:lvlJc w:val="left"/>
      <w:pPr>
        <w:ind w:left="3100" w:hanging="360"/>
      </w:pPr>
    </w:lvl>
    <w:lvl w:ilvl="4" w:tplc="040E0019" w:tentative="1">
      <w:start w:val="1"/>
      <w:numFmt w:val="lowerLetter"/>
      <w:lvlText w:val="%5."/>
      <w:lvlJc w:val="left"/>
      <w:pPr>
        <w:ind w:left="3820" w:hanging="360"/>
      </w:pPr>
    </w:lvl>
    <w:lvl w:ilvl="5" w:tplc="040E001B" w:tentative="1">
      <w:start w:val="1"/>
      <w:numFmt w:val="lowerRoman"/>
      <w:lvlText w:val="%6."/>
      <w:lvlJc w:val="right"/>
      <w:pPr>
        <w:ind w:left="4540" w:hanging="180"/>
      </w:pPr>
    </w:lvl>
    <w:lvl w:ilvl="6" w:tplc="040E000F" w:tentative="1">
      <w:start w:val="1"/>
      <w:numFmt w:val="decimal"/>
      <w:lvlText w:val="%7."/>
      <w:lvlJc w:val="left"/>
      <w:pPr>
        <w:ind w:left="5260" w:hanging="360"/>
      </w:pPr>
    </w:lvl>
    <w:lvl w:ilvl="7" w:tplc="040E0019" w:tentative="1">
      <w:start w:val="1"/>
      <w:numFmt w:val="lowerLetter"/>
      <w:lvlText w:val="%8."/>
      <w:lvlJc w:val="left"/>
      <w:pPr>
        <w:ind w:left="5980" w:hanging="360"/>
      </w:pPr>
    </w:lvl>
    <w:lvl w:ilvl="8" w:tplc="040E001B" w:tentative="1">
      <w:start w:val="1"/>
      <w:numFmt w:val="lowerRoman"/>
      <w:lvlText w:val="%9."/>
      <w:lvlJc w:val="right"/>
      <w:pPr>
        <w:ind w:left="6700" w:hanging="180"/>
      </w:pPr>
    </w:lvl>
  </w:abstractNum>
  <w:abstractNum w:abstractNumId="10" w15:restartNumberingAfterBreak="0">
    <w:nsid w:val="332020CA"/>
    <w:multiLevelType w:val="hybridMultilevel"/>
    <w:tmpl w:val="5288AB1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85975AD"/>
    <w:multiLevelType w:val="hybridMultilevel"/>
    <w:tmpl w:val="69C058A6"/>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2" w15:restartNumberingAfterBreak="0">
    <w:nsid w:val="401A637E"/>
    <w:multiLevelType w:val="multilevel"/>
    <w:tmpl w:val="8B805682"/>
    <w:lvl w:ilvl="0">
      <w:start w:val="1"/>
      <w:numFmt w:val="decimal"/>
      <w:lvlText w:val="%1."/>
      <w:lvlJc w:val="left"/>
      <w:pPr>
        <w:ind w:left="495" w:hanging="495"/>
      </w:pPr>
      <w:rPr>
        <w:rFonts w:ascii="Times New Roman" w:hAnsi="Times New Roman" w:cs="Times New Roman" w:hint="default"/>
      </w:rPr>
    </w:lvl>
    <w:lvl w:ilvl="1">
      <w:start w:val="1"/>
      <w:numFmt w:val="decimal"/>
      <w:lvlText w:val="%1.%2."/>
      <w:lvlJc w:val="left"/>
      <w:pPr>
        <w:ind w:left="495" w:hanging="495"/>
      </w:pPr>
      <w:rPr>
        <w:rFonts w:ascii="Times New Roman" w:hAnsi="Times New Roman" w:cs="Times New Roman" w:hint="default"/>
        <w:sz w:val="24"/>
        <w:szCs w:val="24"/>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1C6873"/>
    <w:multiLevelType w:val="hybridMultilevel"/>
    <w:tmpl w:val="027A6D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F383B18"/>
    <w:multiLevelType w:val="hybridMultilevel"/>
    <w:tmpl w:val="2DA6C14A"/>
    <w:lvl w:ilvl="0" w:tplc="8AF2FEE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62A27AF"/>
    <w:multiLevelType w:val="hybridMultilevel"/>
    <w:tmpl w:val="533CBC24"/>
    <w:lvl w:ilvl="0" w:tplc="06F09EF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2D2208"/>
    <w:multiLevelType w:val="hybridMultilevel"/>
    <w:tmpl w:val="828819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8A6461A"/>
    <w:multiLevelType w:val="hybridMultilevel"/>
    <w:tmpl w:val="DB2A80DA"/>
    <w:lvl w:ilvl="0" w:tplc="1BA4C6E6">
      <w:start w:val="2"/>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10"/>
  </w:num>
  <w:num w:numId="3">
    <w:abstractNumId w:val="13"/>
  </w:num>
  <w:num w:numId="4">
    <w:abstractNumId w:val="8"/>
  </w:num>
  <w:num w:numId="5">
    <w:abstractNumId w:val="15"/>
  </w:num>
  <w:num w:numId="6">
    <w:abstractNumId w:val="2"/>
  </w:num>
  <w:num w:numId="7">
    <w:abstractNumId w:val="16"/>
  </w:num>
  <w:num w:numId="8">
    <w:abstractNumId w:val="7"/>
  </w:num>
  <w:num w:numId="9">
    <w:abstractNumId w:val="3"/>
  </w:num>
  <w:num w:numId="10">
    <w:abstractNumId w:val="0"/>
  </w:num>
  <w:num w:numId="11">
    <w:abstractNumId w:val="5"/>
  </w:num>
  <w:num w:numId="12">
    <w:abstractNumId w:val="14"/>
  </w:num>
  <w:num w:numId="13">
    <w:abstractNumId w:val="12"/>
  </w:num>
  <w:num w:numId="14">
    <w:abstractNumId w:val="11"/>
  </w:num>
  <w:num w:numId="15">
    <w:abstractNumId w:val="1"/>
  </w:num>
  <w:num w:numId="16">
    <w:abstractNumId w:val="9"/>
  </w:num>
  <w:num w:numId="17">
    <w:abstractNumId w:val="6"/>
  </w:num>
  <w:num w:numId="18">
    <w:abstractNumId w:val="17"/>
  </w:num>
  <w:num w:numId="19">
    <w:abstractNumId w:val="14"/>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lvlOverride w:ilvl="2"/>
    <w:lvlOverride w:ilvl="3"/>
    <w:lvlOverride w:ilvl="4"/>
    <w:lvlOverride w:ilvl="5"/>
    <w:lvlOverride w:ilvl="6"/>
    <w:lvlOverride w:ilvl="7"/>
    <w:lvlOverride w:ilvl="8"/>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21"/>
    <w:rsid w:val="00010F95"/>
    <w:rsid w:val="000506CE"/>
    <w:rsid w:val="00060669"/>
    <w:rsid w:val="000857C9"/>
    <w:rsid w:val="0008632D"/>
    <w:rsid w:val="0009030F"/>
    <w:rsid w:val="0009413F"/>
    <w:rsid w:val="000A0B4E"/>
    <w:rsid w:val="000C6ED6"/>
    <w:rsid w:val="000E4D89"/>
    <w:rsid w:val="000E4E61"/>
    <w:rsid w:val="00103C86"/>
    <w:rsid w:val="00124AC8"/>
    <w:rsid w:val="00130E25"/>
    <w:rsid w:val="001337B3"/>
    <w:rsid w:val="0017058C"/>
    <w:rsid w:val="00171D52"/>
    <w:rsid w:val="001808D9"/>
    <w:rsid w:val="00186423"/>
    <w:rsid w:val="001A2A03"/>
    <w:rsid w:val="001B041F"/>
    <w:rsid w:val="001B09C7"/>
    <w:rsid w:val="001B3A80"/>
    <w:rsid w:val="001D749E"/>
    <w:rsid w:val="001E2191"/>
    <w:rsid w:val="001E712E"/>
    <w:rsid w:val="00210392"/>
    <w:rsid w:val="00220816"/>
    <w:rsid w:val="002213D2"/>
    <w:rsid w:val="00225293"/>
    <w:rsid w:val="002549BC"/>
    <w:rsid w:val="00277E8F"/>
    <w:rsid w:val="002835C6"/>
    <w:rsid w:val="00293182"/>
    <w:rsid w:val="002D1F2D"/>
    <w:rsid w:val="002D486D"/>
    <w:rsid w:val="002F0B4B"/>
    <w:rsid w:val="002F213D"/>
    <w:rsid w:val="002F465E"/>
    <w:rsid w:val="00300F79"/>
    <w:rsid w:val="0030370F"/>
    <w:rsid w:val="00303D5D"/>
    <w:rsid w:val="0032238E"/>
    <w:rsid w:val="003229B0"/>
    <w:rsid w:val="003575DA"/>
    <w:rsid w:val="00360B13"/>
    <w:rsid w:val="003776DD"/>
    <w:rsid w:val="0038258A"/>
    <w:rsid w:val="003B3482"/>
    <w:rsid w:val="003B6DFF"/>
    <w:rsid w:val="003B7D83"/>
    <w:rsid w:val="003C0E7F"/>
    <w:rsid w:val="003C12B6"/>
    <w:rsid w:val="003C4784"/>
    <w:rsid w:val="003D60EE"/>
    <w:rsid w:val="003D66B4"/>
    <w:rsid w:val="003D700B"/>
    <w:rsid w:val="003E2E8F"/>
    <w:rsid w:val="003F72A5"/>
    <w:rsid w:val="004078D7"/>
    <w:rsid w:val="00414D14"/>
    <w:rsid w:val="00445D2B"/>
    <w:rsid w:val="0047070B"/>
    <w:rsid w:val="00482AC6"/>
    <w:rsid w:val="00492C8F"/>
    <w:rsid w:val="0049336C"/>
    <w:rsid w:val="00495669"/>
    <w:rsid w:val="00497678"/>
    <w:rsid w:val="004B6E63"/>
    <w:rsid w:val="004B79F8"/>
    <w:rsid w:val="004C7555"/>
    <w:rsid w:val="004D74C2"/>
    <w:rsid w:val="004E59D1"/>
    <w:rsid w:val="00507DC7"/>
    <w:rsid w:val="00512A89"/>
    <w:rsid w:val="00535C9A"/>
    <w:rsid w:val="0055294D"/>
    <w:rsid w:val="00563746"/>
    <w:rsid w:val="00570D8C"/>
    <w:rsid w:val="0058692D"/>
    <w:rsid w:val="00590B71"/>
    <w:rsid w:val="00591289"/>
    <w:rsid w:val="00593D4B"/>
    <w:rsid w:val="005B2196"/>
    <w:rsid w:val="005D14E7"/>
    <w:rsid w:val="005D5CC3"/>
    <w:rsid w:val="005E3B13"/>
    <w:rsid w:val="0060131B"/>
    <w:rsid w:val="00655287"/>
    <w:rsid w:val="006650FD"/>
    <w:rsid w:val="00674E77"/>
    <w:rsid w:val="00680B38"/>
    <w:rsid w:val="00681733"/>
    <w:rsid w:val="006818B9"/>
    <w:rsid w:val="00690032"/>
    <w:rsid w:val="00696145"/>
    <w:rsid w:val="006976AD"/>
    <w:rsid w:val="006A5BA4"/>
    <w:rsid w:val="006B25E9"/>
    <w:rsid w:val="006B7C6B"/>
    <w:rsid w:val="006C73C7"/>
    <w:rsid w:val="006D7222"/>
    <w:rsid w:val="006E7115"/>
    <w:rsid w:val="00700990"/>
    <w:rsid w:val="00732A21"/>
    <w:rsid w:val="00752D10"/>
    <w:rsid w:val="0075694E"/>
    <w:rsid w:val="00760DDF"/>
    <w:rsid w:val="00770A12"/>
    <w:rsid w:val="007710E1"/>
    <w:rsid w:val="00794570"/>
    <w:rsid w:val="00794924"/>
    <w:rsid w:val="007B55B3"/>
    <w:rsid w:val="007B66BB"/>
    <w:rsid w:val="007C1EAF"/>
    <w:rsid w:val="007C4DF6"/>
    <w:rsid w:val="007C6076"/>
    <w:rsid w:val="007D7EFF"/>
    <w:rsid w:val="007E0D59"/>
    <w:rsid w:val="007E301C"/>
    <w:rsid w:val="007F1751"/>
    <w:rsid w:val="007F73F1"/>
    <w:rsid w:val="00814224"/>
    <w:rsid w:val="00821046"/>
    <w:rsid w:val="00821540"/>
    <w:rsid w:val="00823258"/>
    <w:rsid w:val="00824B42"/>
    <w:rsid w:val="00826261"/>
    <w:rsid w:val="00826BA7"/>
    <w:rsid w:val="00830D30"/>
    <w:rsid w:val="00843CB0"/>
    <w:rsid w:val="0085514D"/>
    <w:rsid w:val="00871991"/>
    <w:rsid w:val="00872C7F"/>
    <w:rsid w:val="008911B5"/>
    <w:rsid w:val="00892BB4"/>
    <w:rsid w:val="008A1415"/>
    <w:rsid w:val="008B5735"/>
    <w:rsid w:val="008D49A1"/>
    <w:rsid w:val="008E3CE3"/>
    <w:rsid w:val="008E678E"/>
    <w:rsid w:val="008F4305"/>
    <w:rsid w:val="00900461"/>
    <w:rsid w:val="00905538"/>
    <w:rsid w:val="00912CD4"/>
    <w:rsid w:val="00925382"/>
    <w:rsid w:val="00961289"/>
    <w:rsid w:val="00970144"/>
    <w:rsid w:val="009826A8"/>
    <w:rsid w:val="00982CB4"/>
    <w:rsid w:val="009A28A4"/>
    <w:rsid w:val="009A5CB2"/>
    <w:rsid w:val="009A6DF3"/>
    <w:rsid w:val="009B31D5"/>
    <w:rsid w:val="009B3621"/>
    <w:rsid w:val="009B4A62"/>
    <w:rsid w:val="009C4CC2"/>
    <w:rsid w:val="009C517D"/>
    <w:rsid w:val="009D74B4"/>
    <w:rsid w:val="009E3E42"/>
    <w:rsid w:val="009E66B4"/>
    <w:rsid w:val="00A04C8A"/>
    <w:rsid w:val="00A167C1"/>
    <w:rsid w:val="00A25156"/>
    <w:rsid w:val="00A34A9B"/>
    <w:rsid w:val="00A6115A"/>
    <w:rsid w:val="00A657BF"/>
    <w:rsid w:val="00A97ABD"/>
    <w:rsid w:val="00AA30EC"/>
    <w:rsid w:val="00AA77CC"/>
    <w:rsid w:val="00AB7BCB"/>
    <w:rsid w:val="00AD21FB"/>
    <w:rsid w:val="00AD2B15"/>
    <w:rsid w:val="00AD4A14"/>
    <w:rsid w:val="00AD56E3"/>
    <w:rsid w:val="00AD7418"/>
    <w:rsid w:val="00AE4311"/>
    <w:rsid w:val="00B04801"/>
    <w:rsid w:val="00B0753C"/>
    <w:rsid w:val="00B14CDF"/>
    <w:rsid w:val="00B222DA"/>
    <w:rsid w:val="00B35E0A"/>
    <w:rsid w:val="00B60B6D"/>
    <w:rsid w:val="00B6153B"/>
    <w:rsid w:val="00B67FEE"/>
    <w:rsid w:val="00B751E6"/>
    <w:rsid w:val="00B85E14"/>
    <w:rsid w:val="00BA592E"/>
    <w:rsid w:val="00BB4A53"/>
    <w:rsid w:val="00BD2699"/>
    <w:rsid w:val="00BD67A9"/>
    <w:rsid w:val="00BE3111"/>
    <w:rsid w:val="00C079CA"/>
    <w:rsid w:val="00C13FD0"/>
    <w:rsid w:val="00C21032"/>
    <w:rsid w:val="00C422C1"/>
    <w:rsid w:val="00C50252"/>
    <w:rsid w:val="00C53393"/>
    <w:rsid w:val="00C62411"/>
    <w:rsid w:val="00CB1A5B"/>
    <w:rsid w:val="00CD7B52"/>
    <w:rsid w:val="00CE2460"/>
    <w:rsid w:val="00CE51E4"/>
    <w:rsid w:val="00CF3320"/>
    <w:rsid w:val="00CF484B"/>
    <w:rsid w:val="00D22BB0"/>
    <w:rsid w:val="00D25B5B"/>
    <w:rsid w:val="00D329A1"/>
    <w:rsid w:val="00D32D5F"/>
    <w:rsid w:val="00D377F6"/>
    <w:rsid w:val="00D72275"/>
    <w:rsid w:val="00D758A5"/>
    <w:rsid w:val="00D7628A"/>
    <w:rsid w:val="00D87267"/>
    <w:rsid w:val="00D90598"/>
    <w:rsid w:val="00DC1943"/>
    <w:rsid w:val="00DC34B3"/>
    <w:rsid w:val="00DC7060"/>
    <w:rsid w:val="00DD19B2"/>
    <w:rsid w:val="00DD4A6B"/>
    <w:rsid w:val="00E0339F"/>
    <w:rsid w:val="00E1408F"/>
    <w:rsid w:val="00E250E1"/>
    <w:rsid w:val="00E349A4"/>
    <w:rsid w:val="00E428B2"/>
    <w:rsid w:val="00E44922"/>
    <w:rsid w:val="00E536EA"/>
    <w:rsid w:val="00E84754"/>
    <w:rsid w:val="00E87138"/>
    <w:rsid w:val="00EA4EE2"/>
    <w:rsid w:val="00EC6F3C"/>
    <w:rsid w:val="00EC7DD9"/>
    <w:rsid w:val="00ED47EF"/>
    <w:rsid w:val="00F043A9"/>
    <w:rsid w:val="00F05752"/>
    <w:rsid w:val="00F30D2C"/>
    <w:rsid w:val="00F41128"/>
    <w:rsid w:val="00F44FF3"/>
    <w:rsid w:val="00F57ADF"/>
    <w:rsid w:val="00F57F2A"/>
    <w:rsid w:val="00F67289"/>
    <w:rsid w:val="00F71FC8"/>
    <w:rsid w:val="00F740C8"/>
    <w:rsid w:val="00F75DAC"/>
    <w:rsid w:val="00F80CA0"/>
    <w:rsid w:val="00F84F04"/>
    <w:rsid w:val="00F938D1"/>
    <w:rsid w:val="00F94966"/>
    <w:rsid w:val="00FA75F2"/>
    <w:rsid w:val="00FB4367"/>
    <w:rsid w:val="00FB7B98"/>
    <w:rsid w:val="00FC59D6"/>
    <w:rsid w:val="00FD193C"/>
    <w:rsid w:val="00FD550D"/>
    <w:rsid w:val="00FF213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6EB5B5-57F6-4C07-9DC9-521452C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3">
    <w:name w:val="heading 3"/>
    <w:basedOn w:val="Norml"/>
    <w:next w:val="Norml"/>
    <w:link w:val="Cmsor3Char"/>
    <w:semiHidden/>
    <w:unhideWhenUsed/>
    <w:qFormat/>
    <w:rsid w:val="002D486D"/>
    <w:pPr>
      <w:keepNext/>
      <w:spacing w:before="240" w:after="60" w:line="240" w:lineRule="auto"/>
      <w:outlineLvl w:val="2"/>
    </w:pPr>
    <w:rPr>
      <w:rFonts w:ascii="Arial" w:eastAsia="Times New Roman" w:hAnsi="Arial" w:cs="Arial"/>
      <w:b/>
      <w:bCs/>
      <w:sz w:val="26"/>
      <w:szCs w:val="2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055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5538"/>
    <w:rPr>
      <w:rFonts w:ascii="Segoe UI" w:hAnsi="Segoe UI" w:cs="Segoe UI"/>
      <w:sz w:val="18"/>
      <w:szCs w:val="18"/>
    </w:rPr>
  </w:style>
  <w:style w:type="paragraph" w:styleId="Listaszerbekezds">
    <w:name w:val="List Paragraph"/>
    <w:aliases w:val="Welt L Char,Welt L,Bullet List,FooterText,numbered,Paragraphe de liste1,Bulletr List Paragraph,列出段落,列出段落1,Listeafsnit1,Parágrafo da Lista1,List Paragraph2,List Paragraph21,リスト段落1,Párrafo de lista1,List Paragraph,lista_2"/>
    <w:basedOn w:val="Norml"/>
    <w:link w:val="ListaszerbekezdsChar"/>
    <w:uiPriority w:val="34"/>
    <w:qFormat/>
    <w:rsid w:val="0030370F"/>
    <w:pPr>
      <w:spacing w:after="200" w:line="276" w:lineRule="auto"/>
      <w:ind w:left="720"/>
      <w:contextualSpacing/>
    </w:pPr>
    <w:rPr>
      <w:rFonts w:ascii="Calibri" w:eastAsia="Times New Roman" w:hAnsi="Calibri" w:cs="Times New Roman"/>
      <w:lang w:eastAsia="hu-HU"/>
    </w:rPr>
  </w:style>
  <w:style w:type="character" w:customStyle="1" w:styleId="ListaszerbekezdsChar">
    <w:name w:val="Listaszerű bekezdés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
    <w:uiPriority w:val="34"/>
    <w:rsid w:val="009A28A4"/>
    <w:rPr>
      <w:rFonts w:ascii="Calibri" w:eastAsia="Times New Roman" w:hAnsi="Calibri" w:cs="Times New Roman"/>
      <w:lang w:eastAsia="hu-HU"/>
    </w:rPr>
  </w:style>
  <w:style w:type="paragraph" w:styleId="Szvegtrzsbehzssal3">
    <w:name w:val="Body Text Indent 3"/>
    <w:basedOn w:val="Norml"/>
    <w:link w:val="Szvegtrzsbehzssal3Char"/>
    <w:rsid w:val="009A28A4"/>
    <w:pPr>
      <w:spacing w:after="120" w:line="240" w:lineRule="auto"/>
      <w:ind w:left="283"/>
    </w:pPr>
    <w:rPr>
      <w:rFonts w:ascii="Times New Roman" w:eastAsia="Times New Roman" w:hAnsi="Times New Roman" w:cs="Times New Roman"/>
      <w:sz w:val="16"/>
      <w:szCs w:val="16"/>
      <w:lang w:eastAsia="hu-HU"/>
    </w:rPr>
  </w:style>
  <w:style w:type="character" w:customStyle="1" w:styleId="Szvegtrzsbehzssal3Char">
    <w:name w:val="Szövegtörzs behúzással 3 Char"/>
    <w:basedOn w:val="Bekezdsalapbettpusa"/>
    <w:link w:val="Szvegtrzsbehzssal3"/>
    <w:rsid w:val="009A28A4"/>
    <w:rPr>
      <w:rFonts w:ascii="Times New Roman" w:eastAsia="Times New Roman" w:hAnsi="Times New Roman" w:cs="Times New Roman"/>
      <w:sz w:val="16"/>
      <w:szCs w:val="16"/>
      <w:lang w:eastAsia="hu-HU"/>
    </w:rPr>
  </w:style>
  <w:style w:type="paragraph" w:customStyle="1" w:styleId="B">
    <w:name w:val="B"/>
    <w:rsid w:val="009A28A4"/>
    <w:pPr>
      <w:suppressAutoHyphens/>
      <w:spacing w:before="240" w:after="0" w:line="240" w:lineRule="exact"/>
      <w:ind w:left="720"/>
      <w:jc w:val="both"/>
    </w:pPr>
    <w:rPr>
      <w:rFonts w:ascii="Times" w:eastAsia="Arial" w:hAnsi="Times" w:cs="Times New Roman"/>
      <w:sz w:val="24"/>
      <w:szCs w:val="20"/>
      <w:lang w:val="en-GB" w:eastAsia="ar-SA"/>
    </w:rPr>
  </w:style>
  <w:style w:type="paragraph" w:styleId="Lista2">
    <w:name w:val="List 2"/>
    <w:basedOn w:val="Norml"/>
    <w:uiPriority w:val="99"/>
    <w:unhideWhenUsed/>
    <w:rsid w:val="009A28A4"/>
    <w:pPr>
      <w:spacing w:after="200" w:line="276" w:lineRule="auto"/>
      <w:ind w:left="566" w:hanging="283"/>
      <w:contextualSpacing/>
    </w:pPr>
    <w:rPr>
      <w:rFonts w:eastAsiaTheme="minorEastAsia"/>
      <w:lang w:eastAsia="hu-HU"/>
    </w:rPr>
  </w:style>
  <w:style w:type="paragraph" w:styleId="Lista">
    <w:name w:val="List"/>
    <w:basedOn w:val="Norml"/>
    <w:uiPriority w:val="99"/>
    <w:semiHidden/>
    <w:unhideWhenUsed/>
    <w:rsid w:val="000E4E61"/>
    <w:pPr>
      <w:ind w:left="283" w:hanging="283"/>
      <w:contextualSpacing/>
    </w:pPr>
  </w:style>
  <w:style w:type="character" w:styleId="Hiperhivatkozs">
    <w:name w:val="Hyperlink"/>
    <w:basedOn w:val="Bekezdsalapbettpusa"/>
    <w:uiPriority w:val="99"/>
    <w:unhideWhenUsed/>
    <w:rsid w:val="000E4E61"/>
    <w:rPr>
      <w:color w:val="0000FF"/>
      <w:u w:val="single"/>
    </w:rPr>
  </w:style>
  <w:style w:type="paragraph" w:styleId="Szvegtrzs">
    <w:name w:val="Body Text"/>
    <w:basedOn w:val="Norml"/>
    <w:link w:val="SzvegtrzsChar"/>
    <w:uiPriority w:val="99"/>
    <w:unhideWhenUsed/>
    <w:rsid w:val="00B67FEE"/>
    <w:pPr>
      <w:spacing w:after="120"/>
    </w:pPr>
  </w:style>
  <w:style w:type="character" w:customStyle="1" w:styleId="SzvegtrzsChar">
    <w:name w:val="Szövegtörzs Char"/>
    <w:basedOn w:val="Bekezdsalapbettpusa"/>
    <w:link w:val="Szvegtrzs"/>
    <w:uiPriority w:val="99"/>
    <w:rsid w:val="00B67FEE"/>
  </w:style>
  <w:style w:type="paragraph" w:styleId="Szvegtrzsbehzssal">
    <w:name w:val="Body Text Indent"/>
    <w:basedOn w:val="Norml"/>
    <w:link w:val="SzvegtrzsbehzssalChar"/>
    <w:uiPriority w:val="99"/>
    <w:unhideWhenUsed/>
    <w:rsid w:val="00F67289"/>
    <w:pPr>
      <w:spacing w:after="120" w:line="276" w:lineRule="auto"/>
      <w:ind w:left="283"/>
    </w:pPr>
  </w:style>
  <w:style w:type="character" w:customStyle="1" w:styleId="SzvegtrzsbehzssalChar">
    <w:name w:val="Szövegtörzs behúzással Char"/>
    <w:basedOn w:val="Bekezdsalapbettpusa"/>
    <w:link w:val="Szvegtrzsbehzssal"/>
    <w:uiPriority w:val="99"/>
    <w:rsid w:val="00F67289"/>
  </w:style>
  <w:style w:type="paragraph" w:styleId="Nincstrkz">
    <w:name w:val="No Spacing"/>
    <w:uiPriority w:val="1"/>
    <w:qFormat/>
    <w:rsid w:val="009E66B4"/>
    <w:pPr>
      <w:spacing w:after="0" w:line="240" w:lineRule="auto"/>
    </w:pPr>
    <w:rPr>
      <w:rFonts w:ascii="Calibri" w:eastAsia="Calibri" w:hAnsi="Calibri" w:cs="Times New Roman"/>
    </w:rPr>
  </w:style>
  <w:style w:type="paragraph" w:styleId="Lbjegyzetszveg">
    <w:name w:val="footnote text"/>
    <w:basedOn w:val="Norml"/>
    <w:link w:val="LbjegyzetszvegChar"/>
    <w:uiPriority w:val="99"/>
    <w:semiHidden/>
    <w:unhideWhenUsed/>
    <w:rsid w:val="003C4784"/>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C4784"/>
    <w:rPr>
      <w:sz w:val="20"/>
      <w:szCs w:val="20"/>
    </w:rPr>
  </w:style>
  <w:style w:type="character" w:styleId="Lbjegyzet-hivatkozs">
    <w:name w:val="footnote reference"/>
    <w:basedOn w:val="Bekezdsalapbettpusa"/>
    <w:uiPriority w:val="99"/>
    <w:semiHidden/>
    <w:unhideWhenUsed/>
    <w:rsid w:val="003C4784"/>
    <w:rPr>
      <w:vertAlign w:val="superscript"/>
    </w:rPr>
  </w:style>
  <w:style w:type="paragraph" w:styleId="Szvegtrzs2">
    <w:name w:val="Body Text 2"/>
    <w:basedOn w:val="Norml"/>
    <w:link w:val="Szvegtrzs2Char"/>
    <w:uiPriority w:val="99"/>
    <w:semiHidden/>
    <w:unhideWhenUsed/>
    <w:rsid w:val="00AD21FB"/>
    <w:pPr>
      <w:spacing w:after="120" w:line="480" w:lineRule="auto"/>
    </w:pPr>
    <w:rPr>
      <w:rFonts w:eastAsiaTheme="minorEastAsia"/>
      <w:lang w:eastAsia="hu-HU"/>
    </w:rPr>
  </w:style>
  <w:style w:type="character" w:customStyle="1" w:styleId="Szvegtrzs2Char">
    <w:name w:val="Szövegtörzs 2 Char"/>
    <w:basedOn w:val="Bekezdsalapbettpusa"/>
    <w:link w:val="Szvegtrzs2"/>
    <w:uiPriority w:val="99"/>
    <w:semiHidden/>
    <w:rsid w:val="00AD21FB"/>
    <w:rPr>
      <w:rFonts w:eastAsiaTheme="minorEastAsia"/>
      <w:lang w:eastAsia="hu-HU"/>
    </w:rPr>
  </w:style>
  <w:style w:type="character" w:customStyle="1" w:styleId="Cmsor3Char">
    <w:name w:val="Címsor 3 Char"/>
    <w:basedOn w:val="Bekezdsalapbettpusa"/>
    <w:link w:val="Cmsor3"/>
    <w:semiHidden/>
    <w:rsid w:val="002D486D"/>
    <w:rPr>
      <w:rFonts w:ascii="Arial" w:eastAsia="Times New Roman" w:hAnsi="Arial" w:cs="Arial"/>
      <w:b/>
      <w:bCs/>
      <w:sz w:val="26"/>
      <w:szCs w:val="26"/>
      <w:lang w:eastAsia="hu-HU"/>
    </w:rPr>
  </w:style>
  <w:style w:type="paragraph" w:customStyle="1" w:styleId="Style2">
    <w:name w:val="Style2"/>
    <w:basedOn w:val="Norml"/>
    <w:uiPriority w:val="99"/>
    <w:rsid w:val="002D486D"/>
    <w:pPr>
      <w:widowControl w:val="0"/>
      <w:autoSpaceDE w:val="0"/>
      <w:autoSpaceDN w:val="0"/>
      <w:adjustRightInd w:val="0"/>
      <w:spacing w:after="0" w:line="250" w:lineRule="exact"/>
      <w:jc w:val="both"/>
    </w:pPr>
    <w:rPr>
      <w:rFonts w:ascii="Times New Roman" w:eastAsiaTheme="minorEastAsia" w:hAnsi="Times New Roman" w:cs="Times New Roman"/>
      <w:sz w:val="24"/>
      <w:szCs w:val="24"/>
      <w:lang w:eastAsia="hu-HU"/>
    </w:rPr>
  </w:style>
  <w:style w:type="table" w:styleId="Rcsostblzat">
    <w:name w:val="Table Grid"/>
    <w:basedOn w:val="Normltblzat"/>
    <w:uiPriority w:val="59"/>
    <w:rsid w:val="002D48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aprtelmezett">
    <w:name w:val="Alapértelmezett"/>
    <w:rsid w:val="008D49A1"/>
    <w:pPr>
      <w:tabs>
        <w:tab w:val="left" w:pos="708"/>
      </w:tabs>
      <w:suppressAutoHyphens/>
      <w:spacing w:after="200" w:line="276" w:lineRule="auto"/>
    </w:pPr>
    <w:rPr>
      <w:rFonts w:ascii="Calibri" w:eastAsia="Microsoft YaHei" w:hAnsi="Calibri" w:cs="Times New Roman"/>
      <w:lang w:eastAsia="hu-HU"/>
    </w:rPr>
  </w:style>
  <w:style w:type="paragraph" w:styleId="Felsorols">
    <w:name w:val="List Bullet"/>
    <w:basedOn w:val="Norml"/>
    <w:uiPriority w:val="99"/>
    <w:unhideWhenUsed/>
    <w:rsid w:val="005D5CC3"/>
    <w:pPr>
      <w:numPr>
        <w:numId w:val="10"/>
      </w:numPr>
      <w:contextualSpacing/>
    </w:pPr>
  </w:style>
  <w:style w:type="paragraph" w:styleId="NormlWeb">
    <w:name w:val="Normal (Web)"/>
    <w:basedOn w:val="Norml"/>
    <w:rsid w:val="00872C7F"/>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3396">
      <w:bodyDiv w:val="1"/>
      <w:marLeft w:val="0"/>
      <w:marRight w:val="0"/>
      <w:marTop w:val="0"/>
      <w:marBottom w:val="0"/>
      <w:divBdr>
        <w:top w:val="none" w:sz="0" w:space="0" w:color="auto"/>
        <w:left w:val="none" w:sz="0" w:space="0" w:color="auto"/>
        <w:bottom w:val="none" w:sz="0" w:space="0" w:color="auto"/>
        <w:right w:val="none" w:sz="0" w:space="0" w:color="auto"/>
      </w:divBdr>
    </w:div>
    <w:div w:id="174343398">
      <w:bodyDiv w:val="1"/>
      <w:marLeft w:val="0"/>
      <w:marRight w:val="0"/>
      <w:marTop w:val="0"/>
      <w:marBottom w:val="0"/>
      <w:divBdr>
        <w:top w:val="none" w:sz="0" w:space="0" w:color="auto"/>
        <w:left w:val="none" w:sz="0" w:space="0" w:color="auto"/>
        <w:bottom w:val="none" w:sz="0" w:space="0" w:color="auto"/>
        <w:right w:val="none" w:sz="0" w:space="0" w:color="auto"/>
      </w:divBdr>
    </w:div>
    <w:div w:id="195191921">
      <w:bodyDiv w:val="1"/>
      <w:marLeft w:val="0"/>
      <w:marRight w:val="0"/>
      <w:marTop w:val="0"/>
      <w:marBottom w:val="0"/>
      <w:divBdr>
        <w:top w:val="none" w:sz="0" w:space="0" w:color="auto"/>
        <w:left w:val="none" w:sz="0" w:space="0" w:color="auto"/>
        <w:bottom w:val="none" w:sz="0" w:space="0" w:color="auto"/>
        <w:right w:val="none" w:sz="0" w:space="0" w:color="auto"/>
      </w:divBdr>
    </w:div>
    <w:div w:id="223806531">
      <w:bodyDiv w:val="1"/>
      <w:marLeft w:val="0"/>
      <w:marRight w:val="0"/>
      <w:marTop w:val="0"/>
      <w:marBottom w:val="0"/>
      <w:divBdr>
        <w:top w:val="none" w:sz="0" w:space="0" w:color="auto"/>
        <w:left w:val="none" w:sz="0" w:space="0" w:color="auto"/>
        <w:bottom w:val="none" w:sz="0" w:space="0" w:color="auto"/>
        <w:right w:val="none" w:sz="0" w:space="0" w:color="auto"/>
      </w:divBdr>
    </w:div>
    <w:div w:id="224754667">
      <w:bodyDiv w:val="1"/>
      <w:marLeft w:val="0"/>
      <w:marRight w:val="0"/>
      <w:marTop w:val="0"/>
      <w:marBottom w:val="0"/>
      <w:divBdr>
        <w:top w:val="none" w:sz="0" w:space="0" w:color="auto"/>
        <w:left w:val="none" w:sz="0" w:space="0" w:color="auto"/>
        <w:bottom w:val="none" w:sz="0" w:space="0" w:color="auto"/>
        <w:right w:val="none" w:sz="0" w:space="0" w:color="auto"/>
      </w:divBdr>
    </w:div>
    <w:div w:id="254443085">
      <w:bodyDiv w:val="1"/>
      <w:marLeft w:val="0"/>
      <w:marRight w:val="0"/>
      <w:marTop w:val="0"/>
      <w:marBottom w:val="0"/>
      <w:divBdr>
        <w:top w:val="none" w:sz="0" w:space="0" w:color="auto"/>
        <w:left w:val="none" w:sz="0" w:space="0" w:color="auto"/>
        <w:bottom w:val="none" w:sz="0" w:space="0" w:color="auto"/>
        <w:right w:val="none" w:sz="0" w:space="0" w:color="auto"/>
      </w:divBdr>
    </w:div>
    <w:div w:id="263809062">
      <w:bodyDiv w:val="1"/>
      <w:marLeft w:val="0"/>
      <w:marRight w:val="0"/>
      <w:marTop w:val="0"/>
      <w:marBottom w:val="0"/>
      <w:divBdr>
        <w:top w:val="none" w:sz="0" w:space="0" w:color="auto"/>
        <w:left w:val="none" w:sz="0" w:space="0" w:color="auto"/>
        <w:bottom w:val="none" w:sz="0" w:space="0" w:color="auto"/>
        <w:right w:val="none" w:sz="0" w:space="0" w:color="auto"/>
      </w:divBdr>
    </w:div>
    <w:div w:id="327632695">
      <w:bodyDiv w:val="1"/>
      <w:marLeft w:val="0"/>
      <w:marRight w:val="0"/>
      <w:marTop w:val="0"/>
      <w:marBottom w:val="0"/>
      <w:divBdr>
        <w:top w:val="none" w:sz="0" w:space="0" w:color="auto"/>
        <w:left w:val="none" w:sz="0" w:space="0" w:color="auto"/>
        <w:bottom w:val="none" w:sz="0" w:space="0" w:color="auto"/>
        <w:right w:val="none" w:sz="0" w:space="0" w:color="auto"/>
      </w:divBdr>
    </w:div>
    <w:div w:id="371000942">
      <w:bodyDiv w:val="1"/>
      <w:marLeft w:val="0"/>
      <w:marRight w:val="0"/>
      <w:marTop w:val="0"/>
      <w:marBottom w:val="0"/>
      <w:divBdr>
        <w:top w:val="none" w:sz="0" w:space="0" w:color="auto"/>
        <w:left w:val="none" w:sz="0" w:space="0" w:color="auto"/>
        <w:bottom w:val="none" w:sz="0" w:space="0" w:color="auto"/>
        <w:right w:val="none" w:sz="0" w:space="0" w:color="auto"/>
      </w:divBdr>
    </w:div>
    <w:div w:id="384528346">
      <w:bodyDiv w:val="1"/>
      <w:marLeft w:val="0"/>
      <w:marRight w:val="0"/>
      <w:marTop w:val="0"/>
      <w:marBottom w:val="0"/>
      <w:divBdr>
        <w:top w:val="none" w:sz="0" w:space="0" w:color="auto"/>
        <w:left w:val="none" w:sz="0" w:space="0" w:color="auto"/>
        <w:bottom w:val="none" w:sz="0" w:space="0" w:color="auto"/>
        <w:right w:val="none" w:sz="0" w:space="0" w:color="auto"/>
      </w:divBdr>
    </w:div>
    <w:div w:id="398094565">
      <w:bodyDiv w:val="1"/>
      <w:marLeft w:val="0"/>
      <w:marRight w:val="0"/>
      <w:marTop w:val="0"/>
      <w:marBottom w:val="0"/>
      <w:divBdr>
        <w:top w:val="none" w:sz="0" w:space="0" w:color="auto"/>
        <w:left w:val="none" w:sz="0" w:space="0" w:color="auto"/>
        <w:bottom w:val="none" w:sz="0" w:space="0" w:color="auto"/>
        <w:right w:val="none" w:sz="0" w:space="0" w:color="auto"/>
      </w:divBdr>
    </w:div>
    <w:div w:id="494230176">
      <w:bodyDiv w:val="1"/>
      <w:marLeft w:val="0"/>
      <w:marRight w:val="0"/>
      <w:marTop w:val="0"/>
      <w:marBottom w:val="0"/>
      <w:divBdr>
        <w:top w:val="none" w:sz="0" w:space="0" w:color="auto"/>
        <w:left w:val="none" w:sz="0" w:space="0" w:color="auto"/>
        <w:bottom w:val="none" w:sz="0" w:space="0" w:color="auto"/>
        <w:right w:val="none" w:sz="0" w:space="0" w:color="auto"/>
      </w:divBdr>
    </w:div>
    <w:div w:id="615062796">
      <w:bodyDiv w:val="1"/>
      <w:marLeft w:val="0"/>
      <w:marRight w:val="0"/>
      <w:marTop w:val="0"/>
      <w:marBottom w:val="0"/>
      <w:divBdr>
        <w:top w:val="none" w:sz="0" w:space="0" w:color="auto"/>
        <w:left w:val="none" w:sz="0" w:space="0" w:color="auto"/>
        <w:bottom w:val="none" w:sz="0" w:space="0" w:color="auto"/>
        <w:right w:val="none" w:sz="0" w:space="0" w:color="auto"/>
      </w:divBdr>
    </w:div>
    <w:div w:id="634877351">
      <w:bodyDiv w:val="1"/>
      <w:marLeft w:val="0"/>
      <w:marRight w:val="0"/>
      <w:marTop w:val="0"/>
      <w:marBottom w:val="0"/>
      <w:divBdr>
        <w:top w:val="none" w:sz="0" w:space="0" w:color="auto"/>
        <w:left w:val="none" w:sz="0" w:space="0" w:color="auto"/>
        <w:bottom w:val="none" w:sz="0" w:space="0" w:color="auto"/>
        <w:right w:val="none" w:sz="0" w:space="0" w:color="auto"/>
      </w:divBdr>
    </w:div>
    <w:div w:id="649597100">
      <w:bodyDiv w:val="1"/>
      <w:marLeft w:val="0"/>
      <w:marRight w:val="0"/>
      <w:marTop w:val="0"/>
      <w:marBottom w:val="0"/>
      <w:divBdr>
        <w:top w:val="none" w:sz="0" w:space="0" w:color="auto"/>
        <w:left w:val="none" w:sz="0" w:space="0" w:color="auto"/>
        <w:bottom w:val="none" w:sz="0" w:space="0" w:color="auto"/>
        <w:right w:val="none" w:sz="0" w:space="0" w:color="auto"/>
      </w:divBdr>
    </w:div>
    <w:div w:id="690961177">
      <w:bodyDiv w:val="1"/>
      <w:marLeft w:val="0"/>
      <w:marRight w:val="0"/>
      <w:marTop w:val="0"/>
      <w:marBottom w:val="0"/>
      <w:divBdr>
        <w:top w:val="none" w:sz="0" w:space="0" w:color="auto"/>
        <w:left w:val="none" w:sz="0" w:space="0" w:color="auto"/>
        <w:bottom w:val="none" w:sz="0" w:space="0" w:color="auto"/>
        <w:right w:val="none" w:sz="0" w:space="0" w:color="auto"/>
      </w:divBdr>
    </w:div>
    <w:div w:id="713234071">
      <w:bodyDiv w:val="1"/>
      <w:marLeft w:val="0"/>
      <w:marRight w:val="0"/>
      <w:marTop w:val="0"/>
      <w:marBottom w:val="0"/>
      <w:divBdr>
        <w:top w:val="none" w:sz="0" w:space="0" w:color="auto"/>
        <w:left w:val="none" w:sz="0" w:space="0" w:color="auto"/>
        <w:bottom w:val="none" w:sz="0" w:space="0" w:color="auto"/>
        <w:right w:val="none" w:sz="0" w:space="0" w:color="auto"/>
      </w:divBdr>
    </w:div>
    <w:div w:id="789937070">
      <w:bodyDiv w:val="1"/>
      <w:marLeft w:val="0"/>
      <w:marRight w:val="0"/>
      <w:marTop w:val="0"/>
      <w:marBottom w:val="0"/>
      <w:divBdr>
        <w:top w:val="none" w:sz="0" w:space="0" w:color="auto"/>
        <w:left w:val="none" w:sz="0" w:space="0" w:color="auto"/>
        <w:bottom w:val="none" w:sz="0" w:space="0" w:color="auto"/>
        <w:right w:val="none" w:sz="0" w:space="0" w:color="auto"/>
      </w:divBdr>
    </w:div>
    <w:div w:id="848375204">
      <w:bodyDiv w:val="1"/>
      <w:marLeft w:val="0"/>
      <w:marRight w:val="0"/>
      <w:marTop w:val="0"/>
      <w:marBottom w:val="0"/>
      <w:divBdr>
        <w:top w:val="none" w:sz="0" w:space="0" w:color="auto"/>
        <w:left w:val="none" w:sz="0" w:space="0" w:color="auto"/>
        <w:bottom w:val="none" w:sz="0" w:space="0" w:color="auto"/>
        <w:right w:val="none" w:sz="0" w:space="0" w:color="auto"/>
      </w:divBdr>
    </w:div>
    <w:div w:id="863976840">
      <w:bodyDiv w:val="1"/>
      <w:marLeft w:val="0"/>
      <w:marRight w:val="0"/>
      <w:marTop w:val="0"/>
      <w:marBottom w:val="0"/>
      <w:divBdr>
        <w:top w:val="none" w:sz="0" w:space="0" w:color="auto"/>
        <w:left w:val="none" w:sz="0" w:space="0" w:color="auto"/>
        <w:bottom w:val="none" w:sz="0" w:space="0" w:color="auto"/>
        <w:right w:val="none" w:sz="0" w:space="0" w:color="auto"/>
      </w:divBdr>
    </w:div>
    <w:div w:id="977956668">
      <w:bodyDiv w:val="1"/>
      <w:marLeft w:val="0"/>
      <w:marRight w:val="0"/>
      <w:marTop w:val="0"/>
      <w:marBottom w:val="0"/>
      <w:divBdr>
        <w:top w:val="none" w:sz="0" w:space="0" w:color="auto"/>
        <w:left w:val="none" w:sz="0" w:space="0" w:color="auto"/>
        <w:bottom w:val="none" w:sz="0" w:space="0" w:color="auto"/>
        <w:right w:val="none" w:sz="0" w:space="0" w:color="auto"/>
      </w:divBdr>
    </w:div>
    <w:div w:id="1129469082">
      <w:bodyDiv w:val="1"/>
      <w:marLeft w:val="0"/>
      <w:marRight w:val="0"/>
      <w:marTop w:val="0"/>
      <w:marBottom w:val="0"/>
      <w:divBdr>
        <w:top w:val="none" w:sz="0" w:space="0" w:color="auto"/>
        <w:left w:val="none" w:sz="0" w:space="0" w:color="auto"/>
        <w:bottom w:val="none" w:sz="0" w:space="0" w:color="auto"/>
        <w:right w:val="none" w:sz="0" w:space="0" w:color="auto"/>
      </w:divBdr>
    </w:div>
    <w:div w:id="1130200187">
      <w:bodyDiv w:val="1"/>
      <w:marLeft w:val="0"/>
      <w:marRight w:val="0"/>
      <w:marTop w:val="0"/>
      <w:marBottom w:val="0"/>
      <w:divBdr>
        <w:top w:val="none" w:sz="0" w:space="0" w:color="auto"/>
        <w:left w:val="none" w:sz="0" w:space="0" w:color="auto"/>
        <w:bottom w:val="none" w:sz="0" w:space="0" w:color="auto"/>
        <w:right w:val="none" w:sz="0" w:space="0" w:color="auto"/>
      </w:divBdr>
    </w:div>
    <w:div w:id="1212576325">
      <w:bodyDiv w:val="1"/>
      <w:marLeft w:val="0"/>
      <w:marRight w:val="0"/>
      <w:marTop w:val="0"/>
      <w:marBottom w:val="0"/>
      <w:divBdr>
        <w:top w:val="none" w:sz="0" w:space="0" w:color="auto"/>
        <w:left w:val="none" w:sz="0" w:space="0" w:color="auto"/>
        <w:bottom w:val="none" w:sz="0" w:space="0" w:color="auto"/>
        <w:right w:val="none" w:sz="0" w:space="0" w:color="auto"/>
      </w:divBdr>
    </w:div>
    <w:div w:id="1261717777">
      <w:bodyDiv w:val="1"/>
      <w:marLeft w:val="0"/>
      <w:marRight w:val="0"/>
      <w:marTop w:val="0"/>
      <w:marBottom w:val="0"/>
      <w:divBdr>
        <w:top w:val="none" w:sz="0" w:space="0" w:color="auto"/>
        <w:left w:val="none" w:sz="0" w:space="0" w:color="auto"/>
        <w:bottom w:val="none" w:sz="0" w:space="0" w:color="auto"/>
        <w:right w:val="none" w:sz="0" w:space="0" w:color="auto"/>
      </w:divBdr>
    </w:div>
    <w:div w:id="1265918093">
      <w:bodyDiv w:val="1"/>
      <w:marLeft w:val="0"/>
      <w:marRight w:val="0"/>
      <w:marTop w:val="0"/>
      <w:marBottom w:val="0"/>
      <w:divBdr>
        <w:top w:val="none" w:sz="0" w:space="0" w:color="auto"/>
        <w:left w:val="none" w:sz="0" w:space="0" w:color="auto"/>
        <w:bottom w:val="none" w:sz="0" w:space="0" w:color="auto"/>
        <w:right w:val="none" w:sz="0" w:space="0" w:color="auto"/>
      </w:divBdr>
    </w:div>
    <w:div w:id="1343893117">
      <w:bodyDiv w:val="1"/>
      <w:marLeft w:val="0"/>
      <w:marRight w:val="0"/>
      <w:marTop w:val="0"/>
      <w:marBottom w:val="0"/>
      <w:divBdr>
        <w:top w:val="none" w:sz="0" w:space="0" w:color="auto"/>
        <w:left w:val="none" w:sz="0" w:space="0" w:color="auto"/>
        <w:bottom w:val="none" w:sz="0" w:space="0" w:color="auto"/>
        <w:right w:val="none" w:sz="0" w:space="0" w:color="auto"/>
      </w:divBdr>
    </w:div>
    <w:div w:id="1675689992">
      <w:bodyDiv w:val="1"/>
      <w:marLeft w:val="0"/>
      <w:marRight w:val="0"/>
      <w:marTop w:val="0"/>
      <w:marBottom w:val="0"/>
      <w:divBdr>
        <w:top w:val="none" w:sz="0" w:space="0" w:color="auto"/>
        <w:left w:val="none" w:sz="0" w:space="0" w:color="auto"/>
        <w:bottom w:val="none" w:sz="0" w:space="0" w:color="auto"/>
        <w:right w:val="none" w:sz="0" w:space="0" w:color="auto"/>
      </w:divBdr>
    </w:div>
    <w:div w:id="1729189272">
      <w:bodyDiv w:val="1"/>
      <w:marLeft w:val="0"/>
      <w:marRight w:val="0"/>
      <w:marTop w:val="0"/>
      <w:marBottom w:val="0"/>
      <w:divBdr>
        <w:top w:val="none" w:sz="0" w:space="0" w:color="auto"/>
        <w:left w:val="none" w:sz="0" w:space="0" w:color="auto"/>
        <w:bottom w:val="none" w:sz="0" w:space="0" w:color="auto"/>
        <w:right w:val="none" w:sz="0" w:space="0" w:color="auto"/>
      </w:divBdr>
    </w:div>
    <w:div w:id="1742479710">
      <w:bodyDiv w:val="1"/>
      <w:marLeft w:val="0"/>
      <w:marRight w:val="0"/>
      <w:marTop w:val="0"/>
      <w:marBottom w:val="0"/>
      <w:divBdr>
        <w:top w:val="none" w:sz="0" w:space="0" w:color="auto"/>
        <w:left w:val="none" w:sz="0" w:space="0" w:color="auto"/>
        <w:bottom w:val="none" w:sz="0" w:space="0" w:color="auto"/>
        <w:right w:val="none" w:sz="0" w:space="0" w:color="auto"/>
      </w:divBdr>
    </w:div>
    <w:div w:id="1898931103">
      <w:bodyDiv w:val="1"/>
      <w:marLeft w:val="0"/>
      <w:marRight w:val="0"/>
      <w:marTop w:val="0"/>
      <w:marBottom w:val="0"/>
      <w:divBdr>
        <w:top w:val="none" w:sz="0" w:space="0" w:color="auto"/>
        <w:left w:val="none" w:sz="0" w:space="0" w:color="auto"/>
        <w:bottom w:val="none" w:sz="0" w:space="0" w:color="auto"/>
        <w:right w:val="none" w:sz="0" w:space="0" w:color="auto"/>
      </w:divBdr>
    </w:div>
    <w:div w:id="1983462462">
      <w:bodyDiv w:val="1"/>
      <w:marLeft w:val="0"/>
      <w:marRight w:val="0"/>
      <w:marTop w:val="0"/>
      <w:marBottom w:val="0"/>
      <w:divBdr>
        <w:top w:val="none" w:sz="0" w:space="0" w:color="auto"/>
        <w:left w:val="none" w:sz="0" w:space="0" w:color="auto"/>
        <w:bottom w:val="none" w:sz="0" w:space="0" w:color="auto"/>
        <w:right w:val="none" w:sz="0" w:space="0" w:color="auto"/>
      </w:divBdr>
    </w:div>
    <w:div w:id="2073310891">
      <w:bodyDiv w:val="1"/>
      <w:marLeft w:val="0"/>
      <w:marRight w:val="0"/>
      <w:marTop w:val="0"/>
      <w:marBottom w:val="0"/>
      <w:divBdr>
        <w:top w:val="none" w:sz="0" w:space="0" w:color="auto"/>
        <w:left w:val="none" w:sz="0" w:space="0" w:color="auto"/>
        <w:bottom w:val="none" w:sz="0" w:space="0" w:color="auto"/>
        <w:right w:val="none" w:sz="0" w:space="0" w:color="auto"/>
      </w:divBdr>
    </w:div>
    <w:div w:id="2138595725">
      <w:bodyDiv w:val="1"/>
      <w:marLeft w:val="0"/>
      <w:marRight w:val="0"/>
      <w:marTop w:val="0"/>
      <w:marBottom w:val="0"/>
      <w:divBdr>
        <w:top w:val="none" w:sz="0" w:space="0" w:color="auto"/>
        <w:left w:val="none" w:sz="0" w:space="0" w:color="auto"/>
        <w:bottom w:val="none" w:sz="0" w:space="0" w:color="auto"/>
        <w:right w:val="none" w:sz="0" w:space="0" w:color="auto"/>
      </w:divBdr>
    </w:div>
    <w:div w:id="213925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9748-4DB3-423D-B561-2DC9C2AAD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6945</Words>
  <Characters>47921</Characters>
  <Application>Microsoft Office Word</Application>
  <DocSecurity>0</DocSecurity>
  <Lines>399</Lines>
  <Paragraphs>109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Ildikó</dc:creator>
  <cp:lastModifiedBy>Eszter dr. Szentgyörgyvölgyi</cp:lastModifiedBy>
  <cp:revision>2</cp:revision>
  <cp:lastPrinted>2019-08-28T06:39:00Z</cp:lastPrinted>
  <dcterms:created xsi:type="dcterms:W3CDTF">2019-08-28T07:13:00Z</dcterms:created>
  <dcterms:modified xsi:type="dcterms:W3CDTF">2019-08-28T07:13:00Z</dcterms:modified>
</cp:coreProperties>
</file>