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41DEB813" w14:textId="55D7D2FA" w:rsidR="00AF0934" w:rsidRDefault="00463A7A" w:rsidP="0038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>2022.</w:t>
      </w:r>
      <w:r w:rsidR="00F9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CC">
        <w:rPr>
          <w:rFonts w:ascii="Times New Roman" w:hAnsi="Times New Roman" w:cs="Times New Roman"/>
          <w:b/>
          <w:sz w:val="24"/>
          <w:szCs w:val="24"/>
        </w:rPr>
        <w:t>december 15-én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009ABCF8" w14:textId="4A2BB0D6" w:rsidR="00490CAC" w:rsidRPr="00490CAC" w:rsidRDefault="00490CAC" w:rsidP="007641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CAC">
        <w:rPr>
          <w:rFonts w:ascii="Times New Roman" w:hAnsi="Times New Roman" w:cs="Times New Roman"/>
          <w:b/>
          <w:sz w:val="24"/>
          <w:szCs w:val="24"/>
          <w:u w:val="single"/>
        </w:rPr>
        <w:t>Nyílt: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82A31">
        <w:rPr>
          <w:rFonts w:ascii="Times New Roman" w:hAnsi="Times New Roman" w:cs="Times New Roman"/>
          <w:bCs/>
          <w:sz w:val="24"/>
          <w:szCs w:val="24"/>
        </w:rPr>
        <w:t>205/2022                     Zárt ülés elrendelése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</w:r>
      <w:r w:rsidR="00382A31">
        <w:rPr>
          <w:rFonts w:ascii="Times New Roman" w:hAnsi="Times New Roman" w:cs="Times New Roman"/>
          <w:bCs/>
          <w:sz w:val="24"/>
          <w:szCs w:val="24"/>
        </w:rPr>
        <w:t>206/2022                     Polgármester beszámolója</w:t>
      </w:r>
      <w:r w:rsidR="00AE3C8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82A31">
        <w:rPr>
          <w:rFonts w:ascii="Times New Roman" w:hAnsi="Times New Roman" w:cs="Times New Roman"/>
          <w:bCs/>
          <w:sz w:val="24"/>
          <w:szCs w:val="24"/>
        </w:rPr>
        <w:t>Pénzügyi és Igazgatási Bizottság külső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tagokkal történő kiegészítésének lehetősége; Közvilágítás 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korszerűsítése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>207/2022                     Rendkívüli rezsitámogatással összefüggő döntések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>208/2022                     Energiatakarékossággal összefüggő intézkedések, a közvilágítás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mértékének korlátozásáról szóló önkormányzati rendelet megalkotása; 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Zalakarosi Közösségi Ház és Könyvtár nyitvatartási idejének 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meghatározása; Termáltó körüli világítás üzemidejének szűkítése; 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Közvilágítás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>209/2022                     Döntés a rezsiköltségek növekedése miatti támogatás nyújtásáról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>210/2022                     Kérelem, Jegenye sor 8. 1/1 szám alatti „Gólyafészek lakás” bérleti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szerződés-módosítás tárgyában</w:t>
      </w:r>
      <w:r w:rsidR="00AE3C8F">
        <w:rPr>
          <w:rFonts w:ascii="Times New Roman" w:hAnsi="Times New Roman" w:cs="Times New Roman"/>
          <w:bCs/>
          <w:sz w:val="24"/>
          <w:szCs w:val="24"/>
        </w:rPr>
        <w:br/>
        <w:t xml:space="preserve">211/2022                     2023. évi </w:t>
      </w:r>
      <w:r w:rsidR="00416CE5">
        <w:rPr>
          <w:rFonts w:ascii="Times New Roman" w:hAnsi="Times New Roman" w:cs="Times New Roman"/>
          <w:bCs/>
          <w:sz w:val="24"/>
          <w:szCs w:val="24"/>
        </w:rPr>
        <w:t>Munkaterv megállapítása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>212/2022                     2023. évi ellenőrzési terv megállapítása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>213/2022                     Városbor 2023. évi kiválasztásának lehetőségei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 xml:space="preserve">214/2022                     Beszámoló a lakóhely környezet állapotáról, a parlagfű elleni 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védekezés</w:t>
      </w:r>
      <w:r w:rsidR="00AE3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CE5">
        <w:rPr>
          <w:rFonts w:ascii="Times New Roman" w:hAnsi="Times New Roman" w:cs="Times New Roman"/>
          <w:bCs/>
          <w:sz w:val="24"/>
          <w:szCs w:val="24"/>
        </w:rPr>
        <w:t>2023. évi programjának elfogadása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>215/2022                     Kiegészítő döntés Zalakaros város településrendezési eszközeinek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 tárgyában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>216/2022                     Karosi Krónika 2023. évi megjelenése tárgyában ajánlatok elbírálása</w:t>
      </w:r>
      <w:r w:rsidR="00416CE5">
        <w:rPr>
          <w:rFonts w:ascii="Times New Roman" w:hAnsi="Times New Roman" w:cs="Times New Roman"/>
          <w:bCs/>
          <w:sz w:val="24"/>
          <w:szCs w:val="24"/>
        </w:rPr>
        <w:br/>
        <w:t>217/2022</w:t>
      </w:r>
      <w:r w:rsidR="00AE3C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824B2">
        <w:rPr>
          <w:rFonts w:ascii="Times New Roman" w:hAnsi="Times New Roman" w:cs="Times New Roman"/>
          <w:bCs/>
          <w:sz w:val="24"/>
          <w:szCs w:val="24"/>
        </w:rPr>
        <w:t xml:space="preserve">    Döntés Zalakaros Város Önkormányzata közvilágítási, illetve tér- és </w:t>
      </w:r>
      <w:r w:rsidR="00C824B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díszkivilágítási berendezések aktív elemeinek 2023. évi üzemeltetés </w:t>
      </w:r>
      <w:r w:rsidR="00C824B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tárgyában beérkezett ajánlatok elbírálása</w:t>
      </w:r>
      <w:r w:rsidR="00C824B2">
        <w:rPr>
          <w:rFonts w:ascii="Times New Roman" w:hAnsi="Times New Roman" w:cs="Times New Roman"/>
          <w:bCs/>
          <w:sz w:val="24"/>
          <w:szCs w:val="24"/>
        </w:rPr>
        <w:br/>
        <w:t>218/2022                      Döntés a Balaton Fejlesztési Tanács által kiírt településfejlesztési</w:t>
      </w:r>
      <w:r w:rsidR="00C824B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beruházások támogatása tárgyában</w:t>
      </w:r>
      <w:r w:rsidR="00C824B2">
        <w:rPr>
          <w:rFonts w:ascii="Times New Roman" w:hAnsi="Times New Roman" w:cs="Times New Roman"/>
          <w:bCs/>
          <w:sz w:val="24"/>
          <w:szCs w:val="24"/>
        </w:rPr>
        <w:br/>
      </w:r>
      <w:r w:rsidR="00B245B0">
        <w:rPr>
          <w:rFonts w:ascii="Times New Roman" w:hAnsi="Times New Roman" w:cs="Times New Roman"/>
          <w:bCs/>
          <w:sz w:val="24"/>
          <w:szCs w:val="24"/>
        </w:rPr>
        <w:t xml:space="preserve">219/2022                      Ajánlattételi felhívás kibocsátása „Zalakaros-Szőlő utca </w:t>
      </w:r>
      <w:r w:rsidR="00B245B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rekonstrukciója kivitelezési munkái” tárgyában-</w:t>
      </w:r>
      <w:r w:rsidR="00B245B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TOP PLUSZ-1.2.3-21-ZA1-2022-00013 azonosító számú pályázat</w:t>
      </w:r>
      <w:r w:rsidR="00B245B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keretében</w:t>
      </w:r>
    </w:p>
    <w:p w14:paraId="3F1C0571" w14:textId="032F30A3" w:rsidR="006675A7" w:rsidRDefault="00490CAC" w:rsidP="00490CAC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90CAC">
        <w:rPr>
          <w:rFonts w:ascii="Times New Roman" w:hAnsi="Times New Roman" w:cs="Times New Roman"/>
          <w:b/>
          <w:sz w:val="24"/>
          <w:szCs w:val="24"/>
          <w:u w:val="single"/>
        </w:rPr>
        <w:t>Zárt:</w:t>
      </w:r>
      <w:r w:rsidR="00B245B0">
        <w:rPr>
          <w:rFonts w:ascii="Times New Roman" w:hAnsi="Times New Roman" w:cs="Times New Roman"/>
          <w:bCs/>
          <w:sz w:val="24"/>
          <w:szCs w:val="24"/>
        </w:rPr>
        <w:br/>
        <w:t xml:space="preserve">220/2022                      Zalakarosi </w:t>
      </w:r>
      <w:r>
        <w:rPr>
          <w:rFonts w:ascii="Times New Roman" w:hAnsi="Times New Roman" w:cs="Times New Roman"/>
          <w:bCs/>
          <w:sz w:val="24"/>
          <w:szCs w:val="24"/>
        </w:rPr>
        <w:t>Turisztikai Nonprofit Kft. 2023. évi előzetes üzleti terve</w:t>
      </w:r>
      <w:r>
        <w:rPr>
          <w:rFonts w:ascii="Times New Roman" w:hAnsi="Times New Roman" w:cs="Times New Roman"/>
          <w:bCs/>
          <w:sz w:val="24"/>
          <w:szCs w:val="24"/>
        </w:rPr>
        <w:br/>
        <w:t>221/2022                      Karos-Park Kft. 2022. évi I-III. negyedévi gazdálkodásáról beszámoló</w:t>
      </w:r>
      <w:r>
        <w:rPr>
          <w:rFonts w:ascii="Times New Roman" w:hAnsi="Times New Roman" w:cs="Times New Roman"/>
          <w:bCs/>
          <w:sz w:val="24"/>
          <w:szCs w:val="24"/>
        </w:rPr>
        <w:br/>
        <w:t>222/2022                      Zalakarosi Család- Élmény- és Gyógyfürdő Zrt. 2023. évi üzleti terve</w:t>
      </w:r>
    </w:p>
    <w:p w14:paraId="44699EDA" w14:textId="77777777" w:rsidR="00490CAC" w:rsidRDefault="00490CAC" w:rsidP="00490CAC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289918" w14:textId="183F3545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0CAC">
        <w:rPr>
          <w:rFonts w:ascii="Times New Roman" w:hAnsi="Times New Roman" w:cs="Times New Roman"/>
          <w:b/>
          <w:sz w:val="24"/>
          <w:szCs w:val="24"/>
        </w:rPr>
        <w:br/>
      </w: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48EF6A0" w14:textId="4B980D19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BFEA6D5" w14:textId="77777777" w:rsidR="00990993" w:rsidRDefault="00990993" w:rsidP="0099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FB114" w14:textId="23E12FB3" w:rsidR="00990993" w:rsidRDefault="00990993" w:rsidP="00990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EF9F33" w14:textId="77777777" w:rsidR="00990993" w:rsidRPr="000228CC" w:rsidRDefault="00990993" w:rsidP="00990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D97877" w14:textId="7DF4655A" w:rsidR="00990993" w:rsidRPr="00990993" w:rsidRDefault="00990993" w:rsidP="00990993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bookmarkStart w:id="1" w:name="_Hlk120198429"/>
      <w:r>
        <w:rPr>
          <w:b/>
          <w:sz w:val="24"/>
          <w:szCs w:val="24"/>
        </w:rPr>
        <w:t xml:space="preserve">Képviselőtestület 205/2022. (XII.15.) számú határozata: </w:t>
      </w:r>
      <w:bookmarkEnd w:id="0"/>
      <w:bookmarkEnd w:id="1"/>
    </w:p>
    <w:p w14:paraId="23EF2FD8" w14:textId="77777777" w:rsidR="00990993" w:rsidRDefault="00990993" w:rsidP="0099099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>
        <w:rPr>
          <w:bCs/>
          <w:sz w:val="24"/>
          <w:szCs w:val="24"/>
        </w:rPr>
        <w:t>21-23. számú napirendi pontok zárt ülés keretében történő megtárgyalását figyelemmel a Magyarország helyi önkormányzatairól szóló 2011. évi CLXXXIX. törvény 46. § (2) bekezdés c) pontjára.</w:t>
      </w:r>
    </w:p>
    <w:p w14:paraId="67D936BD" w14:textId="77777777" w:rsidR="00990993" w:rsidRDefault="00990993" w:rsidP="00990993">
      <w:pPr>
        <w:pStyle w:val="Lista"/>
        <w:ind w:left="0" w:firstLine="0"/>
        <w:rPr>
          <w:b/>
          <w:sz w:val="24"/>
          <w:szCs w:val="24"/>
        </w:rPr>
      </w:pPr>
    </w:p>
    <w:p w14:paraId="1315CED9" w14:textId="77777777" w:rsidR="00990993" w:rsidRDefault="00990993" w:rsidP="00990993">
      <w:pPr>
        <w:pStyle w:val="Lista"/>
        <w:ind w:left="0" w:firstLine="0"/>
        <w:rPr>
          <w:bCs/>
          <w:sz w:val="24"/>
          <w:szCs w:val="24"/>
        </w:rPr>
      </w:pPr>
    </w:p>
    <w:p w14:paraId="46AD1AAC" w14:textId="77777777" w:rsidR="00990993" w:rsidRDefault="00990993" w:rsidP="00990993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9E50907" w14:textId="77777777" w:rsidR="00990993" w:rsidRPr="00DF0F6F" w:rsidRDefault="00990993" w:rsidP="00990993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2985BDC" w14:textId="77777777" w:rsidR="00990993" w:rsidRDefault="00990993" w:rsidP="00990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A08ECC1" w14:textId="77777777" w:rsidR="00990993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F55D3" w14:textId="77777777" w:rsidR="00990993" w:rsidRPr="00126D41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C2B7D" w14:textId="77777777" w:rsidR="00990993" w:rsidRPr="00126D41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D17D9" w14:textId="77777777" w:rsidR="00990993" w:rsidRPr="0055294D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68DDF0" w14:textId="77777777" w:rsidR="00990993" w:rsidRPr="0055294D" w:rsidRDefault="00990993" w:rsidP="0099099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170EA3" w14:textId="77777777" w:rsidR="00990993" w:rsidRPr="0055294D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9963DF" w14:textId="77777777" w:rsidR="00990993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947FD" w14:textId="77777777" w:rsidR="00990993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B96FE" w14:textId="15D41C0B" w:rsidR="00990993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F08F4">
        <w:rPr>
          <w:rFonts w:ascii="Times New Roman" w:hAnsi="Times New Roman" w:cs="Times New Roman"/>
          <w:sz w:val="24"/>
          <w:szCs w:val="24"/>
        </w:rPr>
        <w:t>január 24.</w:t>
      </w:r>
    </w:p>
    <w:p w14:paraId="6F8C5F32" w14:textId="77777777" w:rsidR="00990993" w:rsidRPr="0055294D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Torma László</w:t>
      </w:r>
    </w:p>
    <w:p w14:paraId="772CE198" w14:textId="77777777" w:rsidR="00990993" w:rsidRPr="006675A7" w:rsidRDefault="00990993" w:rsidP="0099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234A4B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1569A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64507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26D12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4FA86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05795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F4360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BD90E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AEB53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2B0D1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50930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81791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568AC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C3DB9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0F25D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39CF1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CAFFF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3EB52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C718A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D0626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A9819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B5CD6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1DFE5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5DFB3" w14:textId="77777777" w:rsidR="00990993" w:rsidRDefault="00990993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6B26C" w14:textId="7643E3C4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0228CC">
        <w:rPr>
          <w:rFonts w:ascii="Times New Roman" w:hAnsi="Times New Roman" w:cs="Times New Roman"/>
          <w:sz w:val="24"/>
          <w:szCs w:val="24"/>
        </w:rPr>
        <w:t>december 15-én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BB539" w14:textId="00270AB8" w:rsidR="00B840E2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9D9246" w14:textId="77777777" w:rsidR="00182AE7" w:rsidRDefault="00182AE7" w:rsidP="00182AE7">
      <w:pPr>
        <w:pStyle w:val="Lista"/>
        <w:ind w:left="0" w:firstLine="0"/>
        <w:rPr>
          <w:b/>
          <w:sz w:val="24"/>
          <w:szCs w:val="24"/>
        </w:rPr>
      </w:pPr>
      <w:bookmarkStart w:id="2" w:name="_Hlk122359356"/>
      <w:r>
        <w:rPr>
          <w:b/>
          <w:sz w:val="24"/>
          <w:szCs w:val="24"/>
        </w:rPr>
        <w:t xml:space="preserve">Képviselőtestület 206/2022. (XII.15.) számú határozata:  </w:t>
      </w:r>
    </w:p>
    <w:bookmarkEnd w:id="2"/>
    <w:p w14:paraId="79014DDC" w14:textId="77777777" w:rsidR="00182AE7" w:rsidRDefault="00182AE7" w:rsidP="00182AE7">
      <w:pPr>
        <w:pStyle w:val="Lista"/>
        <w:ind w:left="0" w:firstLine="0"/>
        <w:rPr>
          <w:b/>
          <w:sz w:val="24"/>
          <w:szCs w:val="24"/>
        </w:rPr>
      </w:pPr>
    </w:p>
    <w:p w14:paraId="4214E73C" w14:textId="77777777" w:rsidR="00182AE7" w:rsidRDefault="00182AE7" w:rsidP="00182AE7">
      <w:pPr>
        <w:pStyle w:val="Lista"/>
        <w:ind w:left="0" w:firstLine="0"/>
        <w:jc w:val="both"/>
        <w:rPr>
          <w:sz w:val="24"/>
          <w:szCs w:val="24"/>
        </w:rPr>
      </w:pPr>
      <w:r w:rsidRPr="009053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elfogadja a Polgármester beszámolóját az alábbi kiegészítésekkel:</w:t>
      </w:r>
    </w:p>
    <w:p w14:paraId="36F7BB72" w14:textId="77777777" w:rsidR="00182AE7" w:rsidRDefault="00182AE7" w:rsidP="00182AE7">
      <w:pPr>
        <w:pStyle w:val="Lista"/>
        <w:ind w:left="0" w:firstLine="0"/>
        <w:rPr>
          <w:sz w:val="24"/>
          <w:szCs w:val="24"/>
        </w:rPr>
      </w:pPr>
    </w:p>
    <w:p w14:paraId="75440059" w14:textId="0DE6DA42" w:rsidR="00182AE7" w:rsidRPr="00182AE7" w:rsidRDefault="00182AE7" w:rsidP="00182AE7">
      <w:pPr>
        <w:pStyle w:val="Lista"/>
        <w:ind w:left="0" w:firstLine="0"/>
        <w:rPr>
          <w:b/>
          <w:sz w:val="24"/>
          <w:szCs w:val="24"/>
        </w:rPr>
      </w:pPr>
      <w:r w:rsidRPr="0031067C">
        <w:rPr>
          <w:b/>
          <w:sz w:val="24"/>
          <w:szCs w:val="24"/>
        </w:rPr>
        <w:t>I.</w:t>
      </w:r>
    </w:p>
    <w:p w14:paraId="4CCE4D51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C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9053BC">
        <w:rPr>
          <w:rFonts w:ascii="Times New Roman" w:hAnsi="Times New Roman" w:cs="Times New Roman"/>
          <w:sz w:val="24"/>
          <w:szCs w:val="24"/>
        </w:rPr>
        <w:t>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159/2022. (IX.22.) számú határozat –</w:t>
      </w:r>
      <w:bookmarkStart w:id="3" w:name="_Hlk121915144"/>
      <w:r>
        <w:rPr>
          <w:rFonts w:ascii="Times New Roman" w:hAnsi="Times New Roman" w:cs="Times New Roman"/>
          <w:sz w:val="24"/>
          <w:szCs w:val="24"/>
        </w:rPr>
        <w:t>mely arról rendelkezik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603BB5">
        <w:rPr>
          <w:rFonts w:ascii="Times New Roman" w:hAnsi="Times New Roman" w:cs="Times New Roman"/>
          <w:sz w:val="24"/>
          <w:szCs w:val="24"/>
        </w:rPr>
        <w:t>a decemberi soros ülésre kerüljön megvizsgálásra a Pénzügyi és Igazgatási Bizottság külső tagokkal történő kiegészítésének lehetősége</w:t>
      </w:r>
      <w:r>
        <w:rPr>
          <w:rFonts w:ascii="Times New Roman" w:hAnsi="Times New Roman" w:cs="Times New Roman"/>
          <w:sz w:val="24"/>
          <w:szCs w:val="24"/>
        </w:rPr>
        <w:t xml:space="preserve">- végrehajtási határidejét </w:t>
      </w:r>
      <w:r w:rsidRPr="003106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10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</w:t>
      </w:r>
      <w:r w:rsidRPr="0031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06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 módosítja.</w:t>
      </w:r>
    </w:p>
    <w:p w14:paraId="2179075A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06B56" w14:textId="6C4FCC99" w:rsidR="00182AE7" w:rsidRPr="00182AE7" w:rsidRDefault="00182AE7" w:rsidP="00182A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A1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17F29929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C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9053BC">
        <w:rPr>
          <w:rFonts w:ascii="Times New Roman" w:hAnsi="Times New Roman" w:cs="Times New Roman"/>
          <w:sz w:val="24"/>
          <w:szCs w:val="24"/>
        </w:rPr>
        <w:t>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199/2022. (XI.23.) számú határozat II. pontjának –</w:t>
      </w:r>
      <w:r w:rsidRPr="00603BB5">
        <w:t xml:space="preserve"> </w:t>
      </w:r>
      <w:r w:rsidRPr="00603BB5">
        <w:rPr>
          <w:rFonts w:ascii="Times New Roman" w:hAnsi="Times New Roman" w:cs="Times New Roman"/>
          <w:sz w:val="24"/>
          <w:szCs w:val="24"/>
        </w:rPr>
        <w:t>mely arról rendelkezik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603BB5">
        <w:rPr>
          <w:rFonts w:ascii="Times New Roman" w:hAnsi="Times New Roman" w:cs="Times New Roman"/>
          <w:sz w:val="24"/>
          <w:szCs w:val="24"/>
        </w:rPr>
        <w:t>felkéri a polgármestert és a jegyzőt, hogy a közvilágítás korszerűsítése érdekében készüljön tervezési ajánlattételi felhívás a decemberi soros ülésre</w:t>
      </w:r>
      <w:r>
        <w:rPr>
          <w:rFonts w:ascii="Times New Roman" w:hAnsi="Times New Roman" w:cs="Times New Roman"/>
          <w:sz w:val="24"/>
          <w:szCs w:val="24"/>
        </w:rPr>
        <w:t xml:space="preserve">- végrehajtási határidejét </w:t>
      </w:r>
      <w:r w:rsidRPr="00603BB5">
        <w:rPr>
          <w:rFonts w:ascii="Times New Roman" w:hAnsi="Times New Roman" w:cs="Times New Roman"/>
          <w:sz w:val="24"/>
          <w:szCs w:val="24"/>
        </w:rPr>
        <w:t>2023. január 30-ra módosítja.</w:t>
      </w:r>
    </w:p>
    <w:p w14:paraId="74D2D74F" w14:textId="77777777" w:rsidR="00F922BF" w:rsidRPr="000228CC" w:rsidRDefault="00F922BF" w:rsidP="0002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E71790" w14:textId="4BEB628B" w:rsidR="00F922BF" w:rsidRDefault="00F922BF" w:rsidP="006675A7">
      <w:pPr>
        <w:pStyle w:val="Lista"/>
        <w:ind w:left="0" w:firstLine="0"/>
        <w:rPr>
          <w:b/>
          <w:sz w:val="24"/>
          <w:szCs w:val="24"/>
        </w:rPr>
      </w:pPr>
    </w:p>
    <w:p w14:paraId="20305D78" w14:textId="77777777" w:rsidR="00490CAC" w:rsidRDefault="00490CAC" w:rsidP="006675A7">
      <w:pPr>
        <w:pStyle w:val="Lista"/>
        <w:ind w:left="0" w:firstLine="0"/>
        <w:rPr>
          <w:bCs/>
          <w:sz w:val="24"/>
          <w:szCs w:val="24"/>
        </w:rPr>
      </w:pPr>
    </w:p>
    <w:p w14:paraId="0B0A432F" w14:textId="267D22B5" w:rsid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86FBB" w14:textId="77777777" w:rsidR="00F922BF" w:rsidRPr="00126D41" w:rsidRDefault="00F922BF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392B50A9" w:rsidR="00DE57DD" w:rsidRPr="0055294D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</w:t>
      </w:r>
      <w:r w:rsidR="000228CC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="00DE57DD">
        <w:rPr>
          <w:rFonts w:ascii="Times New Roman" w:hAnsi="Times New Roman" w:cs="Times New Roman"/>
          <w:sz w:val="24"/>
          <w:szCs w:val="24"/>
        </w:rPr>
        <w:t xml:space="preserve">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32386945" w:rsidR="00DE57DD" w:rsidRPr="0055294D" w:rsidRDefault="00764186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</w:t>
      </w:r>
      <w:r w:rsidR="000228CC">
        <w:rPr>
          <w:rFonts w:ascii="Times New Roman" w:hAnsi="Times New Roman" w:cs="Times New Roman"/>
          <w:sz w:val="24"/>
          <w:szCs w:val="24"/>
        </w:rPr>
        <w:t>Alj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BEA8016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5E5F32">
        <w:rPr>
          <w:rFonts w:ascii="Times New Roman" w:hAnsi="Times New Roman" w:cs="Times New Roman"/>
          <w:sz w:val="24"/>
          <w:szCs w:val="24"/>
        </w:rPr>
        <w:t xml:space="preserve">3. </w:t>
      </w:r>
      <w:r w:rsidR="003F08F4">
        <w:rPr>
          <w:rFonts w:ascii="Times New Roman" w:hAnsi="Times New Roman" w:cs="Times New Roman"/>
          <w:sz w:val="24"/>
          <w:szCs w:val="24"/>
        </w:rPr>
        <w:t>január 24.</w:t>
      </w:r>
    </w:p>
    <w:p w14:paraId="32389F29" w14:textId="2CD5C5AA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 w:rsidR="000228CC">
        <w:rPr>
          <w:rFonts w:ascii="Times New Roman" w:hAnsi="Times New Roman" w:cs="Times New Roman"/>
          <w:sz w:val="24"/>
          <w:szCs w:val="24"/>
        </w:rPr>
        <w:t xml:space="preserve">             Torma László</w:t>
      </w:r>
    </w:p>
    <w:p w14:paraId="151559BE" w14:textId="1144ABAF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8CC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1D9F2620" w:rsidR="00642C8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65EB5" w14:textId="26EC31BA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C7CAB" w14:textId="01878CA2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AD487" w14:textId="2E28294B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4F6EA" w14:textId="00415297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A2DB1" w14:textId="5287BA0A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8F896" w14:textId="59655BFF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726BF" w14:textId="7BE63072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D750F" w14:textId="5BF68E0F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4BC41" w14:textId="5CA6C52E" w:rsidR="0057036B" w:rsidRDefault="0057036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75F10" w14:textId="3B36AB20" w:rsidR="0057036B" w:rsidRDefault="0057036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064A0" w14:textId="5441403D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A5693" w14:textId="4CE82D41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00660" w14:textId="1D7BC111" w:rsidR="00F922BF" w:rsidRDefault="00F922BF" w:rsidP="00F92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0228CC">
        <w:rPr>
          <w:rFonts w:ascii="Times New Roman" w:hAnsi="Times New Roman" w:cs="Times New Roman"/>
          <w:sz w:val="24"/>
          <w:szCs w:val="24"/>
        </w:rPr>
        <w:t>december 15-én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5433E" w14:textId="77777777" w:rsidR="00F922BF" w:rsidRDefault="00F922BF" w:rsidP="00F922BF">
      <w:pPr>
        <w:pStyle w:val="Lista"/>
        <w:ind w:left="0" w:firstLine="0"/>
        <w:rPr>
          <w:bCs/>
          <w:sz w:val="24"/>
          <w:szCs w:val="24"/>
        </w:rPr>
      </w:pPr>
    </w:p>
    <w:p w14:paraId="6C7BD93D" w14:textId="77777777" w:rsidR="00182AE7" w:rsidRPr="00AD39EE" w:rsidRDefault="00182AE7" w:rsidP="00182AE7">
      <w:pPr>
        <w:pStyle w:val="Lista"/>
        <w:ind w:left="0" w:firstLine="0"/>
        <w:rPr>
          <w:b/>
          <w:sz w:val="24"/>
          <w:szCs w:val="24"/>
        </w:rPr>
      </w:pPr>
      <w:bookmarkStart w:id="4" w:name="_Hlk124156557"/>
      <w:r w:rsidRPr="00AD39EE">
        <w:rPr>
          <w:b/>
          <w:sz w:val="24"/>
          <w:szCs w:val="24"/>
        </w:rPr>
        <w:t xml:space="preserve">Képviselőtestület 207/2022. (XII.15.) számú határozata:  </w:t>
      </w:r>
    </w:p>
    <w:bookmarkEnd w:id="4"/>
    <w:p w14:paraId="6649EF52" w14:textId="77777777" w:rsidR="00182AE7" w:rsidRPr="00AD39EE" w:rsidRDefault="00182AE7" w:rsidP="00182AE7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14:paraId="678D726A" w14:textId="4C68F361" w:rsidR="00182AE7" w:rsidRPr="00182AE7" w:rsidRDefault="00182AE7" w:rsidP="00182A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3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0348E363" w14:textId="714DBC5B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9EE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úgy határoz, az előterjesztéstől eltérően a rendkívüli rezsitámogatás bevezetésével a 2023. évi költségvetésben a települési támogatásokra ne legyen 1.000.000 Ft-tal több kiadási előirányzat tervezve, az évközi előirányzat felhasználás ismeretében legyen döntés a szükségessé váló előirányzat kiegészítésről.</w:t>
      </w:r>
    </w:p>
    <w:p w14:paraId="1E47EE03" w14:textId="65C2ABB0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bookmarkStart w:id="5" w:name="_Hlk124155813"/>
      <w:r w:rsidRPr="00AD39EE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 xml:space="preserve">           </w:t>
      </w:r>
      <w:r w:rsidRPr="00AD39EE">
        <w:rPr>
          <w:rFonts w:ascii="Times New Roman" w:eastAsia="Times New Roman" w:hAnsi="Times New Roman" w:cs="Times New Roman"/>
          <w:lang w:eastAsia="hu-HU"/>
        </w:rPr>
        <w:t>folyamatos</w:t>
      </w:r>
    </w:p>
    <w:p w14:paraId="4882A08A" w14:textId="61D852DF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AD39EE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 xml:space="preserve">              </w:t>
      </w:r>
      <w:r w:rsidRPr="00AD39EE">
        <w:rPr>
          <w:rFonts w:ascii="Times New Roman" w:eastAsia="Times New Roman" w:hAnsi="Times New Roman" w:cs="Times New Roman"/>
          <w:lang w:eastAsia="hu-HU"/>
        </w:rPr>
        <w:t>Novák Ferenc polgármester</w:t>
      </w:r>
    </w:p>
    <w:p w14:paraId="5655A87F" w14:textId="77777777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AD39EE">
        <w:rPr>
          <w:rFonts w:ascii="Times New Roman" w:eastAsia="Times New Roman" w:hAnsi="Times New Roman" w:cs="Times New Roman"/>
          <w:lang w:eastAsia="hu-HU"/>
        </w:rPr>
        <w:t>Operatív felelős: Horváthné Juhász Barbara pénzügyi osztályvezető és Torma László aljegyző</w:t>
      </w:r>
    </w:p>
    <w:bookmarkEnd w:id="5"/>
    <w:p w14:paraId="0FCC299E" w14:textId="4E3FF362" w:rsidR="00182AE7" w:rsidRPr="00AD39EE" w:rsidRDefault="00182AE7" w:rsidP="00182AE7">
      <w:pPr>
        <w:pStyle w:val="Lista"/>
        <w:ind w:left="0" w:firstLine="0"/>
        <w:jc w:val="both"/>
        <w:rPr>
          <w:b/>
          <w:sz w:val="24"/>
          <w:szCs w:val="24"/>
        </w:rPr>
      </w:pPr>
      <w:r w:rsidRPr="00AD39EE">
        <w:rPr>
          <w:b/>
          <w:sz w:val="24"/>
          <w:szCs w:val="24"/>
          <w:u w:val="single"/>
        </w:rPr>
        <w:br/>
      </w:r>
      <w:r w:rsidRPr="00AD39EE">
        <w:rPr>
          <w:b/>
          <w:sz w:val="24"/>
          <w:szCs w:val="24"/>
        </w:rPr>
        <w:t>II.</w:t>
      </w:r>
    </w:p>
    <w:p w14:paraId="14DD8392" w14:textId="0668C80D" w:rsidR="00182AE7" w:rsidRPr="00AD39EE" w:rsidRDefault="00182AE7" w:rsidP="00182AE7">
      <w:pPr>
        <w:pStyle w:val="Lista"/>
        <w:ind w:left="0" w:firstLine="0"/>
        <w:jc w:val="both"/>
        <w:rPr>
          <w:sz w:val="24"/>
          <w:szCs w:val="24"/>
        </w:rPr>
      </w:pPr>
      <w:r w:rsidRPr="00AD39EE">
        <w:rPr>
          <w:sz w:val="24"/>
          <w:szCs w:val="24"/>
        </w:rPr>
        <w:t>Zalakaros Város Önkormányzat Képviselőtestülete felkéri a polgármestert, hogy az önkormányzati rendeletmódosítással bevezetett rendkívüli rezsitámogatás igénybevételének tapasztalatairól, a jogalkalmazás során felmerült esetleges problémákról adjon tájékoztatást a képviselőtestület számára a polgármesteri beszámoló keretében.</w:t>
      </w:r>
    </w:p>
    <w:p w14:paraId="110D26DF" w14:textId="560C9618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AD39EE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 xml:space="preserve">           </w:t>
      </w:r>
      <w:r w:rsidRPr="00AD39EE">
        <w:rPr>
          <w:rFonts w:ascii="Times New Roman" w:eastAsia="Times New Roman" w:hAnsi="Times New Roman" w:cs="Times New Roman"/>
          <w:lang w:eastAsia="hu-HU"/>
        </w:rPr>
        <w:t>2023. április 28.</w:t>
      </w:r>
    </w:p>
    <w:p w14:paraId="409900A5" w14:textId="73CC151C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AD39EE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 xml:space="preserve">              </w:t>
      </w:r>
      <w:r w:rsidRPr="00AD39EE">
        <w:rPr>
          <w:rFonts w:ascii="Times New Roman" w:eastAsia="Times New Roman" w:hAnsi="Times New Roman" w:cs="Times New Roman"/>
          <w:lang w:eastAsia="hu-HU"/>
        </w:rPr>
        <w:t>Novák Ferenc polgármester</w:t>
      </w:r>
    </w:p>
    <w:p w14:paraId="48BA864B" w14:textId="77777777" w:rsidR="00182AE7" w:rsidRPr="00AD39EE" w:rsidRDefault="00182AE7" w:rsidP="00182AE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AD39EE">
        <w:rPr>
          <w:rFonts w:ascii="Times New Roman" w:eastAsia="Times New Roman" w:hAnsi="Times New Roman" w:cs="Times New Roman"/>
          <w:lang w:eastAsia="hu-HU"/>
        </w:rPr>
        <w:t>Operatív felelős: Torma László aljegyző</w:t>
      </w:r>
    </w:p>
    <w:p w14:paraId="4691548D" w14:textId="77777777" w:rsidR="00F922BF" w:rsidRDefault="00F922BF" w:rsidP="00F92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0657372" w14:textId="77777777" w:rsidR="00F922BF" w:rsidRDefault="00F922BF" w:rsidP="00F922B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F0ACE87" w14:textId="3BE6F4FB" w:rsidR="00F922BF" w:rsidRDefault="00F922BF" w:rsidP="00F922B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65107FE" w14:textId="77777777" w:rsidR="00182AE7" w:rsidRDefault="00182AE7" w:rsidP="00F922B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CA20362" w14:textId="77777777" w:rsidR="00F922BF" w:rsidRPr="00DF0F6F" w:rsidRDefault="00F922BF" w:rsidP="00F922B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E68A77C" w14:textId="77777777" w:rsidR="00F922BF" w:rsidRDefault="00F922BF" w:rsidP="00F9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FEE1490" w14:textId="77777777" w:rsidR="00F922BF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7D451" w14:textId="77777777" w:rsidR="00F922BF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918F1" w14:textId="2617BF2D" w:rsidR="00F922BF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DF50A" w14:textId="77777777" w:rsidR="00002055" w:rsidRPr="00126D41" w:rsidRDefault="00002055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EB695" w14:textId="77777777" w:rsidR="00F922BF" w:rsidRPr="00126D41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F5495" w14:textId="680D4F90" w:rsidR="00F922BF" w:rsidRPr="0055294D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8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8CC">
        <w:rPr>
          <w:rFonts w:ascii="Times New Roman" w:hAnsi="Times New Roman" w:cs="Times New Roman"/>
          <w:sz w:val="24"/>
          <w:szCs w:val="24"/>
        </w:rPr>
        <w:t xml:space="preserve">  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04CCBE5" w14:textId="66D6FA03" w:rsidR="00F922BF" w:rsidRPr="0055294D" w:rsidRDefault="00F922BF" w:rsidP="00F922B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28CC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36DC18" w14:textId="77777777" w:rsidR="00F922BF" w:rsidRPr="0055294D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CA65EA3" w14:textId="77777777" w:rsidR="00F922BF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9457E" w14:textId="77777777" w:rsidR="00F922BF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EF58A" w14:textId="232E8381" w:rsidR="003F08F4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490CAC">
        <w:rPr>
          <w:rFonts w:ascii="Times New Roman" w:hAnsi="Times New Roman" w:cs="Times New Roman"/>
          <w:sz w:val="24"/>
          <w:szCs w:val="24"/>
        </w:rPr>
        <w:t>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06761C9A" w14:textId="24659FE3" w:rsidR="00F922BF" w:rsidRPr="0055294D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02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Torma László</w:t>
      </w:r>
    </w:p>
    <w:p w14:paraId="7C33E1E2" w14:textId="74DCC080" w:rsidR="00F922BF" w:rsidRPr="006675A7" w:rsidRDefault="00F922BF" w:rsidP="00F9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28CC">
        <w:rPr>
          <w:rFonts w:ascii="Times New Roman" w:hAnsi="Times New Roman" w:cs="Times New Roman"/>
          <w:sz w:val="24"/>
          <w:szCs w:val="24"/>
        </w:rPr>
        <w:t>Aljegyző</w:t>
      </w:r>
    </w:p>
    <w:p w14:paraId="6D6DA62B" w14:textId="0DAC67B4" w:rsidR="00F922BF" w:rsidRDefault="00F922BF" w:rsidP="00F922BF">
      <w:pPr>
        <w:rPr>
          <w:rFonts w:ascii="Times New Roman" w:hAnsi="Times New Roman" w:cs="Times New Roman"/>
          <w:sz w:val="24"/>
          <w:szCs w:val="24"/>
        </w:rPr>
      </w:pPr>
    </w:p>
    <w:p w14:paraId="2A13225C" w14:textId="3B19DF3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A9518DE" w14:textId="74E7FF5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33AE49A" w14:textId="0560AC8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8C6B26C" w14:textId="29B7B6B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DE266E1" w14:textId="7191CB8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5E58A6F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4E550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0BC9786" w14:textId="77777777" w:rsidR="000E37AC" w:rsidRPr="00AD39EE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6" w:name="_Hlk124157852"/>
      <w:r w:rsidRPr="00AD39EE">
        <w:rPr>
          <w:b/>
          <w:sz w:val="24"/>
          <w:szCs w:val="24"/>
        </w:rPr>
        <w:t>Képviselőtestület 20</w:t>
      </w:r>
      <w:r>
        <w:rPr>
          <w:b/>
          <w:sz w:val="24"/>
          <w:szCs w:val="24"/>
        </w:rPr>
        <w:t>8</w:t>
      </w:r>
      <w:r w:rsidRPr="00AD39EE">
        <w:rPr>
          <w:b/>
          <w:sz w:val="24"/>
          <w:szCs w:val="24"/>
        </w:rPr>
        <w:t xml:space="preserve">/2022. (XII.15.) számú határozata:  </w:t>
      </w:r>
    </w:p>
    <w:bookmarkEnd w:id="6"/>
    <w:p w14:paraId="5E722D98" w14:textId="6CF51C05" w:rsidR="000E37AC" w:rsidRPr="000E37AC" w:rsidRDefault="000E37AC" w:rsidP="000E3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7">
        <w:rPr>
          <w:b/>
          <w:sz w:val="24"/>
          <w:szCs w:val="24"/>
          <w:u w:val="single"/>
        </w:rPr>
        <w:br/>
      </w:r>
      <w:r w:rsidRPr="00B86A47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8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86A47">
        <w:rPr>
          <w:rFonts w:ascii="Times New Roman" w:eastAsia="Times New Roman" w:hAnsi="Times New Roman" w:cs="Times New Roman"/>
          <w:sz w:val="24"/>
          <w:szCs w:val="24"/>
        </w:rPr>
        <w:t>Zalakarosi Közösségi Ház és Könyvtár nyitvatartási idejének meghatározása)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86A47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az </w:t>
      </w:r>
      <w:r w:rsidRPr="00B86A47">
        <w:rPr>
          <w:rFonts w:ascii="Times New Roman" w:eastAsia="Calibri" w:hAnsi="Times New Roman" w:cs="Times New Roman"/>
          <w:sz w:val="24"/>
          <w:szCs w:val="24"/>
        </w:rPr>
        <w:t>Egyes kulturális intézmények működését érintő veszélyhelyzeti szabályokról szóló 469/2022. (XI. 21.) Korm. rendelet 1. §-ában foglalt felhatalmazás alapján a Zalakarosi Közösségi Ház és Könyvtár nyitvatartását az intézményvezető szakmai javaslatának figyelembevételével 2022. december 16-tól 2023. április 15-ig az alábbiak szerint határozza meg:</w:t>
      </w:r>
    </w:p>
    <w:p w14:paraId="5D4C15A1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Civil Ház nyitvatartása:</w:t>
      </w:r>
    </w:p>
    <w:p w14:paraId="4AE6B387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csütörtök 12:00-20:00 </w:t>
      </w:r>
    </w:p>
    <w:p w14:paraId="0F822D6B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péntek 10:00-20:00</w:t>
      </w:r>
    </w:p>
    <w:p w14:paraId="10152084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szombat 09:00-13:00</w:t>
      </w:r>
    </w:p>
    <w:p w14:paraId="158D15BD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Szombat délutánra bérleti díj ellenében biztosítható a Civil Ház kisterme.</w:t>
      </w:r>
    </w:p>
    <w:p w14:paraId="4F09DC8D" w14:textId="559E04F5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A Civil Ház 2022. december 22-2023 január 8. között zárva tart.</w:t>
      </w:r>
    </w:p>
    <w:p w14:paraId="485EE557" w14:textId="42E7ECC3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21323085"/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7B910575" w14:textId="3A67AFB5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058B44F4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Operatív felelős: Sinkovics Norbert Zalakarosi Közösségi Ház és Könyvtár igazgatója</w:t>
      </w:r>
    </w:p>
    <w:bookmarkEnd w:id="7"/>
    <w:p w14:paraId="3658C904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246FC1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24157120"/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>II. (</w:t>
      </w:r>
      <w:r w:rsidRPr="00B86A47">
        <w:rPr>
          <w:rFonts w:ascii="Times New Roman" w:eastAsia="Calibri" w:hAnsi="Times New Roman" w:cs="Times New Roman"/>
          <w:sz w:val="24"/>
          <w:szCs w:val="24"/>
        </w:rPr>
        <w:t>Termáltó körüli világítás üzemidejének szűkítése)</w:t>
      </w:r>
    </w:p>
    <w:bookmarkEnd w:id="8"/>
    <w:p w14:paraId="79E03739" w14:textId="602F879D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bookmarkStart w:id="9" w:name="_Hlk124157144"/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bookmarkEnd w:id="9"/>
      <w:r w:rsidRPr="00B86A47">
        <w:rPr>
          <w:rFonts w:ascii="Times New Roman" w:eastAsia="Calibri" w:hAnsi="Times New Roman" w:cs="Times New Roman"/>
          <w:sz w:val="24"/>
          <w:szCs w:val="24"/>
        </w:rPr>
        <w:t>egyetért a Termáltó és Ökopart világítási idejének csökkentésével, ezért a világítás 23.00 órától történő lekapcsolását rendeli el.</w:t>
      </w:r>
    </w:p>
    <w:p w14:paraId="64C0C903" w14:textId="33F192EB" w:rsidR="000E37AC" w:rsidRPr="000E37AC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2./ Felkéri a Hivatalt, hogy a világítás lekapcsolása érdekében a szükséges intézkedéseket tegye meg (időkapcsoló beállítása).</w:t>
      </w:r>
    </w:p>
    <w:p w14:paraId="52EC5AD8" w14:textId="7D97EEF1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21324275"/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5065F9BE" w14:textId="65A516DD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732ACFBA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11" w:name="_Hlk121821236"/>
      <w:r w:rsidRPr="00B86A47">
        <w:rPr>
          <w:rFonts w:ascii="Times New Roman" w:eastAsia="Calibri" w:hAnsi="Times New Roman" w:cs="Times New Roman"/>
          <w:sz w:val="24"/>
          <w:szCs w:val="24"/>
        </w:rPr>
        <w:t>Bognár Ottó Péter településüzemeltetési, hatósági és közbiztonsági referens</w:t>
      </w:r>
      <w:bookmarkEnd w:id="11"/>
    </w:p>
    <w:bookmarkEnd w:id="10"/>
    <w:p w14:paraId="4C700D61" w14:textId="77777777" w:rsidR="000E37AC" w:rsidRDefault="000E37AC" w:rsidP="000E37AC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1BE10FE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>II. (</w:t>
      </w:r>
      <w:r>
        <w:rPr>
          <w:rFonts w:ascii="Times New Roman" w:eastAsia="Calibri" w:hAnsi="Times New Roman" w:cs="Times New Roman"/>
          <w:sz w:val="24"/>
          <w:szCs w:val="24"/>
        </w:rPr>
        <w:t>Közvilágítás</w:t>
      </w:r>
      <w:r w:rsidRPr="00B86A4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3120FD" w14:textId="1A7274A5" w:rsidR="000E37AC" w:rsidRPr="000E37AC" w:rsidRDefault="000E37AC" w:rsidP="000E37AC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bookmarkStart w:id="12" w:name="_Hlk124157936"/>
      <w:r w:rsidRPr="00B86A47">
        <w:rPr>
          <w:rFonts w:eastAsia="Calibri"/>
          <w:sz w:val="24"/>
          <w:szCs w:val="24"/>
        </w:rPr>
        <w:t>Zalakaros Város Önkormányzat Képviselőtestülete</w:t>
      </w:r>
      <w:r>
        <w:rPr>
          <w:rFonts w:eastAsia="Calibri"/>
          <w:sz w:val="24"/>
          <w:szCs w:val="24"/>
        </w:rPr>
        <w:t xml:space="preserve"> </w:t>
      </w:r>
      <w:bookmarkEnd w:id="12"/>
      <w:r>
        <w:rPr>
          <w:rFonts w:eastAsia="Calibri"/>
          <w:sz w:val="24"/>
          <w:szCs w:val="24"/>
        </w:rPr>
        <w:t>a</w:t>
      </w:r>
      <w:r w:rsidRPr="00EA62BD">
        <w:rPr>
          <w:rFonts w:eastAsia="Calibri"/>
          <w:sz w:val="24"/>
          <w:szCs w:val="24"/>
        </w:rPr>
        <w:t xml:space="preserve"> közvilágítási költségmegtakarítás érdekében </w:t>
      </w:r>
      <w:r>
        <w:rPr>
          <w:rFonts w:eastAsia="Calibri"/>
          <w:sz w:val="24"/>
          <w:szCs w:val="24"/>
        </w:rPr>
        <w:t>felkéri a polgármestert, hogy kerüljön megvizsgálásra</w:t>
      </w:r>
      <w:r w:rsidRPr="00EA62BD">
        <w:rPr>
          <w:rFonts w:eastAsia="Calibri"/>
          <w:sz w:val="24"/>
          <w:szCs w:val="24"/>
        </w:rPr>
        <w:t xml:space="preserve"> a nem Led-es lámpatestek izzóinak Led-es izzóra történő cseréjének lehetősége</w:t>
      </w:r>
      <w:r>
        <w:rPr>
          <w:rFonts w:eastAsia="Calibri"/>
          <w:sz w:val="24"/>
          <w:szCs w:val="24"/>
        </w:rPr>
        <w:t xml:space="preserve"> műszaki javaslattal, továbbá készüljön </w:t>
      </w:r>
      <w:r w:rsidRPr="008C2BF8">
        <w:rPr>
          <w:rFonts w:eastAsia="Calibri"/>
          <w:sz w:val="24"/>
          <w:szCs w:val="24"/>
        </w:rPr>
        <w:t>árajánl</w:t>
      </w:r>
      <w:r>
        <w:rPr>
          <w:rFonts w:eastAsia="Calibri"/>
          <w:sz w:val="24"/>
          <w:szCs w:val="24"/>
        </w:rPr>
        <w:t>atkérés</w:t>
      </w:r>
      <w:r w:rsidRPr="008C2BF8">
        <w:rPr>
          <w:rFonts w:eastAsia="Calibri"/>
          <w:sz w:val="24"/>
          <w:szCs w:val="24"/>
        </w:rPr>
        <w:t xml:space="preserve"> az izzók cseréjére vonatkozóan (kompakt lámpák, N</w:t>
      </w:r>
      <w:r>
        <w:rPr>
          <w:rFonts w:eastAsia="Calibri"/>
          <w:sz w:val="24"/>
          <w:szCs w:val="24"/>
        </w:rPr>
        <w:t>átrium</w:t>
      </w:r>
      <w:r w:rsidRPr="008C2BF8">
        <w:rPr>
          <w:rFonts w:eastAsia="Calibri"/>
          <w:sz w:val="24"/>
          <w:szCs w:val="24"/>
        </w:rPr>
        <w:t xml:space="preserve"> lámpák, fényvetők) a jelenlegivel azonos megvilágítás biztosítása mellett</w:t>
      </w:r>
      <w:r>
        <w:rPr>
          <w:rFonts w:eastAsia="Calibri"/>
          <w:sz w:val="24"/>
          <w:szCs w:val="24"/>
        </w:rPr>
        <w:t>, illetve a cserével mekkora mértékű megtakarítás érhető el</w:t>
      </w:r>
      <w:r w:rsidRPr="008C2BF8">
        <w:rPr>
          <w:rFonts w:eastAsia="Calibri"/>
          <w:sz w:val="24"/>
          <w:szCs w:val="24"/>
        </w:rPr>
        <w:t>.</w:t>
      </w:r>
    </w:p>
    <w:p w14:paraId="24CB3CB7" w14:textId="70D34465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23E4F1CD" w14:textId="245B8DB0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11D1D97" w14:textId="77777777" w:rsidR="000E37AC" w:rsidRPr="00B86A47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13" w:name="_Hlk124163491"/>
      <w:r w:rsidRPr="00B86A47">
        <w:rPr>
          <w:rFonts w:ascii="Times New Roman" w:eastAsia="Calibri" w:hAnsi="Times New Roman" w:cs="Times New Roman"/>
          <w:sz w:val="24"/>
          <w:szCs w:val="24"/>
        </w:rPr>
        <w:t>Bognár Ottó Péter településüzemeltetési, hatósági és közbiztonsági referens</w:t>
      </w:r>
      <w:bookmarkEnd w:id="13"/>
    </w:p>
    <w:p w14:paraId="3BCE0967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0BB1F2C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D666C70" w14:textId="33F7CB7B" w:rsidR="00182AE7" w:rsidRPr="00126D41" w:rsidRDefault="00182AE7" w:rsidP="000E3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D5AF26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17071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9138CE5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E845E31" w14:textId="4445F889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71E5C5D" w14:textId="1951628D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  <w:r w:rsidR="000E37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  <w:r w:rsidR="000E37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Aljegyző</w:t>
      </w:r>
    </w:p>
    <w:p w14:paraId="25632A67" w14:textId="7196427F" w:rsidR="00182AE7" w:rsidRDefault="00182AE7" w:rsidP="000E3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14:paraId="216357DA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738EC4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6B0A2CE" w14:textId="2C81FC59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14" w:name="_Hlk124158158"/>
      <w:r w:rsidRPr="00AD39EE">
        <w:rPr>
          <w:b/>
          <w:sz w:val="24"/>
          <w:szCs w:val="24"/>
        </w:rPr>
        <w:t>Képviselőtestület 20</w:t>
      </w:r>
      <w:r>
        <w:rPr>
          <w:b/>
          <w:sz w:val="24"/>
          <w:szCs w:val="24"/>
        </w:rPr>
        <w:t>9</w:t>
      </w:r>
      <w:r w:rsidRPr="00AD39EE">
        <w:rPr>
          <w:b/>
          <w:sz w:val="24"/>
          <w:szCs w:val="24"/>
        </w:rPr>
        <w:t xml:space="preserve">/2022. (XII.15.) számú határozata:  </w:t>
      </w:r>
      <w:bookmarkEnd w:id="14"/>
    </w:p>
    <w:p w14:paraId="11626B7E" w14:textId="77777777" w:rsidR="000E37AC" w:rsidRPr="00501FAC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4158200"/>
      <w:r w:rsidRPr="008C2BF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bookmarkEnd w:id="15"/>
    <w:p w14:paraId="07C26C29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1.) úgy határoz, hogy </w:t>
      </w:r>
      <w:bookmarkStart w:id="16" w:name="_Hlk124167971"/>
      <w:r w:rsidRPr="00501FAC">
        <w:rPr>
          <w:rFonts w:ascii="Times New Roman" w:hAnsi="Times New Roman" w:cs="Times New Roman"/>
          <w:sz w:val="24"/>
          <w:szCs w:val="24"/>
        </w:rPr>
        <w:t xml:space="preserve">a megnövekedett rezsi- és élelmiszer árak kompenzációjaként az önkormányzat, valamennyi intézménye és a Karos Park Kft. dolgozói részére egyszeri támogatást biztosít bruttó 60.000 Ft/fő, összesen 111 fő részére 7.525.800 Ft összegben. </w:t>
      </w:r>
    </w:p>
    <w:bookmarkEnd w:id="16"/>
    <w:p w14:paraId="48BC1AE4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2.)</w:t>
      </w:r>
      <w:r w:rsidRPr="00501FAC">
        <w:rPr>
          <w:rFonts w:ascii="Times New Roman" w:hAnsi="Times New Roman" w:cs="Times New Roman"/>
          <w:sz w:val="24"/>
          <w:szCs w:val="24"/>
        </w:rPr>
        <w:tab/>
        <w:t>Az önkormányzat és intézményei tekintetében a támogatás fedezete a 2022. évi költségvetés személyi és dologi kiadás megtakarítása terhére kerül biztosításra.</w:t>
      </w:r>
    </w:p>
    <w:p w14:paraId="736066EE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3.)</w:t>
      </w:r>
      <w:r w:rsidRPr="00501FAC">
        <w:rPr>
          <w:rFonts w:ascii="Times New Roman" w:hAnsi="Times New Roman" w:cs="Times New Roman"/>
          <w:sz w:val="24"/>
          <w:szCs w:val="24"/>
        </w:rPr>
        <w:tab/>
        <w:t xml:space="preserve">A Karos Park Kft. részére 3.729.000 Ft összegben működési támogatást nyújt a 2022. évi költségvetés általános tartaléka terhére, mely fedezetet nyújt az egyszeri támogatás bruttó összegére és a munkáltatói járulékokra. </w:t>
      </w:r>
    </w:p>
    <w:p w14:paraId="5459AAF3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4.) Felkéri a hivatalt, hogy szíveskedjen a döntésről az intézmények vezetőit értesíteni, valamint a támogatás számfejtéséről és kifizetéséről 2022. december 16-án intézkedni. </w:t>
      </w:r>
    </w:p>
    <w:p w14:paraId="0F001B19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5.) Felkéri a hivatalt a Karos Park Kft-vel történő támogatási szerződés elkészítésére úgy, hogy a támogatási összeg legkésőbb 2022. december 20. napig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1FAC">
        <w:rPr>
          <w:rFonts w:ascii="Times New Roman" w:hAnsi="Times New Roman" w:cs="Times New Roman"/>
          <w:sz w:val="24"/>
          <w:szCs w:val="24"/>
        </w:rPr>
        <w:t xml:space="preserve">ft. részére átutalásra kerüljön. </w:t>
      </w:r>
    </w:p>
    <w:p w14:paraId="121C5A5D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51D0" w14:textId="2C456F46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1FAC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342682F6" w14:textId="0088B7B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FAC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14:paraId="447AEE82" w14:textId="77777777" w:rsidR="000E37AC" w:rsidRPr="00501F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Operatív felelős: Bányai Edit jegyzői asszisztens </w:t>
      </w:r>
    </w:p>
    <w:p w14:paraId="3B1CD495" w14:textId="7ECA8EB1" w:rsidR="000E37AC" w:rsidRPr="00501FAC" w:rsidRDefault="000E37AC" w:rsidP="000E37AC">
      <w:pPr>
        <w:tabs>
          <w:tab w:val="left" w:pos="1276"/>
          <w:tab w:val="left" w:pos="1560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FAC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</w:t>
      </w:r>
    </w:p>
    <w:p w14:paraId="5C38C54D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8F5FB7C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FBD75B9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25A2476" w14:textId="3BD11A55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FEBF66F" w14:textId="77777777" w:rsidR="000E37AC" w:rsidRPr="00DF0F6F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73565B5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68BBC5B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A369B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D8D10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94D7E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EBAD4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FE251F8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6F9A25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794B71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00B43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CE1AD" w14:textId="3B059418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37FAAFF8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73D9C54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0DE336B9" w14:textId="60B6FF7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77280A5" w14:textId="2EBE17AE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D9F2A9A" w14:textId="6E323F3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8B0290E" w14:textId="3923AC2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2D1A4D1" w14:textId="3FACA2B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8891192" w14:textId="0D73D41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1A31730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F74DE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052C6D0" w14:textId="7A59EC11" w:rsidR="000E37AC" w:rsidRP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17" w:name="_Hlk124158666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10</w:t>
      </w:r>
      <w:r w:rsidRPr="00AD39EE">
        <w:rPr>
          <w:b/>
          <w:sz w:val="24"/>
          <w:szCs w:val="24"/>
        </w:rPr>
        <w:t xml:space="preserve">/2022. (XII.15.) számú határozata:  </w:t>
      </w:r>
      <w:bookmarkEnd w:id="17"/>
    </w:p>
    <w:p w14:paraId="52A1C7CB" w14:textId="77777777" w:rsidR="000E37AC" w:rsidRPr="00501FAC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37A935C" w14:textId="1325CC12" w:rsidR="000E37AC" w:rsidRPr="0095139F" w:rsidRDefault="000E37AC" w:rsidP="000E37AC">
      <w:pPr>
        <w:numPr>
          <w:ilvl w:val="0"/>
          <w:numId w:val="26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ámogatja a Zalakaros, Jegenye sor 8. 1/1. szám alatti „Gólyafészek lakás” bérleti szerződés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hónappal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meghosszabbítását 50 000 Ft/hónap bérleti díj ellenében.</w:t>
      </w:r>
    </w:p>
    <w:p w14:paraId="3073F761" w14:textId="5EADB2A1" w:rsidR="000E37AC" w:rsidRPr="0095139F" w:rsidRDefault="000E37AC" w:rsidP="000E37AC">
      <w:pPr>
        <w:numPr>
          <w:ilvl w:val="0"/>
          <w:numId w:val="26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 az ingatlanhasználati szerződés módosítás elkészítésére, egyúttal felhatalmazza a polgármestert annak aláírására.</w:t>
      </w:r>
    </w:p>
    <w:p w14:paraId="6BE61E99" w14:textId="2FD43404" w:rsidR="000E37AC" w:rsidRPr="0095139F" w:rsidRDefault="000E37AC" w:rsidP="000E37AC">
      <w:pPr>
        <w:numPr>
          <w:ilvl w:val="0"/>
          <w:numId w:val="26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="00795421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kérelmezőt értesíteni kell.</w:t>
      </w:r>
    </w:p>
    <w:p w14:paraId="7630D607" w14:textId="77777777" w:rsidR="000E37AC" w:rsidRDefault="000E37AC" w:rsidP="000E37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FD3E3" w14:textId="72308BB7" w:rsidR="000E37AC" w:rsidRPr="0095139F" w:rsidRDefault="000E37AC" w:rsidP="000E37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</w:p>
    <w:p w14:paraId="0AC0835C" w14:textId="34FB4169" w:rsidR="000E37AC" w:rsidRPr="0095139F" w:rsidRDefault="000E37AC" w:rsidP="000E37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167C1660" w14:textId="70F5482A" w:rsidR="000E37AC" w:rsidRPr="0095139F" w:rsidRDefault="000E37AC" w:rsidP="000E37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Csetneki Ügyvédi Iroda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95139F">
        <w:rPr>
          <w:rFonts w:ascii="Times New Roman" w:eastAsia="Times New Roman" w:hAnsi="Times New Roman" w:cs="Times New Roman"/>
          <w:sz w:val="24"/>
          <w:szCs w:val="24"/>
          <w:lang w:eastAsia="hu-HU"/>
        </w:rPr>
        <w:t>Bányai Edit jegyzői asszisztens</w:t>
      </w:r>
    </w:p>
    <w:p w14:paraId="0BF34EDB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024D1BF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F8F49FA" w14:textId="0CDE7124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CA72B8C" w14:textId="77777777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715E17F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78B1B5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A464E2A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FF92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7010D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0110F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B5546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333CB1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AC191C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4C1399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8B8EA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AA4CC" w14:textId="00DA281D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3791245D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562CE02C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2F9C968E" w14:textId="2548866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A58D576" w14:textId="6D020AF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26BDD02" w14:textId="7F0A5496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A5C0DE8" w14:textId="488E612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932409B" w14:textId="37E5449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1842260" w14:textId="7527A37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CB6663F" w14:textId="4C7D2EE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97DB167" w14:textId="660BB9E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20CD88E" w14:textId="31DC995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2A0D067" w14:textId="2CBDF69F" w:rsidR="00182AE7" w:rsidRDefault="000E37AC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="00182AE7" w:rsidRPr="000E37AC">
        <w:rPr>
          <w:rFonts w:ascii="Times New Roman" w:hAnsi="Times New Roman" w:cs="Times New Roman"/>
          <w:b/>
          <w:bCs/>
          <w:sz w:val="24"/>
          <w:szCs w:val="24"/>
        </w:rPr>
        <w:t>ivonat:</w:t>
      </w:r>
      <w:r w:rsidR="00182AE7" w:rsidRPr="0055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E7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182AE7"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="00182AE7"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182AE7">
        <w:rPr>
          <w:rFonts w:ascii="Times New Roman" w:hAnsi="Times New Roman" w:cs="Times New Roman"/>
          <w:sz w:val="24"/>
          <w:szCs w:val="24"/>
        </w:rPr>
        <w:t>.</w:t>
      </w:r>
    </w:p>
    <w:p w14:paraId="3E67BFC8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2D35369F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19A07B" w14:textId="77777777" w:rsidR="000E37AC" w:rsidRPr="00AD39EE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18" w:name="_Hlk124158749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11</w:t>
      </w:r>
      <w:r w:rsidRPr="00AD39EE">
        <w:rPr>
          <w:b/>
          <w:sz w:val="24"/>
          <w:szCs w:val="24"/>
        </w:rPr>
        <w:t xml:space="preserve">/2022. (XII.15.) számú határozata:  </w:t>
      </w:r>
    </w:p>
    <w:bookmarkEnd w:id="18"/>
    <w:p w14:paraId="272E71F7" w14:textId="77777777" w:rsidR="000E37AC" w:rsidRDefault="000E37AC" w:rsidP="000E37AC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3BD6DE0F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bookmarkStart w:id="19" w:name="_Hlk124158826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  <w:bookmarkEnd w:id="19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a 2023. évi Munkatervet a kötelezően tárgyalandó napirendek és a képviselőtestület javaslatainak figyelembevételével jóváhagyja.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D7D38DE" w14:textId="27B667A2" w:rsidR="00182AE7" w:rsidRDefault="000E37AC" w:rsidP="000E37AC">
      <w:pPr>
        <w:spacing w:after="0" w:line="240" w:lineRule="auto"/>
        <w:rPr>
          <w:rFonts w:ascii="Times New Roman" w:hAnsi="Times New Roman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december 31. és folyamatos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Operatív felelős: Torma László aljegyző</w:t>
      </w:r>
      <w:r w:rsidR="00182AE7" w:rsidRPr="0050435E">
        <w:rPr>
          <w:rFonts w:ascii="Times New Roman" w:hAnsi="Times New Roman"/>
          <w:lang w:eastAsia="hu-HU"/>
        </w:rPr>
        <w:tab/>
      </w:r>
      <w:r w:rsidR="00182AE7" w:rsidRPr="0050435E">
        <w:rPr>
          <w:rFonts w:ascii="Times New Roman" w:hAnsi="Times New Roman"/>
          <w:lang w:eastAsia="hu-HU"/>
        </w:rPr>
        <w:tab/>
      </w:r>
      <w:r w:rsidR="00182AE7" w:rsidRPr="0050435E">
        <w:rPr>
          <w:rFonts w:ascii="Times New Roman" w:hAnsi="Times New Roman"/>
          <w:lang w:eastAsia="hu-HU"/>
        </w:rPr>
        <w:tab/>
      </w:r>
      <w:r w:rsidR="00182AE7" w:rsidRPr="0050435E">
        <w:rPr>
          <w:rFonts w:ascii="Times New Roman" w:hAnsi="Times New Roman"/>
          <w:lang w:eastAsia="hu-HU"/>
        </w:rPr>
        <w:tab/>
      </w:r>
      <w:r w:rsidR="00182AE7" w:rsidRPr="0050435E">
        <w:rPr>
          <w:rFonts w:ascii="Times New Roman" w:hAnsi="Times New Roman"/>
          <w:lang w:eastAsia="hu-HU"/>
        </w:rPr>
        <w:tab/>
      </w:r>
      <w:r w:rsidR="00182AE7" w:rsidRPr="0050435E">
        <w:rPr>
          <w:rFonts w:ascii="Times New Roman" w:hAnsi="Times New Roman"/>
          <w:lang w:eastAsia="hu-HU"/>
        </w:rPr>
        <w:tab/>
      </w:r>
    </w:p>
    <w:p w14:paraId="77FB84F2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7283220" w14:textId="1BB2877F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D2CA11C" w14:textId="77777777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3FDB2B5" w14:textId="77777777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C17B2FE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43A8B0C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4F51DDA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919CC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FA00B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BA66E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2DC9B09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347048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AC41C9F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AEEE2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B15F6" w14:textId="3F76B65C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7786719B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BC13A9F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64D1B96C" w14:textId="5CC3542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C812A6C" w14:textId="1245568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915B5CA" w14:textId="20EBCF1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17379FF" w14:textId="161BF5A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9AC6648" w14:textId="75DCA4B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CA88C33" w14:textId="59175A8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FF8598F" w14:textId="2590BA76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C4E0FEB" w14:textId="19C5760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74E95BB" w14:textId="2CD30BF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77DCA55" w14:textId="6FC7F80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5839DAD" w14:textId="0544F46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160E53D" w14:textId="3D473C7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0E84D64" w14:textId="1AEDE83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46BAD46" w14:textId="41E33DC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EF2D495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2247C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0CCE600C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7014C1A" w14:textId="242D73E2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20" w:name="_Hlk124159078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12</w:t>
      </w:r>
      <w:r w:rsidRPr="00AD39EE">
        <w:rPr>
          <w:b/>
          <w:sz w:val="24"/>
          <w:szCs w:val="24"/>
        </w:rPr>
        <w:t xml:space="preserve">/2022. (XII.15.) számú határozata:  </w:t>
      </w:r>
      <w:bookmarkEnd w:id="20"/>
    </w:p>
    <w:p w14:paraId="07CCD8A5" w14:textId="7EC36E3A" w:rsidR="000E37AC" w:rsidRPr="000E37AC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083CB68A" w14:textId="2A68B210" w:rsidR="000E37AC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_Hlk124158873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bookmarkEnd w:id="21"/>
    </w:p>
    <w:p w14:paraId="1C33842F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1./ az Önkormányzat 2023. évi belső ellenőrzési tervét a melléklet szerinti tartalommal jóváhagyja.</w:t>
      </w:r>
    </w:p>
    <w:p w14:paraId="7F62AD74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az önkormányzat 2023. évi költségvetésében biztosítja. </w:t>
      </w:r>
    </w:p>
    <w:p w14:paraId="07A525B1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3B62A" w14:textId="7D4B08C2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december 31.</w:t>
      </w:r>
    </w:p>
    <w:p w14:paraId="5490524E" w14:textId="1655CA61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3FB26D80" w14:textId="77777777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3B1FA84F" w14:textId="77777777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                           </w:t>
      </w:r>
    </w:p>
    <w:p w14:paraId="3E44ED04" w14:textId="69B1CCAB" w:rsidR="000E37AC" w:rsidRPr="000E37AC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14:paraId="05DF450C" w14:textId="65059EA6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_Hlk124159244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bookmarkEnd w:id="22"/>
    </w:p>
    <w:p w14:paraId="616884D8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1./ a Zalakarosi Közös Önkormányzati Hivatal 2023. évi belső ellenőrzési tervét a melléklet szerinti tartalommal jóváhagyja.</w:t>
      </w:r>
    </w:p>
    <w:p w14:paraId="01BD481C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 hivatal 2023. évi költségvetésében biztosítja. </w:t>
      </w:r>
    </w:p>
    <w:p w14:paraId="55841464" w14:textId="77777777" w:rsidR="000E37AC" w:rsidRPr="009E19DA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0F1F57" w14:textId="6E591ABF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december 31.</w:t>
      </w:r>
    </w:p>
    <w:p w14:paraId="2A322360" w14:textId="03067EC4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6083DA63" w14:textId="77777777" w:rsidR="000E37AC" w:rsidRPr="009E19D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64476C45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31190F3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3F273BF" w14:textId="6B63F8C9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54C2A55" w14:textId="0600EDB4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CABB860" w14:textId="77777777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74F4C71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8344DCF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999F856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8B1B6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69557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C1F1F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2AD20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85553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E2E53E8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255B45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CF424E7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88DB4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11FCA" w14:textId="45FFD5AD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3F08F4">
        <w:rPr>
          <w:rFonts w:ascii="Times New Roman" w:hAnsi="Times New Roman" w:cs="Times New Roman"/>
          <w:sz w:val="24"/>
          <w:szCs w:val="24"/>
        </w:rPr>
        <w:t>3. január 24.</w:t>
      </w:r>
    </w:p>
    <w:p w14:paraId="794D4359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41DABAA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45C50176" w14:textId="31D5D85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3DA7971" w14:textId="1F71E87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FEF5C1D" w14:textId="4CADCAA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2446E44" w14:textId="5646FB5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C585E50" w14:textId="4527101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14F55D4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C5AE9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3858A5FD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5F061F1" w14:textId="77777777" w:rsidR="000E37AC" w:rsidRPr="00AD39EE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23" w:name="_Hlk124159652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13</w:t>
      </w:r>
      <w:r w:rsidRPr="00AD39EE">
        <w:rPr>
          <w:b/>
          <w:sz w:val="24"/>
          <w:szCs w:val="24"/>
        </w:rPr>
        <w:t xml:space="preserve">/2022. (XII.15.) számú határozata:  </w:t>
      </w:r>
    </w:p>
    <w:bookmarkEnd w:id="23"/>
    <w:p w14:paraId="51EA592E" w14:textId="77777777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</w:p>
    <w:p w14:paraId="266C1281" w14:textId="77777777" w:rsidR="000E37AC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_Hlk124159744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24"/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bora címre 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az alábbi elveket fogadja el:</w:t>
      </w:r>
    </w:p>
    <w:p w14:paraId="1B0E9BB5" w14:textId="77777777" w:rsidR="000E37AC" w:rsidRPr="00441DC8" w:rsidRDefault="000E37AC" w:rsidP="000E37AC">
      <w:pPr>
        <w:pStyle w:val="Listaszerbekezds"/>
        <w:numPr>
          <w:ilvl w:val="0"/>
          <w:numId w:val="27"/>
        </w:numPr>
        <w:jc w:val="both"/>
      </w:pPr>
      <w:r w:rsidRPr="00441DC8">
        <w:t>a területi határ kiterjesztése, illetve a tokaji borvidék bevonásának lehetősége</w:t>
      </w:r>
    </w:p>
    <w:p w14:paraId="1A78351D" w14:textId="77777777" w:rsidR="000E37AC" w:rsidRPr="00441DC8" w:rsidRDefault="000E37AC" w:rsidP="000E37AC">
      <w:pPr>
        <w:pStyle w:val="Listaszerbekezds"/>
        <w:numPr>
          <w:ilvl w:val="0"/>
          <w:numId w:val="27"/>
        </w:numPr>
        <w:spacing w:after="200" w:line="276" w:lineRule="auto"/>
      </w:pPr>
      <w:r w:rsidRPr="00441DC8">
        <w:t>a boros címke esetében a lehetséges variációkról további egyeztetés szükséges</w:t>
      </w:r>
    </w:p>
    <w:p w14:paraId="109A6285" w14:textId="77777777" w:rsidR="000E37AC" w:rsidRPr="00441DC8" w:rsidRDefault="000E37AC" w:rsidP="000E37AC">
      <w:pPr>
        <w:pStyle w:val="Listaszerbekezds"/>
        <w:numPr>
          <w:ilvl w:val="0"/>
          <w:numId w:val="27"/>
        </w:numPr>
        <w:jc w:val="both"/>
      </w:pPr>
      <w:r w:rsidRPr="00441DC8">
        <w:t>a fehérborra szűkítés lehetőségének megvizsgálása</w:t>
      </w:r>
    </w:p>
    <w:p w14:paraId="0DC238A6" w14:textId="77777777" w:rsidR="000E37AC" w:rsidRPr="00441DC8" w:rsidRDefault="000E37AC" w:rsidP="000E37AC">
      <w:pPr>
        <w:pStyle w:val="Lista"/>
        <w:ind w:left="0" w:firstLine="0"/>
        <w:rPr>
          <w:b/>
          <w:sz w:val="24"/>
          <w:szCs w:val="24"/>
        </w:rPr>
      </w:pPr>
    </w:p>
    <w:p w14:paraId="6F03F1D9" w14:textId="56EA36B4" w:rsidR="000E37AC" w:rsidRPr="0066009A" w:rsidRDefault="000E37AC" w:rsidP="000E37AC">
      <w:pPr>
        <w:pStyle w:val="Lista"/>
        <w:rPr>
          <w:bCs/>
          <w:sz w:val="24"/>
          <w:szCs w:val="24"/>
        </w:rPr>
      </w:pPr>
      <w:r w:rsidRPr="00441DC8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 xml:space="preserve">           </w:t>
      </w:r>
      <w:r w:rsidRPr="00441DC8">
        <w:rPr>
          <w:bCs/>
          <w:sz w:val="24"/>
          <w:szCs w:val="24"/>
        </w:rPr>
        <w:t>2023. február 10.</w:t>
      </w:r>
    </w:p>
    <w:p w14:paraId="0561FEDB" w14:textId="2B2D1FB0" w:rsidR="000E37AC" w:rsidRPr="0066009A" w:rsidRDefault="000E37AC" w:rsidP="000E37AC">
      <w:pPr>
        <w:pStyle w:val="Lista"/>
        <w:rPr>
          <w:bCs/>
          <w:sz w:val="24"/>
          <w:szCs w:val="24"/>
        </w:rPr>
      </w:pPr>
      <w:r w:rsidRPr="0066009A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            </w:t>
      </w:r>
      <w:r w:rsidRPr="0066009A">
        <w:rPr>
          <w:bCs/>
          <w:sz w:val="24"/>
          <w:szCs w:val="24"/>
        </w:rPr>
        <w:t>Novák Ferenc polgármester</w:t>
      </w:r>
    </w:p>
    <w:p w14:paraId="1B7AD620" w14:textId="77777777" w:rsidR="000E37AC" w:rsidRPr="0066009A" w:rsidRDefault="000E37AC" w:rsidP="000E37A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</w:t>
      </w:r>
      <w:r w:rsidRPr="0066009A">
        <w:rPr>
          <w:bCs/>
          <w:sz w:val="24"/>
          <w:szCs w:val="24"/>
        </w:rPr>
        <w:t>Sinkovics Norbert Zalakarosi Közösségi Ház és Könyvtár igazgató</w:t>
      </w:r>
    </w:p>
    <w:p w14:paraId="3BE4B2CD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FAC3EC9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DF17678" w14:textId="72418216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6287902" w14:textId="69B714AC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FA0E73F" w14:textId="77777777" w:rsidR="000E37AC" w:rsidRDefault="000E37AC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35A9E14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66F3FDA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4F17F31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92AFB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2B127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31A6F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9D211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CA36E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4A670DB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443662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3E7299D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447F9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9F06E" w14:textId="729D7D99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0E495EB1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FC25EA7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06A0DA7C" w14:textId="63EA8D4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839D805" w14:textId="1E2116C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672A2E8" w14:textId="26E0925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05B21BF" w14:textId="132A65D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C90DD10" w14:textId="3C7D9C5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9E43E54" w14:textId="0437EC3E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06EC430" w14:textId="6469521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77ED828" w14:textId="183738E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98F66AA" w14:textId="2D6252B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F81E54E" w14:textId="7546B96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5428220" w14:textId="5386CEF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EB608E7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076C3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0999CDAF" w14:textId="77777777" w:rsidR="000E37AC" w:rsidRPr="00AD39EE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25" w:name="_Hlk124159828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14</w:t>
      </w:r>
      <w:r w:rsidRPr="00AD39EE">
        <w:rPr>
          <w:b/>
          <w:sz w:val="24"/>
          <w:szCs w:val="24"/>
        </w:rPr>
        <w:t xml:space="preserve">/2022. (XII.15.) számú határozata:  </w:t>
      </w:r>
    </w:p>
    <w:bookmarkEnd w:id="25"/>
    <w:p w14:paraId="6C747A94" w14:textId="77777777" w:rsidR="000E37AC" w:rsidRDefault="000E37AC" w:rsidP="000E37AC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14:paraId="4B8F6EF5" w14:textId="77777777" w:rsidR="000E37AC" w:rsidRDefault="000E37AC" w:rsidP="000E37A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58A09C1F" w14:textId="77777777" w:rsidR="000E37AC" w:rsidRPr="00A85867" w:rsidRDefault="000E37AC" w:rsidP="000E37A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92396A" w14:textId="77777777" w:rsidR="000E37AC" w:rsidRPr="00A85867" w:rsidRDefault="000E37AC" w:rsidP="000E37A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Zalakaros város környezeti állapotáról készült tájékoztatást elfogadja.</w:t>
      </w:r>
    </w:p>
    <w:p w14:paraId="18B15D6B" w14:textId="77777777" w:rsidR="000E37AC" w:rsidRPr="00A85867" w:rsidRDefault="000E37AC" w:rsidP="000E37A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Felkéri a Polgármestert, hogy a lakóhely környezeti állapotáról a lakosságot a 2023. februári Lakossági Fórumon tájékoztassa.</w:t>
      </w:r>
    </w:p>
    <w:p w14:paraId="67599767" w14:textId="77777777" w:rsidR="000E37AC" w:rsidRPr="00A85867" w:rsidRDefault="000E37AC" w:rsidP="000E37A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Tudomásul veszi a parlagfű elleni védekezés 2022. évi programjáról szóló tájékoztatást.</w:t>
      </w:r>
    </w:p>
    <w:p w14:paraId="731239D5" w14:textId="77777777" w:rsidR="000E37AC" w:rsidRPr="00A85867" w:rsidRDefault="000E37AC" w:rsidP="000E37A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Elfogadja a parlagfű elleni védekezés 2023. évi feladatairól szóló munkatervet és elrendeli annak ütemterv szerinti végrehajtását.</w:t>
      </w:r>
    </w:p>
    <w:p w14:paraId="1D41A468" w14:textId="77777777" w:rsidR="000E37AC" w:rsidRPr="00A85867" w:rsidRDefault="000E37AC" w:rsidP="000E37A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Felkéri a Hivatalt, hogy a feladatok előkészületeiről és a program végrehajtásáról tájékoztassa a képviselőtestületet.</w:t>
      </w:r>
    </w:p>
    <w:p w14:paraId="7A4CDF5A" w14:textId="77777777" w:rsidR="000E37AC" w:rsidRPr="00A85867" w:rsidRDefault="000E37AC" w:rsidP="000E37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217B06" w14:textId="04E3BFA8" w:rsidR="000E37AC" w:rsidRPr="00A8586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folyamatos, illetve 2. pont esetében 2023. február,</w:t>
      </w:r>
      <w:r w:rsidR="00F90F5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 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az 5. pont esetében 2023. október</w:t>
      </w:r>
    </w:p>
    <w:p w14:paraId="097994C9" w14:textId="6426F02A" w:rsidR="000E37AC" w:rsidRPr="00A8586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Novák Ferenc polgármester</w:t>
      </w:r>
    </w:p>
    <w:p w14:paraId="3358DF72" w14:textId="184DA363" w:rsidR="00182AE7" w:rsidRDefault="000E37AC" w:rsidP="000E3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Operatív felelős: Bognár Ottó Péter településüzemeltetési, hatósági és közbiztonsági referens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380F2A0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4E8D8A4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3CBD06F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D082FC2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E1CDB80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41D95EB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18BC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ABF42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8347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0E1B7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FFD53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F563CCE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A679B01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3B24C0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C94F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C14B" w14:textId="5CB5D4AB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43E03F1A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CE18EA8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75BF465A" w14:textId="45FADC5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3E4A464" w14:textId="35836A8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D9B24A6" w14:textId="13D9B91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29E7775" w14:textId="34597DA6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8362158" w14:textId="7FAA173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B49888D" w14:textId="0F084E8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CB991EB" w14:textId="061FCE66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C32D966" w14:textId="35CAECA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42A7E13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37DD7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2B6F59E7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DE9312A" w14:textId="77777777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26" w:name="_Hlk124161463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15</w:t>
      </w:r>
      <w:r w:rsidRPr="00AD39EE">
        <w:rPr>
          <w:b/>
          <w:sz w:val="24"/>
          <w:szCs w:val="24"/>
        </w:rPr>
        <w:t xml:space="preserve">/2022. (XII.15.) számú határozata: </w:t>
      </w:r>
    </w:p>
    <w:bookmarkEnd w:id="26"/>
    <w:p w14:paraId="160FCF8F" w14:textId="77777777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</w:p>
    <w:p w14:paraId="779A565F" w14:textId="77777777" w:rsidR="000E37AC" w:rsidRDefault="000E37AC" w:rsidP="000E37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1DC8">
        <w:rPr>
          <w:rFonts w:ascii="Times New Roman" w:hAnsi="Times New Roman"/>
          <w:bCs/>
          <w:sz w:val="24"/>
          <w:szCs w:val="24"/>
        </w:rPr>
        <w:t>Zalakaros Város Önkormányzatának Képviselő-testülete a környezeti értékelés előzetes egyeztetése alapján úgy dönt, hogy nem indokolt a Pankasz János kérelmére elindított rendezési terv módosítása során külön környezeti vizsgálat készítése, ezzel az egyeztetési eljárást lezárja, egyben elfogadja a főépítész által 2022. október 4-én készített tartalmi követelményekre vonatkozó feljegyzését.</w:t>
      </w:r>
    </w:p>
    <w:p w14:paraId="76F067E7" w14:textId="77777777" w:rsidR="000E37AC" w:rsidRDefault="000E37AC" w:rsidP="000E37A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FCF109C" w14:textId="38CE634A" w:rsidR="000E37AC" w:rsidRDefault="000E37AC" w:rsidP="000E37A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76CE8"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0F54">
        <w:rPr>
          <w:rFonts w:ascii="Times New Roman" w:hAnsi="Times New Roman"/>
          <w:bCs/>
          <w:sz w:val="24"/>
          <w:szCs w:val="24"/>
        </w:rPr>
        <w:t xml:space="preserve">           </w:t>
      </w:r>
      <w:r w:rsidRPr="00B76CE8">
        <w:rPr>
          <w:rFonts w:ascii="Times New Roman" w:hAnsi="Times New Roman"/>
          <w:bCs/>
          <w:sz w:val="24"/>
          <w:szCs w:val="24"/>
        </w:rPr>
        <w:t xml:space="preserve">azonnal </w:t>
      </w:r>
      <w:r w:rsidRPr="00B76CE8">
        <w:rPr>
          <w:rFonts w:ascii="Times New Roman" w:hAnsi="Times New Roman"/>
          <w:bCs/>
          <w:sz w:val="24"/>
          <w:szCs w:val="24"/>
        </w:rPr>
        <w:br/>
      </w:r>
      <w:r w:rsidRPr="00B76CE8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90F54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B76CE8">
        <w:rPr>
          <w:rFonts w:ascii="Times New Roman" w:hAnsi="Times New Roman"/>
          <w:sz w:val="24"/>
          <w:szCs w:val="24"/>
          <w:lang w:eastAsia="hu-HU"/>
        </w:rPr>
        <w:t>Novák Ferenc polgármester</w:t>
      </w:r>
    </w:p>
    <w:p w14:paraId="45BD2F13" w14:textId="77777777" w:rsidR="000E37AC" w:rsidRPr="00B76CE8" w:rsidRDefault="000E37AC" w:rsidP="000E37A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76CE8">
        <w:rPr>
          <w:rFonts w:ascii="Times New Roman" w:hAnsi="Times New Roman"/>
          <w:sz w:val="24"/>
          <w:szCs w:val="24"/>
          <w:lang w:eastAsia="hu-HU"/>
        </w:rPr>
        <w:t>Operatív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76CE8">
        <w:rPr>
          <w:rFonts w:ascii="Times New Roman" w:hAnsi="Times New Roman"/>
          <w:sz w:val="24"/>
          <w:szCs w:val="24"/>
          <w:lang w:eastAsia="hu-HU"/>
        </w:rPr>
        <w:t>Klie Zoltán főépítész</w:t>
      </w:r>
    </w:p>
    <w:p w14:paraId="69D8C09E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B62551A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66788E8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CFC0A8B" w14:textId="60C3E3D3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607FC9A" w14:textId="77777777" w:rsidR="00F90F54" w:rsidRPr="00DF0F6F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C2D3D4E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E95A5C4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50E2B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D69C6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CF2F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C1A6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D196A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CE4BC11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0FB9BC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5527C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E0C0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F1A90" w14:textId="5D256EA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58FAE6F8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C7B9E13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44E5B143" w14:textId="3ACE351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3D6FCA9" w14:textId="39A7A24E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F0A6C0A" w14:textId="7DDFB67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A66DBCE" w14:textId="270B1DB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07FD1F0" w14:textId="72A5E9E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20C5881" w14:textId="0EAC2F3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E9D4A51" w14:textId="7338FBB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C1E544E" w14:textId="62951BA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926BAD9" w14:textId="3DDAF59E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0E18E1E" w14:textId="0B728FD1" w:rsidR="00182AE7" w:rsidRPr="00F90F54" w:rsidRDefault="00182AE7" w:rsidP="00F9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5E598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F8DAC40" w14:textId="45742C8C" w:rsidR="000E37AC" w:rsidRPr="00F90F54" w:rsidRDefault="000E37AC" w:rsidP="000E37AC">
      <w:pPr>
        <w:pStyle w:val="Lista"/>
        <w:ind w:left="0" w:firstLine="0"/>
        <w:rPr>
          <w:b/>
          <w:sz w:val="24"/>
          <w:szCs w:val="24"/>
        </w:rPr>
      </w:pPr>
      <w:bookmarkStart w:id="27" w:name="_Hlk124162796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16</w:t>
      </w:r>
      <w:r w:rsidRPr="00AD39EE">
        <w:rPr>
          <w:b/>
          <w:sz w:val="24"/>
          <w:szCs w:val="24"/>
        </w:rPr>
        <w:t xml:space="preserve">/2022. (XII.15.) számú határozata: </w:t>
      </w:r>
      <w:bookmarkEnd w:id="27"/>
    </w:p>
    <w:p w14:paraId="18E4E0A7" w14:textId="4503FFAB" w:rsidR="000E37AC" w:rsidRPr="00F90F54" w:rsidRDefault="000E37AC" w:rsidP="000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7A2096">
        <w:rPr>
          <w:rFonts w:ascii="Times New Roman" w:hAnsi="Times New Roman"/>
          <w:b/>
          <w:bCs/>
          <w:sz w:val="24"/>
          <w:szCs w:val="24"/>
          <w:lang w:eastAsia="hu-HU"/>
        </w:rPr>
        <w:t>I.</w:t>
      </w:r>
    </w:p>
    <w:p w14:paraId="36710F5F" w14:textId="1835EA4A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28" w:name="_Hlk124162090"/>
      <w:r w:rsidRPr="007A2096"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bookmarkEnd w:id="28"/>
    </w:p>
    <w:p w14:paraId="2A679125" w14:textId="77777777" w:rsidR="000E37AC" w:rsidRPr="007A2096" w:rsidRDefault="000E37AC" w:rsidP="000E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>Zalakaros Város Önkormányzat (8749 Zalakaros, Gyógyfürdő tér 1.) ajánlatkérő által a „Zalakaros Város lapja a Karosi Krónika 2023.évi megjelenítése” tárgyban kiírt ajánlattételi eljárást eredményesnek nyilvánítja.</w:t>
      </w:r>
    </w:p>
    <w:p w14:paraId="623805EA" w14:textId="77777777" w:rsidR="000E37AC" w:rsidRPr="007A2096" w:rsidRDefault="000E37AC" w:rsidP="000E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>nyertes ajánlattevőként a Zalai T-MA Kft. (8749 Zalakaros, Liget utca 22/B.) vállalkozást hirdeti ki.</w:t>
      </w:r>
    </w:p>
    <w:p w14:paraId="1A47DB2B" w14:textId="77777777" w:rsidR="000E37AC" w:rsidRPr="007A2096" w:rsidRDefault="000E37AC" w:rsidP="000E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</w:rPr>
        <w:t>az ajánlat opciói közül a 10 oldal/12 lapszám/120 oldal nyomtatott megjelentetést 1 évre nettó 3.930.000, - Ft + Áfa, mindösszesen bruttó 4.126.500, - Ft összegű, az online megjelenítést nettó 50.000, - Ft + Áfa bruttó 63.500, - Ft/hó, mindösszesen 762.000, - Ft/ év ajánlati árral rendeli meg.</w:t>
      </w:r>
    </w:p>
    <w:p w14:paraId="51AFCF72" w14:textId="77777777" w:rsidR="000E37AC" w:rsidRPr="007A2096" w:rsidRDefault="000E37AC" w:rsidP="000E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 xml:space="preserve">döntése értelmében a nyomtatott és online tartalom megjelentetésének fedezetét Zalakaros Város Önkormányzatának 2023. évi költségvetésében biztosítani szükséges. </w:t>
      </w:r>
    </w:p>
    <w:p w14:paraId="60B6258C" w14:textId="77777777" w:rsidR="000E37AC" w:rsidRPr="00F90F54" w:rsidRDefault="000E37AC" w:rsidP="000E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F90F54">
        <w:rPr>
          <w:rFonts w:ascii="Times New Roman" w:hAnsi="Times New Roman"/>
          <w:color w:val="000000" w:themeColor="text1"/>
          <w:sz w:val="24"/>
          <w:szCs w:val="24"/>
          <w:lang w:eastAsia="hu-HU"/>
        </w:rPr>
        <w:t>felhatalmazza a polgármestert a nyomtatott és online tartalom megjelentetése tárgyú megbízási szerződés aláírására.</w:t>
      </w:r>
    </w:p>
    <w:p w14:paraId="03B8A21A" w14:textId="30D74F79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29" w:name="_Hlk124162353"/>
      <w:bookmarkStart w:id="30" w:name="_Hlk124167134"/>
      <w:r w:rsidRPr="007A2096">
        <w:rPr>
          <w:rFonts w:ascii="Times New Roman" w:hAnsi="Times New Roman"/>
          <w:sz w:val="24"/>
          <w:szCs w:val="24"/>
          <w:lang w:eastAsia="hu-HU"/>
        </w:rPr>
        <w:t>Határidő:</w:t>
      </w:r>
      <w:r w:rsidR="00F90F54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7A2096">
        <w:rPr>
          <w:rFonts w:ascii="Times New Roman" w:hAnsi="Times New Roman"/>
          <w:sz w:val="24"/>
          <w:szCs w:val="24"/>
          <w:lang w:eastAsia="hu-HU"/>
        </w:rPr>
        <w:t xml:space="preserve"> azonnal</w:t>
      </w:r>
    </w:p>
    <w:p w14:paraId="5D2F77CA" w14:textId="1D7D10E2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7A2096">
        <w:rPr>
          <w:rFonts w:ascii="Times New Roman" w:hAnsi="Times New Roman"/>
          <w:sz w:val="24"/>
          <w:szCs w:val="24"/>
          <w:lang w:eastAsia="hu-HU"/>
        </w:rPr>
        <w:t>Novák Ferenc polgármester</w:t>
      </w:r>
    </w:p>
    <w:p w14:paraId="01137101" w14:textId="77777777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>Operatív felelős: Bányai Edit jegyzői asszisztens</w:t>
      </w:r>
    </w:p>
    <w:p w14:paraId="61E2E710" w14:textId="56AF9FF9" w:rsidR="000E37AC" w:rsidRPr="007A2096" w:rsidRDefault="00F90F54" w:rsidP="000E37AC">
      <w:pPr>
        <w:spacing w:after="0" w:line="240" w:lineRule="auto"/>
        <w:ind w:left="1545"/>
        <w:rPr>
          <w:rFonts w:ascii="Times New Roman" w:hAnsi="Times New Roman"/>
          <w:sz w:val="24"/>
          <w:szCs w:val="24"/>
          <w:lang w:eastAsia="hu-HU"/>
        </w:rPr>
      </w:pPr>
      <w:bookmarkStart w:id="31" w:name="_Hlk124163512"/>
      <w:bookmarkEnd w:id="29"/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0E37AC" w:rsidRPr="007A2096">
        <w:rPr>
          <w:rFonts w:ascii="Times New Roman" w:hAnsi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hAnsi="Times New Roman"/>
          <w:sz w:val="24"/>
          <w:szCs w:val="24"/>
          <w:lang w:eastAsia="hu-HU"/>
        </w:rPr>
        <w:br/>
        <w:t xml:space="preserve">  </w:t>
      </w:r>
      <w:r w:rsidR="000E37AC" w:rsidRPr="007A2096">
        <w:rPr>
          <w:rFonts w:ascii="Times New Roman" w:hAnsi="Times New Roman"/>
          <w:sz w:val="24"/>
          <w:szCs w:val="24"/>
          <w:lang w:eastAsia="hu-HU"/>
        </w:rPr>
        <w:t xml:space="preserve">költségvetés számára </w:t>
      </w:r>
    </w:p>
    <w:bookmarkEnd w:id="30"/>
    <w:bookmarkEnd w:id="31"/>
    <w:p w14:paraId="58C73764" w14:textId="77777777" w:rsidR="000E37AC" w:rsidRPr="007A2096" w:rsidRDefault="000E37AC" w:rsidP="000E3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6C5729E" w14:textId="2A98EE59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r w:rsidRPr="007A2096">
        <w:rPr>
          <w:b/>
          <w:sz w:val="24"/>
          <w:szCs w:val="24"/>
        </w:rPr>
        <w:t>II.</w:t>
      </w:r>
    </w:p>
    <w:p w14:paraId="6CE245CA" w14:textId="47FC8C78" w:rsidR="000E37AC" w:rsidRDefault="000E37AC" w:rsidP="000E3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32" w:name="_Hlk124162960"/>
      <w:r w:rsidRPr="007A2096"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bookmarkEnd w:id="32"/>
      <w:r>
        <w:rPr>
          <w:rFonts w:ascii="Times New Roman" w:hAnsi="Times New Roman"/>
          <w:sz w:val="24"/>
          <w:szCs w:val="24"/>
          <w:lang w:eastAsia="hu-HU"/>
        </w:rPr>
        <w:t xml:space="preserve">felkéri a polgármestert, hogy a </w:t>
      </w:r>
      <w:r w:rsidRPr="00E86C0D">
        <w:rPr>
          <w:rFonts w:ascii="Times New Roman" w:hAnsi="Times New Roman"/>
          <w:sz w:val="24"/>
          <w:szCs w:val="24"/>
          <w:lang w:eastAsia="hu-HU"/>
        </w:rPr>
        <w:t>Karosi Krónika</w:t>
      </w:r>
      <w:r>
        <w:rPr>
          <w:rFonts w:ascii="Times New Roman" w:hAnsi="Times New Roman"/>
          <w:sz w:val="24"/>
          <w:szCs w:val="24"/>
          <w:lang w:eastAsia="hu-HU"/>
        </w:rPr>
        <w:t xml:space="preserve"> 2023. évi megjelentetése kapcsán a terjedelem és a színes példányok kérdése kerüljön vissza a képviselőtestület júniusi soros ülésére.</w:t>
      </w:r>
    </w:p>
    <w:p w14:paraId="3F9C3B29" w14:textId="4B8218F8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F90F54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hu-HU"/>
        </w:rPr>
        <w:t>2023. június 13.</w:t>
      </w:r>
    </w:p>
    <w:p w14:paraId="67967992" w14:textId="0E259814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7A2096">
        <w:rPr>
          <w:rFonts w:ascii="Times New Roman" w:hAnsi="Times New Roman"/>
          <w:sz w:val="24"/>
          <w:szCs w:val="24"/>
          <w:lang w:eastAsia="hu-HU"/>
        </w:rPr>
        <w:t>Novák Ferenc polgármester</w:t>
      </w:r>
    </w:p>
    <w:p w14:paraId="12C2C28A" w14:textId="77777777" w:rsidR="000E37AC" w:rsidRPr="007A2096" w:rsidRDefault="000E37AC" w:rsidP="000E37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>Operatív felelős: Bányai Edit jegyzői asszisztens</w:t>
      </w:r>
    </w:p>
    <w:p w14:paraId="7B15EA1B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2C3119C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08754A1" w14:textId="5904C5BF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021A9D5" w14:textId="767D1B28" w:rsidR="00F90F54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887B203" w14:textId="77777777" w:rsidR="00F90F54" w:rsidRPr="00DF0F6F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2C67EDA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3FD4D48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B20DD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86D1E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EDF8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0A230C2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9355FD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AA7B04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E4655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D0AB6" w14:textId="3D930BA4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3F30CE2B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32D29A1" w14:textId="48C4E6E5" w:rsidR="00182AE7" w:rsidRDefault="00182AE7" w:rsidP="00F90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55D397D8" w14:textId="3175206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7EF236B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E7E70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4E920A92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AFC5424" w14:textId="44DAB5CF" w:rsidR="000E37AC" w:rsidRPr="00F90F54" w:rsidRDefault="000E37AC" w:rsidP="00F90F54">
      <w:pPr>
        <w:pStyle w:val="Lista"/>
        <w:ind w:left="0" w:firstLine="0"/>
        <w:rPr>
          <w:b/>
          <w:sz w:val="24"/>
          <w:szCs w:val="24"/>
        </w:rPr>
      </w:pPr>
      <w:bookmarkStart w:id="33" w:name="_Hlk124163600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17</w:t>
      </w:r>
      <w:r w:rsidRPr="00AD39EE">
        <w:rPr>
          <w:b/>
          <w:sz w:val="24"/>
          <w:szCs w:val="24"/>
        </w:rPr>
        <w:t xml:space="preserve">/2022. (XII.15.) számú határozata: </w:t>
      </w:r>
      <w:bookmarkEnd w:id="33"/>
    </w:p>
    <w:p w14:paraId="32423CC4" w14:textId="1F53695D" w:rsidR="000E37AC" w:rsidRPr="00F90F54" w:rsidRDefault="000E37AC" w:rsidP="00F90F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096"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</w:p>
    <w:p w14:paraId="3221FAC7" w14:textId="77777777" w:rsidR="000E37AC" w:rsidRPr="003F08F4" w:rsidRDefault="000E37AC" w:rsidP="000E37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D370A">
        <w:rPr>
          <w:rFonts w:ascii="Times New Roman" w:eastAsiaTheme="minorEastAsia" w:hAnsi="Times New Roman" w:cs="Times New Roman"/>
          <w:sz w:val="24"/>
          <w:szCs w:val="24"/>
          <w:lang w:eastAsia="hu-HU"/>
        </w:rPr>
        <w:t>1</w:t>
      </w: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./ Zalakaros Város Önkormányzata (8749 Zalakaros, Gyógyfürdő tér 1.) ajánlatkérő által </w:t>
      </w:r>
      <w:r w:rsidRPr="003F08F4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„Zalakaros Város Önkormányzata részére közvilágítási, illetve tér- és díszvilágítási lámpatestek üzemeltetése vállalkozási szerződés keretében” tárgyban kiírt ajánlattételi eljárásban beérkezett az </w:t>
      </w:r>
      <w:r w:rsidRPr="003F08F4">
        <w:rPr>
          <w:rFonts w:ascii="Times New Roman" w:eastAsia="Times New Roman" w:hAnsi="Times New Roman" w:cs="Times New Roman"/>
          <w:sz w:val="24"/>
          <w:szCs w:val="24"/>
          <w:lang w:eastAsia="hu-HU"/>
        </w:rPr>
        <w:t>MVM Watt Eta Hálózati és Közvilágítási Szolgáltató Kft. (7630 Pécs, Engel János József u. 6.), v</w:t>
      </w: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alamint a  </w:t>
      </w:r>
      <w:r w:rsidRPr="003F08F4">
        <w:rPr>
          <w:rFonts w:ascii="Times New Roman" w:eastAsia="Times New Roman" w:hAnsi="Times New Roman" w:cs="Times New Roman"/>
          <w:lang w:eastAsia="hu-HU"/>
        </w:rPr>
        <w:t xml:space="preserve">VILKOR Ipari Kereskedelmi és Szolgáltató Kft. (8840 Csurgó, József A. u. 2/A.) </w:t>
      </w: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által benyújtott ajánlatokat érvényesnek nyilvánítja. </w:t>
      </w:r>
    </w:p>
    <w:p w14:paraId="5C9E7A62" w14:textId="77777777" w:rsidR="000E37AC" w:rsidRPr="003F08F4" w:rsidRDefault="000E37AC" w:rsidP="000E37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>2./ nyertes ajánlattevőként az MVM Watt Eta Hálózati és Közvilágítási Szolgáltató Kft.-t (7630 Pécs, Engel János József u. 6.) hirdeti ki 2</w:t>
      </w:r>
      <w:r w:rsidRPr="003F08F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.</w:t>
      </w: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>610,- Ft + ÁFA/db/év = 3315,- Ft/db/év ajánlati árral és azzal a kiegészítéssel, a szerződésben rögzíteni szükséges, amennyiben a Képviselőtestület lámpatestek kikapcsolásáról dönt, úgy a kikapcsolt lámpatestek esetében milyen rendelkezésre állási díjat számol fel a szolgáltató.</w:t>
      </w:r>
    </w:p>
    <w:p w14:paraId="46C9F67D" w14:textId="77777777" w:rsidR="000E37AC" w:rsidRPr="003F08F4" w:rsidRDefault="000E37AC" w:rsidP="000E37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3./ Zalakaros Város Önkormányzata a vállalkozási szerződés 1. sz. mellékletében meghatározott aktív elemek számának (1028 db lámpatest) figyelembevételével kiszámított 3.407.512 Ft összegű éves karbantartás díjat a 2023. évi költségvetésének terhére biztosítja. </w:t>
      </w:r>
    </w:p>
    <w:p w14:paraId="4D020109" w14:textId="77777777" w:rsidR="000E37AC" w:rsidRPr="003F08F4" w:rsidRDefault="000E37AC" w:rsidP="000E37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F08F4">
        <w:rPr>
          <w:rFonts w:ascii="Times New Roman" w:eastAsiaTheme="minorEastAsia" w:hAnsi="Times New Roman" w:cs="Times New Roman"/>
          <w:sz w:val="24"/>
          <w:szCs w:val="24"/>
          <w:lang w:eastAsia="hu-HU"/>
        </w:rPr>
        <w:t>4./ felhatalmazza a Polgármestert a vállalkozási szerződés megkötésére.</w:t>
      </w:r>
    </w:p>
    <w:p w14:paraId="60EE9820" w14:textId="77777777" w:rsidR="000E37AC" w:rsidRPr="00ED370A" w:rsidRDefault="000E37AC" w:rsidP="000E37A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EE602" w14:textId="6D82CA1A" w:rsidR="000E37AC" w:rsidRPr="00ED370A" w:rsidRDefault="000E37AC" w:rsidP="000E37A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december 20.</w:t>
      </w:r>
    </w:p>
    <w:p w14:paraId="39DAA129" w14:textId="327EE106" w:rsidR="000E37AC" w:rsidRPr="00ED370A" w:rsidRDefault="000E37AC" w:rsidP="000E37A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36571D9" w14:textId="77777777" w:rsidR="000E37AC" w:rsidRPr="00ED370A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996CF9"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 településüzemeltetési, hatósági és közbiztonsági referens</w:t>
      </w:r>
    </w:p>
    <w:p w14:paraId="35CD3E0A" w14:textId="77777777" w:rsidR="000E37AC" w:rsidRDefault="000E37AC" w:rsidP="000E37AC">
      <w:pPr>
        <w:spacing w:after="0" w:line="240" w:lineRule="auto"/>
        <w:ind w:left="1545"/>
        <w:rPr>
          <w:rFonts w:ascii="Times New Roman" w:hAnsi="Times New Roman"/>
          <w:sz w:val="24"/>
          <w:szCs w:val="24"/>
          <w:lang w:eastAsia="hu-HU"/>
        </w:rPr>
      </w:pPr>
      <w:r w:rsidRPr="00ED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A2096">
        <w:rPr>
          <w:rFonts w:ascii="Times New Roman" w:hAnsi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</w:p>
    <w:p w14:paraId="1DD1E5EB" w14:textId="77777777" w:rsidR="000E37AC" w:rsidRPr="007A2096" w:rsidRDefault="000E37AC" w:rsidP="000E37AC">
      <w:pPr>
        <w:spacing w:after="0" w:line="240" w:lineRule="auto"/>
        <w:ind w:left="1545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7A2096">
        <w:rPr>
          <w:rFonts w:ascii="Times New Roman" w:hAnsi="Times New Roman"/>
          <w:sz w:val="24"/>
          <w:szCs w:val="24"/>
          <w:lang w:eastAsia="hu-HU"/>
        </w:rPr>
        <w:t xml:space="preserve">költségvetés számára </w:t>
      </w:r>
    </w:p>
    <w:p w14:paraId="53AC6259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745CBF9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BAEC88D" w14:textId="44DA8948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ED15E82" w14:textId="77777777" w:rsidR="00F90F54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58A4735" w14:textId="77777777" w:rsidR="00F90F54" w:rsidRPr="00DF0F6F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B50B2CC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1E81366" w14:textId="1123626B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35766" w14:textId="77777777" w:rsidR="00F90F54" w:rsidRDefault="00F90F54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664AF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197E5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C5CEBA8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3C9601A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7897A3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E5262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5158" w14:textId="1E567B52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74BC6B5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B6EE8A8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756998BC" w14:textId="6F156BC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3D427A1" w14:textId="1D0114D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D8975A3" w14:textId="2D72DFE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B03A9A2" w14:textId="468F7F1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17882AF" w14:textId="573A3F7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0A2053B" w14:textId="12AFA77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7B74907" w14:textId="4D798D7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2B13692" w14:textId="61F3D838" w:rsidR="00182AE7" w:rsidRPr="00F90F54" w:rsidRDefault="00182AE7" w:rsidP="00F9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728FF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09C686D" w14:textId="6ABCA431" w:rsidR="000E37AC" w:rsidRDefault="000E37AC" w:rsidP="000E37AC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bookmarkStart w:id="34" w:name="_Hlk124164455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18</w:t>
      </w:r>
      <w:r w:rsidRPr="00AD39EE">
        <w:rPr>
          <w:b/>
          <w:sz w:val="24"/>
          <w:szCs w:val="24"/>
        </w:rPr>
        <w:t xml:space="preserve">/2022. (XII.15.) számú határozata: </w:t>
      </w:r>
      <w:bookmarkEnd w:id="34"/>
    </w:p>
    <w:p w14:paraId="3B5F048D" w14:textId="77777777" w:rsidR="000E37AC" w:rsidRPr="00B55642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473E5EE1" w14:textId="77777777" w:rsidR="000E37AC" w:rsidRPr="00B55642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1.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támogatja Zalakaros Város Önkormányzata Családi pihenőhely kialakítása tárgyú pályázat benyújtását az alábbiak szerint: a megvalósítás tervezett helyszíne a Zalakaros 782/2 hrsz-ú ingatlan, a Gyöngyvirág sor és a Liget utca által határolt terület; a pályázat tartalma: piknikező hely, természetbarát tarkarét szerű terület kialakítása, fűszernövény bemutató kert, őshonos gyümölcsfák telepítése, játszótéri elemek.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AA66B" w14:textId="77777777" w:rsidR="000E37AC" w:rsidRPr="00B55642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2.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a pályázat benyújtásához szükséges tervek elkészítéséhez rendelt összeg</w:t>
      </w:r>
      <w:r>
        <w:rPr>
          <w:rFonts w:ascii="Times New Roman" w:hAnsi="Times New Roman" w:cs="Times New Roman"/>
          <w:sz w:val="24"/>
          <w:szCs w:val="24"/>
        </w:rPr>
        <w:t>et maximálisan 1 millió Ft-ban határozza meg. (a szolgáltatás díja nyertes pályázat esetén a pályázat terhére elszámolható a meghatározott intenzitással). A költséget a 2023 évi költségvetés terhére biztosítja.</w:t>
      </w:r>
    </w:p>
    <w:p w14:paraId="7F5F380D" w14:textId="77777777" w:rsidR="000E37AC" w:rsidRPr="00B55642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3.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2023 évi költségvetés terhére biztosítja a pályázat 20 %-os önrészét 5 millió Ft összegben.</w:t>
      </w:r>
    </w:p>
    <w:p w14:paraId="02F63B1F" w14:textId="77777777" w:rsidR="000E37AC" w:rsidRPr="00B55642" w:rsidRDefault="000E37AC" w:rsidP="00F9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B30F" w14:textId="2777F501" w:rsidR="000E37AC" w:rsidRPr="00B55642" w:rsidRDefault="000E37AC" w:rsidP="00F9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5642">
        <w:rPr>
          <w:rFonts w:ascii="Times New Roman" w:hAnsi="Times New Roman" w:cs="Times New Roman"/>
          <w:sz w:val="24"/>
          <w:szCs w:val="24"/>
        </w:rPr>
        <w:t>azonnal</w:t>
      </w:r>
    </w:p>
    <w:p w14:paraId="22501308" w14:textId="59CE483A" w:rsidR="000E37AC" w:rsidRPr="00B55642" w:rsidRDefault="000E37AC" w:rsidP="00F9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5642">
        <w:rPr>
          <w:rFonts w:ascii="Times New Roman" w:hAnsi="Times New Roman" w:cs="Times New Roman"/>
          <w:sz w:val="24"/>
          <w:szCs w:val="24"/>
        </w:rPr>
        <w:t>Novák Ferenc, polgármester</w:t>
      </w:r>
    </w:p>
    <w:p w14:paraId="74F6D672" w14:textId="77777777" w:rsidR="000E37AC" w:rsidRPr="00B55642" w:rsidRDefault="000E37AC" w:rsidP="00F9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 xml:space="preserve">Operatív felelős: Illés Gabriella, projektmenedzser </w:t>
      </w:r>
    </w:p>
    <w:p w14:paraId="3C8DCAA0" w14:textId="71E21033" w:rsidR="000E37AC" w:rsidRPr="00B55642" w:rsidRDefault="000E37AC" w:rsidP="00F9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0F54">
        <w:rPr>
          <w:rFonts w:ascii="Times New Roman" w:hAnsi="Times New Roman" w:cs="Times New Roman"/>
          <w:sz w:val="24"/>
          <w:szCs w:val="24"/>
        </w:rPr>
        <w:t xml:space="preserve"> </w:t>
      </w:r>
      <w:r w:rsidRPr="00B55642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osztályvezető-tájékoztatásul a </w:t>
      </w:r>
      <w:r w:rsidR="00F90F54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B55642">
        <w:rPr>
          <w:rFonts w:ascii="Times New Roman" w:hAnsi="Times New Roman" w:cs="Times New Roman"/>
          <w:sz w:val="24"/>
          <w:szCs w:val="24"/>
        </w:rPr>
        <w:t>költségvetés</w:t>
      </w:r>
      <w:r w:rsidR="00F90F54">
        <w:rPr>
          <w:rFonts w:ascii="Times New Roman" w:hAnsi="Times New Roman" w:cs="Times New Roman"/>
          <w:sz w:val="24"/>
          <w:szCs w:val="24"/>
        </w:rPr>
        <w:t xml:space="preserve"> részére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3CB40D" w14:textId="77777777" w:rsidR="00182AE7" w:rsidRDefault="00182AE7" w:rsidP="00F90F54">
      <w:pPr>
        <w:spacing w:after="0" w:line="240" w:lineRule="auto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AD43967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E2DCD09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E1FA657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F3D29C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98147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E4E25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8BB2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FCB1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EEEC9F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EF8839B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EDD7DBD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DB0D9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651F7" w14:textId="2599926A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37E36877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A2B8143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4B354594" w14:textId="55BB2AD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866448F" w14:textId="5660D10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B3EEFE6" w14:textId="188630E9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F0F12C3" w14:textId="304FC4E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F422B6E" w14:textId="288926C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0A17809" w14:textId="3D86BFA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46EFAFE" w14:textId="109FD2A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20AAD9F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D3A87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C63EDE1" w14:textId="08946BBE" w:rsidR="000E37AC" w:rsidRPr="00F90F54" w:rsidRDefault="000E37AC" w:rsidP="000E37AC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bookmarkStart w:id="35" w:name="_Hlk124165917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19</w:t>
      </w:r>
      <w:r w:rsidRPr="00AD39EE">
        <w:rPr>
          <w:b/>
          <w:sz w:val="24"/>
          <w:szCs w:val="24"/>
        </w:rPr>
        <w:t xml:space="preserve">/2022. (XII.15.) számú határozata: </w:t>
      </w:r>
      <w:bookmarkEnd w:id="35"/>
    </w:p>
    <w:p w14:paraId="30E6334D" w14:textId="60FD8EE1" w:rsidR="000E37AC" w:rsidRPr="00E719E7" w:rsidRDefault="000E37AC" w:rsidP="000E3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0A4AEA5E" w14:textId="77777777" w:rsidR="000E37AC" w:rsidRPr="00E719E7" w:rsidRDefault="000E37AC" w:rsidP="000E37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36" w:name="_Hlk109207542"/>
      <w:r w:rsidRPr="00E71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(8749 Zalakaros, Gyógyfürdő tér 1.) ajánlatkérő által az „</w:t>
      </w:r>
      <w:r w:rsidRPr="00E71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Zalakaros Szőlő utca, Belterületi utak fejlesztése című TOP_PLUSZ-1.2.3-21-ZA1-2022-00013 azonosító kódszámú pályázata</w:t>
      </w:r>
      <w:r w:rsidRPr="00E71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tárgyában indikatív ajánlattételi eljárást kezdeményez.</w:t>
      </w:r>
    </w:p>
    <w:bookmarkEnd w:id="36"/>
    <w:p w14:paraId="770DC002" w14:textId="77777777" w:rsidR="000E37AC" w:rsidRPr="00E719E7" w:rsidRDefault="000E37AC" w:rsidP="000E37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9F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Zalakarosi Közös Önkormányzati Hivatalt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F059FD">
        <w:t xml:space="preserve"> </w:t>
      </w:r>
      <w:r w:rsidRPr="00F059FD">
        <w:rPr>
          <w:rFonts w:ascii="Times New Roman" w:eastAsia="Times New Roman" w:hAnsi="Times New Roman" w:cs="Times New Roman"/>
          <w:sz w:val="24"/>
          <w:szCs w:val="24"/>
          <w:lang w:eastAsia="hu-HU"/>
        </w:rPr>
        <w:t>tegyen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képviselőtestület számára</w:t>
      </w:r>
      <w:r w:rsidRPr="00F059FD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önkormányzat mely gazdasági szereplőktől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elsődlegesen olyan vállalkozásoktól, akik dolgoztak Zalakaroson, illetve környékbeli vállalkozások-</w:t>
      </w:r>
      <w:r w:rsidRPr="00F05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kérjen a kivitelezésre indikatív ajánlatot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elkészült listát juttassa el a képviselők részére, akik javaslatot tehetnek további vállalkozások felkérésére.</w:t>
      </w:r>
    </w:p>
    <w:p w14:paraId="658BFED7" w14:textId="77777777" w:rsidR="000E37AC" w:rsidRPr="00E719E7" w:rsidRDefault="000E37AC" w:rsidP="000E37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ajánlattételi eljárás lefolytatására.</w:t>
      </w:r>
    </w:p>
    <w:p w14:paraId="46BC7085" w14:textId="77777777" w:rsidR="000E37AC" w:rsidRPr="00E719E7" w:rsidRDefault="000E37AC" w:rsidP="000E37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Hivatalt, hogy a beérkezett indikatív ajánlatokat terjessze a Képviselőtestület elé.</w:t>
      </w:r>
    </w:p>
    <w:p w14:paraId="4635862B" w14:textId="77777777" w:rsidR="000E37AC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7" w:name="_Hlk124166227"/>
    </w:p>
    <w:p w14:paraId="0E68F006" w14:textId="56080CD7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– 2. pont; </w:t>
      </w: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január 30.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- 3-4 pont</w:t>
      </w:r>
    </w:p>
    <w:p w14:paraId="6ACCC5D5" w14:textId="7A11B18F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CCE6A4C" w14:textId="7DEFBABA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Imre András műszaki referens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Illés Gabriella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projektmenedzser</w:t>
      </w:r>
    </w:p>
    <w:bookmarkEnd w:id="37"/>
    <w:p w14:paraId="2B6B2C94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999F3F2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2305E03" w14:textId="1653C86E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73CD62A" w14:textId="77777777" w:rsidR="00F90F54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DC26970" w14:textId="77777777" w:rsidR="00F90F54" w:rsidRPr="00DF0F6F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473EB40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E14C920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4800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D3528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D3000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E573C21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AA8671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F48FB1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94FB2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323B3" w14:textId="0B6BA60B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57169D">
        <w:rPr>
          <w:rFonts w:ascii="Times New Roman" w:hAnsi="Times New Roman" w:cs="Times New Roman"/>
          <w:sz w:val="24"/>
          <w:szCs w:val="24"/>
        </w:rPr>
        <w:t>. január 2</w:t>
      </w:r>
      <w:r w:rsidR="003F08F4">
        <w:rPr>
          <w:rFonts w:ascii="Times New Roman" w:hAnsi="Times New Roman" w:cs="Times New Roman"/>
          <w:sz w:val="24"/>
          <w:szCs w:val="24"/>
        </w:rPr>
        <w:t>4</w:t>
      </w:r>
      <w:r w:rsidR="0057169D">
        <w:rPr>
          <w:rFonts w:ascii="Times New Roman" w:hAnsi="Times New Roman" w:cs="Times New Roman"/>
          <w:sz w:val="24"/>
          <w:szCs w:val="24"/>
        </w:rPr>
        <w:t>.</w:t>
      </w:r>
    </w:p>
    <w:p w14:paraId="646D612B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533591FA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5E61AF47" w14:textId="648E29B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CE3DD33" w14:textId="0CA9C77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85512B0" w14:textId="22BAE59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705E0A3" w14:textId="3787BBC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D3CD1EF" w14:textId="514EA09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0733730" w14:textId="6F191C1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3F58400" w14:textId="7CD5A72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B7B4583" w14:textId="3326764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92DF81D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2DFA7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0D89FB2" w14:textId="63F0D78E" w:rsidR="000E37AC" w:rsidRDefault="000E37AC" w:rsidP="00F90F54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bookmarkStart w:id="38" w:name="_Hlk124168329"/>
      <w:r w:rsidRPr="00AD39EE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220</w:t>
      </w:r>
      <w:r w:rsidRPr="00AD39EE">
        <w:rPr>
          <w:b/>
          <w:sz w:val="24"/>
          <w:szCs w:val="24"/>
        </w:rPr>
        <w:t xml:space="preserve">/2022. (XII.15.) számú határozata: </w:t>
      </w:r>
      <w:bookmarkEnd w:id="38"/>
    </w:p>
    <w:p w14:paraId="08125986" w14:textId="3FEB43D0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  <w:r w:rsidRPr="004C1E37">
        <w:rPr>
          <w:b/>
          <w:sz w:val="24"/>
          <w:szCs w:val="24"/>
        </w:rPr>
        <w:t>I.</w:t>
      </w:r>
    </w:p>
    <w:p w14:paraId="3F956000" w14:textId="77777777" w:rsidR="00F90F54" w:rsidRDefault="00F90F54" w:rsidP="000E37AC">
      <w:pPr>
        <w:pStyle w:val="Lista"/>
        <w:ind w:left="0" w:firstLine="0"/>
        <w:rPr>
          <w:b/>
          <w:sz w:val="24"/>
          <w:szCs w:val="24"/>
        </w:rPr>
      </w:pPr>
    </w:p>
    <w:p w14:paraId="43011F97" w14:textId="77777777" w:rsidR="000E37AC" w:rsidRDefault="000E37AC" w:rsidP="000E3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24166732"/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39"/>
      <w:r w:rsidRPr="004C1E37">
        <w:rPr>
          <w:rFonts w:ascii="Times New Roman" w:hAnsi="Times New Roman" w:cs="Times New Roman"/>
          <w:sz w:val="24"/>
          <w:szCs w:val="24"/>
        </w:rPr>
        <w:t>a Zalakarosi Turisztikai Nonprofit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E37">
        <w:rPr>
          <w:rFonts w:ascii="Times New Roman" w:hAnsi="Times New Roman" w:cs="Times New Roman"/>
          <w:sz w:val="24"/>
          <w:szCs w:val="24"/>
        </w:rPr>
        <w:t xml:space="preserve"> 2023. évi előzetes üzleti terv</w:t>
      </w:r>
      <w:r>
        <w:rPr>
          <w:rFonts w:ascii="Times New Roman" w:hAnsi="Times New Roman" w:cs="Times New Roman"/>
          <w:sz w:val="24"/>
          <w:szCs w:val="24"/>
        </w:rPr>
        <w:t>e kapcsán az alábbiakról</w:t>
      </w:r>
      <w:r w:rsidRPr="004C1E37">
        <w:rPr>
          <w:rFonts w:ascii="Times New Roman" w:hAnsi="Times New Roman" w:cs="Times New Roman"/>
          <w:sz w:val="24"/>
          <w:szCs w:val="24"/>
        </w:rPr>
        <w:t xml:space="preserve"> dönt:</w:t>
      </w:r>
    </w:p>
    <w:p w14:paraId="4D036AC3" w14:textId="7FAD7872" w:rsidR="000E37AC" w:rsidRPr="00F90F54" w:rsidRDefault="000E37AC" w:rsidP="00F90F54">
      <w:pPr>
        <w:pStyle w:val="Listaszerbekezds"/>
        <w:numPr>
          <w:ilvl w:val="0"/>
          <w:numId w:val="27"/>
        </w:numPr>
        <w:spacing w:line="276" w:lineRule="auto"/>
        <w:jc w:val="both"/>
      </w:pPr>
      <w:r w:rsidRPr="004C1E37">
        <w:t>az ügyvezető 2023. január 20-ig nyújtsa be az üzleti terv tervezetét részletesebb kidolgozással, illetve, miután a tervezet parkolási díjbevétellel is számol, a fizető parkolás lehetőségének részletes kidolgozását – jogszabályi előírások a közterületi fizető parkoló üzemeltetésére, milyen konstrukcióban tervezi a Kft. a fizető parkoláshoz szükséges feltételek kialakítását, majd az üzemeltetést</w:t>
      </w:r>
      <w:r>
        <w:t>.</w:t>
      </w:r>
    </w:p>
    <w:p w14:paraId="1723ABE9" w14:textId="67048715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január 20.</w:t>
      </w:r>
    </w:p>
    <w:p w14:paraId="4E86C0CB" w14:textId="3E4E7038" w:rsidR="000E37AC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29EF999" w14:textId="5DB753DB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F90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Czimondor Nándor alpolgármester</w:t>
      </w:r>
    </w:p>
    <w:p w14:paraId="47DA31DB" w14:textId="77777777" w:rsidR="000E37AC" w:rsidRPr="00E719E7" w:rsidRDefault="000E37AC" w:rsidP="000E3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1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Ódor László Lajos Zalakarosi Turisztikai Nonprofit Kft. ügyvezetője</w:t>
      </w:r>
    </w:p>
    <w:p w14:paraId="739540FE" w14:textId="77777777" w:rsidR="00F90F54" w:rsidRDefault="00F90F54" w:rsidP="000E37AC">
      <w:pPr>
        <w:rPr>
          <w:rFonts w:ascii="Times New Roman" w:hAnsi="Times New Roman" w:cs="Times New Roman"/>
          <w:sz w:val="24"/>
          <w:szCs w:val="24"/>
        </w:rPr>
      </w:pPr>
      <w:bookmarkStart w:id="40" w:name="_Hlk124167208"/>
    </w:p>
    <w:p w14:paraId="52956716" w14:textId="5FEBC945" w:rsidR="000E37AC" w:rsidRPr="00352291" w:rsidRDefault="000E37AC" w:rsidP="000E3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291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bookmarkEnd w:id="40"/>
    <w:p w14:paraId="48A09D1F" w14:textId="77777777" w:rsidR="000E37AC" w:rsidRPr="00626710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 w:rsidRPr="00626710">
        <w:rPr>
          <w:rFonts w:ascii="Times New Roman" w:hAnsi="Times New Roman" w:cs="Times New Roman"/>
          <w:sz w:val="24"/>
          <w:szCs w:val="24"/>
        </w:rPr>
        <w:t xml:space="preserve">1./ </w:t>
      </w:r>
      <w:bookmarkStart w:id="41" w:name="_Hlk124166990"/>
      <w:r w:rsidRPr="00626710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41"/>
      <w:r w:rsidRPr="00626710">
        <w:rPr>
          <w:rFonts w:ascii="Times New Roman" w:hAnsi="Times New Roman" w:cs="Times New Roman"/>
          <w:sz w:val="24"/>
          <w:szCs w:val="24"/>
        </w:rPr>
        <w:t>a gyógyhelyi látogatóközpont bérleti díj hátralék rendezéséhez, valamint a megnövekedett rezsiköltségek finanszírozásához 5 620 500 Ft támogatást biztosít a Zalakarosi Turisztikai Nonprofit Kft. részére, azonban a Kft.-nek a támogatás megérkezését követően haladéktalanul, de legkésőbb 2022. december 31-ig rendeznie kell a bérleti díj hátralékát az önkormányzat felé.</w:t>
      </w:r>
    </w:p>
    <w:p w14:paraId="54B877D7" w14:textId="77777777" w:rsidR="000E37AC" w:rsidRPr="00626710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24168159"/>
      <w:r w:rsidRPr="00626710">
        <w:rPr>
          <w:rFonts w:ascii="Times New Roman" w:hAnsi="Times New Roman" w:cs="Times New Roman"/>
          <w:sz w:val="24"/>
          <w:szCs w:val="24"/>
        </w:rPr>
        <w:t xml:space="preserve">2./ </w:t>
      </w:r>
      <w:bookmarkStart w:id="43" w:name="_Hlk124167086"/>
      <w:r w:rsidRPr="00626710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43"/>
      <w:r w:rsidRPr="00626710">
        <w:rPr>
          <w:rFonts w:ascii="Times New Roman" w:hAnsi="Times New Roman" w:cs="Times New Roman"/>
          <w:sz w:val="24"/>
          <w:szCs w:val="24"/>
        </w:rPr>
        <w:t>az 1./ pont szerinti támogatást az önkormányzat 2022. évi költségvetésének általános tartaléka terhére biztosítja.</w:t>
      </w:r>
    </w:p>
    <w:p w14:paraId="43DA5B2E" w14:textId="77777777" w:rsidR="000E37AC" w:rsidRPr="00626710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 w:rsidRPr="00626710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 a támogatási szerződés aláírására.</w:t>
      </w:r>
    </w:p>
    <w:p w14:paraId="2AE8D904" w14:textId="71C95AC8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14:paraId="41DA381C" w14:textId="747DE65F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6BA752DA" w14:textId="77777777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>Operatív felelős: Bányai Edit jegyzői asszisztens</w:t>
      </w:r>
    </w:p>
    <w:p w14:paraId="79589157" w14:textId="34ABF8AC" w:rsidR="000E37AC" w:rsidRDefault="00F90F54" w:rsidP="00F90F54">
      <w:pPr>
        <w:spacing w:after="0" w:line="240" w:lineRule="auto"/>
        <w:ind w:left="154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0E37AC"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</w:t>
      </w:r>
      <w:r w:rsidR="000E37AC"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költségvetés számára </w:t>
      </w:r>
      <w:bookmarkEnd w:id="42"/>
    </w:p>
    <w:p w14:paraId="55CCA918" w14:textId="77777777" w:rsidR="000E37AC" w:rsidRPr="00352291" w:rsidRDefault="000E37AC" w:rsidP="000E3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29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22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7FEC8A" w14:textId="77777777" w:rsidR="000E37AC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bookmarkStart w:id="44" w:name="_Hlk124171643"/>
      <w:bookmarkStart w:id="45" w:name="_Hlk124168375"/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felkéri a polgármestert és az alpolgármestert, kérjenek nyilatkozatot a Zalakarosi Turisztikai Nonprofit Kft. ügyvezetőjétől 2022. december 16-ig, </w:t>
      </w:r>
      <w:r w:rsidRPr="005F0F74">
        <w:rPr>
          <w:rFonts w:ascii="Times New Roman" w:hAnsi="Times New Roman" w:cs="Times New Roman"/>
          <w:sz w:val="24"/>
          <w:szCs w:val="24"/>
        </w:rPr>
        <w:t xml:space="preserve">hogy Kft. dolgozói részére jutalom került-e vagy még a tárgyévi üzleti terv terhére kerül-e kifizetésre. </w:t>
      </w:r>
    </w:p>
    <w:p w14:paraId="71A23668" w14:textId="0FAC488F" w:rsidR="000E37AC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 és az alpolgármestert, hogy az ügyvezető 1./ pont szerinti nyilatkozata alapján döntsön arról, </w:t>
      </w:r>
      <w:r w:rsidRPr="007B7CAB">
        <w:rPr>
          <w:rFonts w:ascii="Times New Roman" w:hAnsi="Times New Roman" w:cs="Times New Roman"/>
          <w:sz w:val="24"/>
          <w:szCs w:val="24"/>
        </w:rPr>
        <w:t xml:space="preserve">a megnövekedett rezsi- és élelmiszer árak kompenzációjaként az önkormányzat a </w:t>
      </w:r>
      <w:r>
        <w:rPr>
          <w:rFonts w:ascii="Times New Roman" w:hAnsi="Times New Roman" w:cs="Times New Roman"/>
          <w:sz w:val="24"/>
          <w:szCs w:val="24"/>
        </w:rPr>
        <w:t>Zalakarosi Turisztikai Nonprofit</w:t>
      </w:r>
      <w:r w:rsidRPr="007B7CAB">
        <w:rPr>
          <w:rFonts w:ascii="Times New Roman" w:hAnsi="Times New Roman" w:cs="Times New Roman"/>
          <w:sz w:val="24"/>
          <w:szCs w:val="24"/>
        </w:rPr>
        <w:t xml:space="preserve"> Kft. dolgozói részére egyszeri támogatást biztosít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7B7CAB">
        <w:rPr>
          <w:rFonts w:ascii="Times New Roman" w:hAnsi="Times New Roman" w:cs="Times New Roman"/>
          <w:sz w:val="24"/>
          <w:szCs w:val="24"/>
        </w:rPr>
        <w:t xml:space="preserve"> bruttó 60.000 Ft/fő, összesen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7CAB">
        <w:rPr>
          <w:rFonts w:ascii="Times New Roman" w:hAnsi="Times New Roman" w:cs="Times New Roman"/>
          <w:sz w:val="24"/>
          <w:szCs w:val="24"/>
        </w:rPr>
        <w:t xml:space="preserve"> fő részére </w:t>
      </w:r>
      <w:r w:rsidR="00F90F54" w:rsidRPr="00AE369B">
        <w:rPr>
          <w:rFonts w:ascii="Times New Roman" w:hAnsi="Times New Roman" w:cs="Times New Roman"/>
          <w:sz w:val="24"/>
          <w:szCs w:val="24"/>
        </w:rPr>
        <w:t>406.800, -</w:t>
      </w:r>
      <w:r w:rsidRPr="00AE369B">
        <w:rPr>
          <w:rFonts w:ascii="Times New Roman" w:hAnsi="Times New Roman" w:cs="Times New Roman"/>
          <w:sz w:val="24"/>
          <w:szCs w:val="24"/>
        </w:rPr>
        <w:t xml:space="preserve"> Ft</w:t>
      </w:r>
      <w:r w:rsidRPr="007B7CAB">
        <w:rPr>
          <w:rFonts w:ascii="Times New Roman" w:hAnsi="Times New Roman" w:cs="Times New Roman"/>
          <w:sz w:val="24"/>
          <w:szCs w:val="24"/>
        </w:rPr>
        <w:t xml:space="preserve"> összegben.</w:t>
      </w:r>
    </w:p>
    <w:p w14:paraId="770E3089" w14:textId="77777777" w:rsidR="000E37AC" w:rsidRPr="00626710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26710">
        <w:rPr>
          <w:rFonts w:ascii="Times New Roman" w:hAnsi="Times New Roman" w:cs="Times New Roman"/>
          <w:sz w:val="24"/>
          <w:szCs w:val="24"/>
        </w:rPr>
        <w:t xml:space="preserve">./ Zalakaros Város Önkormányzat Képviselőtestülete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710">
        <w:rPr>
          <w:rFonts w:ascii="Times New Roman" w:hAnsi="Times New Roman" w:cs="Times New Roman"/>
          <w:sz w:val="24"/>
          <w:szCs w:val="24"/>
        </w:rPr>
        <w:t>./ pont szerinti támogatást az önkormányzat 2022. évi költségvetésének általános tartaléka terhére biztosítja.</w:t>
      </w:r>
    </w:p>
    <w:p w14:paraId="7668E23D" w14:textId="77777777" w:rsidR="000E37AC" w:rsidRPr="00626710" w:rsidRDefault="000E37AC" w:rsidP="000E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6710">
        <w:rPr>
          <w:rFonts w:ascii="Times New Roman" w:hAnsi="Times New Roman" w:cs="Times New Roman"/>
          <w:sz w:val="24"/>
          <w:szCs w:val="24"/>
        </w:rPr>
        <w:t>./ Zalakaros Város Önkormányzat Képviselőtestülete felhatalmazza a polgármestert a támogatási szerződés aláírására.</w:t>
      </w:r>
    </w:p>
    <w:p w14:paraId="30BC42B6" w14:textId="1B79715C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46" w:name="_Hlk124168526"/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14:paraId="41580008" w14:textId="75A51634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68060A6C" w14:textId="77777777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>Operatív felelős: Bányai Edit jegyzői asszisztens</w:t>
      </w:r>
    </w:p>
    <w:bookmarkEnd w:id="46"/>
    <w:p w14:paraId="4ACAB111" w14:textId="7564ECF3" w:rsidR="000E37AC" w:rsidRPr="00626710" w:rsidRDefault="00F90F54" w:rsidP="000E37AC">
      <w:pPr>
        <w:spacing w:after="0" w:line="240" w:lineRule="auto"/>
        <w:ind w:left="154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0E37AC"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</w:t>
      </w:r>
      <w:r w:rsidR="000E37AC"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költségvetés számára </w:t>
      </w:r>
    </w:p>
    <w:p w14:paraId="3C7B08E6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7112383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78C4F20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CC46619" w14:textId="3BE32821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4874B97" w14:textId="77777777" w:rsidR="00F90F54" w:rsidRPr="00DF0F6F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58DC75D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B262568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F2D4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18629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48FE4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0CBC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5B895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9D6DD36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F1131F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775012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7AB24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D4D70" w14:textId="22CC542F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0F106E7F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46BC972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65934FE9" w14:textId="5F6D959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A112DBC" w14:textId="5014314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1B36289" w14:textId="49D7F14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C4FB330" w14:textId="189A317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E67C9BD" w14:textId="1EB3440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E44CD60" w14:textId="1087D51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60768F7" w14:textId="2552A4BF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E870522" w14:textId="4CDCC9B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D33155F" w14:textId="3BC7B79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7DA68FA" w14:textId="10FA3237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96510F7" w14:textId="6548BB48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245940C" w14:textId="324D508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B16048E" w14:textId="76B9B56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491BED3" w14:textId="56527E0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361BBC95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E735F" w14:textId="77777777" w:rsidR="00182AE7" w:rsidRDefault="00182AE7" w:rsidP="00182AE7">
      <w:pPr>
        <w:pStyle w:val="Lista"/>
        <w:ind w:left="0" w:firstLine="0"/>
        <w:rPr>
          <w:bCs/>
          <w:sz w:val="24"/>
          <w:szCs w:val="24"/>
        </w:rPr>
      </w:pPr>
    </w:p>
    <w:p w14:paraId="683CFC25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B0FC8F" w14:textId="77777777" w:rsidR="000E37AC" w:rsidRPr="00996CF9" w:rsidRDefault="000E37AC" w:rsidP="000E37AC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bookmarkStart w:id="47" w:name="_Hlk124168587"/>
      <w:r w:rsidRPr="00AD39EE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221</w:t>
      </w:r>
      <w:r w:rsidRPr="00AD39EE">
        <w:rPr>
          <w:b/>
          <w:sz w:val="24"/>
          <w:szCs w:val="24"/>
        </w:rPr>
        <w:t xml:space="preserve">/2022. (XII.15.) számú határozata: </w:t>
      </w:r>
    </w:p>
    <w:bookmarkEnd w:id="47"/>
    <w:p w14:paraId="50848816" w14:textId="256B8BEA" w:rsidR="000E37AC" w:rsidRPr="00AE369B" w:rsidRDefault="000E37AC" w:rsidP="000E37AC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62671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 Karos-Park Kft. 2022. 01-09. havi gazdálkodásáról szóló tájékoztatást tudomásul veszi és elfogadja.</w:t>
      </w:r>
    </w:p>
    <w:p w14:paraId="07658A03" w14:textId="77777777" w:rsidR="000E37AC" w:rsidRDefault="000E37AC" w:rsidP="000E37AC">
      <w:pPr>
        <w:pStyle w:val="Lista"/>
        <w:ind w:left="0" w:firstLine="0"/>
        <w:rPr>
          <w:b/>
          <w:sz w:val="24"/>
          <w:szCs w:val="24"/>
        </w:rPr>
      </w:pPr>
    </w:p>
    <w:p w14:paraId="5D6C5CA5" w14:textId="72151903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14:paraId="212B11B1" w14:textId="132C110F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="00F90F54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0C526E6C" w14:textId="77777777" w:rsidR="000E37AC" w:rsidRPr="00626710" w:rsidRDefault="000E37AC" w:rsidP="000E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>Operatív felelős: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operatív ügyintézést nem igényel</w:t>
      </w:r>
    </w:p>
    <w:p w14:paraId="06A20238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03BCB9B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0FEA1B1" w14:textId="2E6D86B8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AD619C9" w14:textId="77777777" w:rsidR="00F90F54" w:rsidRDefault="00F90F54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38DFFD5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99C63E0" w14:textId="77777777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B04585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4D8EF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32103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66847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B2CC2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60D476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C37F5E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9FA2473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50773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B9F0B" w14:textId="7180C813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69E141C9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1A59F3B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35BA3A39" w14:textId="44586876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EAC42D9" w14:textId="018D395B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1DE0637" w14:textId="5DA141A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E5F6DB5" w14:textId="7E007AFD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37B2BA0" w14:textId="574592BC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231B08A5" w14:textId="5F276D5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699B24B" w14:textId="5159900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3F66F5F" w14:textId="501B76C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8A7FC5E" w14:textId="6F8980B5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91B8270" w14:textId="7F67BEB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A0BEC30" w14:textId="4670BD6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6E1E5189" w14:textId="1C2AD50E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41E6BC97" w14:textId="77777777" w:rsidR="00F90F54" w:rsidRDefault="00F90F54" w:rsidP="00F922BF">
      <w:pPr>
        <w:rPr>
          <w:rFonts w:ascii="Times New Roman" w:hAnsi="Times New Roman" w:cs="Times New Roman"/>
          <w:sz w:val="24"/>
          <w:szCs w:val="24"/>
        </w:rPr>
      </w:pPr>
    </w:p>
    <w:p w14:paraId="49DA3A6D" w14:textId="77777777" w:rsidR="00182AE7" w:rsidRDefault="00182AE7" w:rsidP="001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december 15-én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020A6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E63F872" w14:textId="4BDDB696" w:rsidR="000E37AC" w:rsidRPr="00F90F54" w:rsidRDefault="000E37AC" w:rsidP="00F90F54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AD39EE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222</w:t>
      </w:r>
      <w:r w:rsidRPr="00AD39EE">
        <w:rPr>
          <w:b/>
          <w:sz w:val="24"/>
          <w:szCs w:val="24"/>
        </w:rPr>
        <w:t xml:space="preserve">/2022. (XII.15.) számú határozata: </w:t>
      </w:r>
    </w:p>
    <w:p w14:paraId="4B0E62E0" w14:textId="13B26825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F41A33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24171761"/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javasolja a</w:t>
      </w:r>
      <w:r w:rsidRPr="002506A2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2506A2"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r w:rsidRPr="002506A2">
        <w:rPr>
          <w:rFonts w:ascii="Times New Roman" w:hAnsi="Times New Roman" w:cs="Times New Roman"/>
          <w:sz w:val="24"/>
          <w:szCs w:val="24"/>
        </w:rPr>
        <w:t>a társaság Felügyelő Bizottságának 1/2022. (11.30.) számú határozata alapján az előterjesztés szerinti adatokkal a várható eredményről szóló beszámoló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A2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ását</w:t>
      </w:r>
      <w:r w:rsidRPr="002506A2">
        <w:rPr>
          <w:rFonts w:ascii="Times New Roman" w:hAnsi="Times New Roman" w:cs="Times New Roman"/>
          <w:sz w:val="24"/>
          <w:szCs w:val="24"/>
        </w:rPr>
        <w:t>.</w:t>
      </w:r>
    </w:p>
    <w:p w14:paraId="0C9DBC72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D11D70" w14:textId="3E520A24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Hlk124171852"/>
      <w:r w:rsidRPr="002506A2">
        <w:rPr>
          <w:rFonts w:ascii="Times New Roman" w:hAnsi="Times New Roman" w:cs="Times New Roman"/>
          <w:b/>
          <w:bCs/>
          <w:sz w:val="24"/>
          <w:szCs w:val="24"/>
        </w:rPr>
        <w:t>II.</w:t>
      </w:r>
      <w:bookmarkEnd w:id="49"/>
    </w:p>
    <w:p w14:paraId="14635D3F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24171969"/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javasolja a</w:t>
      </w:r>
      <w:r w:rsidRPr="002506A2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A2">
        <w:rPr>
          <w:rFonts w:ascii="Times New Roman" w:hAnsi="Times New Roman" w:cs="Times New Roman"/>
          <w:sz w:val="24"/>
          <w:szCs w:val="24"/>
        </w:rPr>
        <w:t>a társaság Felügyelő Bizottságának 2/2022. (11.30.) számú határozata alapján az előterjesztés szerinti tartalommal és mellékletekkel a társaság 2023. évi üzleti tervét elfogad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2506A2">
        <w:rPr>
          <w:rFonts w:ascii="Times New Roman" w:hAnsi="Times New Roman" w:cs="Times New Roman"/>
          <w:sz w:val="24"/>
          <w:szCs w:val="24"/>
        </w:rPr>
        <w:t>.</w:t>
      </w:r>
    </w:p>
    <w:p w14:paraId="42FCE605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170A9B" w14:textId="6C5BD17B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AFED29E" w14:textId="77777777" w:rsidR="000E37AC" w:rsidRPr="002506A2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_Hlk124172412"/>
      <w:r w:rsidRPr="002506A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bookmarkEnd w:id="51"/>
      <w:r w:rsidRPr="002506A2">
        <w:rPr>
          <w:rFonts w:ascii="Times New Roman" w:eastAsia="Calibri" w:hAnsi="Times New Roman" w:cs="Times New Roman"/>
          <w:sz w:val="24"/>
          <w:szCs w:val="24"/>
        </w:rPr>
        <w:t xml:space="preserve"> a társaság Felügyelő Bizottságának 3/2022. (11.30.) számú határozata alapján a 2023. évi vezérigazgatói prémiumfeltételeket az alábbiak szerint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2506A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E2F056" w14:textId="77777777" w:rsidR="000E37AC" w:rsidRPr="002506A2" w:rsidRDefault="000E37AC" w:rsidP="000E37AC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2">
        <w:rPr>
          <w:rFonts w:ascii="Times New Roman" w:eastAsia="Calibri" w:hAnsi="Times New Roman" w:cs="Times New Roman"/>
          <w:sz w:val="24"/>
          <w:szCs w:val="24"/>
        </w:rPr>
        <w:t>1 havi illetmény, amennyiben az adózott eredmény meghaladja a 100 M Ft-ot</w:t>
      </w:r>
    </w:p>
    <w:p w14:paraId="492ACD50" w14:textId="77777777" w:rsidR="000E37AC" w:rsidRPr="002506A2" w:rsidRDefault="000E37AC" w:rsidP="000E37AC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2">
        <w:rPr>
          <w:rFonts w:ascii="Times New Roman" w:eastAsia="Calibri" w:hAnsi="Times New Roman" w:cs="Times New Roman"/>
          <w:sz w:val="24"/>
          <w:szCs w:val="24"/>
        </w:rPr>
        <w:t>további 2 havi illetmény az üzleti tervben meghatározott árbevétel és adózott eredmény elérése esetén</w:t>
      </w:r>
    </w:p>
    <w:p w14:paraId="0A134723" w14:textId="77777777" w:rsidR="000E37AC" w:rsidRPr="002506A2" w:rsidRDefault="000E37AC" w:rsidP="000E37AC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üzleti tervben szereplő árbevétel meghaladása esetén 20 M Ft-ként további 1-1 havi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illetmény.</w:t>
      </w:r>
    </w:p>
    <w:p w14:paraId="209CD1B9" w14:textId="77777777" w:rsidR="000E37AC" w:rsidRDefault="000E37AC" w:rsidP="000E3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Mind</w:t>
      </w:r>
      <w:r w:rsidRPr="002506A2">
        <w:rPr>
          <w:rFonts w:ascii="Times New Roman" w:eastAsia="Calibri" w:hAnsi="Times New Roman" w:cs="Times New Roman"/>
          <w:sz w:val="24"/>
          <w:szCs w:val="24"/>
        </w:rPr>
        <w:t>összesen maximum 6 havi illetmény adható prémiumként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266F0A" w14:textId="77777777" w:rsidR="000E37AC" w:rsidRDefault="000E37AC" w:rsidP="000E3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C0D1E" w14:textId="198043B0" w:rsidR="000E37AC" w:rsidRPr="00F90F54" w:rsidRDefault="000E37AC" w:rsidP="00F90F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50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2FFDCF" w14:textId="77777777" w:rsidR="000E37AC" w:rsidRPr="009E68E2" w:rsidRDefault="000E37AC" w:rsidP="000E3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_Hlk124172511"/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bookmarkEnd w:id="52"/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a társaság Felügyelő Bizottságának 4/2022. (11.30.) sz. határozata alapján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a társaság munkavállalói, menedzsmentje – beleértve a fürdő és a hotel napi üzemeltetésében megbízási szerződéses jogviszony alapján aktívan részt vevő vezető beosztású munkatársait - valamint vezérigazgatója részére a 2022. év végi bérkiegészítés kifizetését 26 M Ft keretösszegben meghatározva az alábbiak szerint:</w:t>
      </w:r>
    </w:p>
    <w:p w14:paraId="2F28B3BC" w14:textId="77777777" w:rsidR="000E37AC" w:rsidRPr="009E68E2" w:rsidRDefault="000E37AC" w:rsidP="000E37AC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munkavállalók részére 2 heti alapbér, vezető beosztású dolgozók számára 1 havi alapbér kerül kifizetésre egyéb bérkiegészítés jogcímén.</w:t>
      </w:r>
    </w:p>
    <w:p w14:paraId="4783FC5A" w14:textId="77777777" w:rsidR="000E37AC" w:rsidRPr="009E68E2" w:rsidRDefault="000E37AC" w:rsidP="000E37AC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egyéb jogviszonyban lévő vezető beosztású munkatársak számára 1 havi megbízási díj egyéb juttatásként.</w:t>
      </w:r>
    </w:p>
    <w:p w14:paraId="2D74E65B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7A7DC" w14:textId="7DA4DCB9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90F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8FAA9E" w14:textId="77777777" w:rsidR="000E37AC" w:rsidRDefault="000E37AC" w:rsidP="000E37A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_Hlk124172669"/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bookmarkEnd w:id="53"/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javasolja a Zalakarosi Fürdő Zrt. Közgyűlése számára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8E2">
        <w:rPr>
          <w:rFonts w:ascii="Times New Roman" w:eastAsia="Calibri" w:hAnsi="Times New Roman" w:cs="Times New Roman"/>
          <w:sz w:val="24"/>
          <w:szCs w:val="24"/>
        </w:rPr>
        <w:t>a társaság Felügyelő Bizottságának 2/2022. (10.19.) számú határozata alapján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a társaság Szervezeti és működési szabályzatát az előterjesztés szerinti tartalommal.</w:t>
      </w:r>
    </w:p>
    <w:p w14:paraId="03914771" w14:textId="77777777" w:rsidR="000E37AC" w:rsidRDefault="000E37AC" w:rsidP="000E37A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E22964" w14:textId="54482D8A" w:rsidR="000E37AC" w:rsidRPr="00F90F54" w:rsidRDefault="000E37AC" w:rsidP="00F90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E1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535ACD00" w14:textId="77777777" w:rsidR="000E37AC" w:rsidRDefault="000E37AC" w:rsidP="000E37A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társaság </w:t>
      </w:r>
      <w:r w:rsidRPr="006A56CE">
        <w:rPr>
          <w:rFonts w:ascii="Times New Roman" w:eastAsia="Calibri" w:hAnsi="Times New Roman" w:cs="Times New Roman"/>
          <w:sz w:val="24"/>
          <w:szCs w:val="24"/>
        </w:rPr>
        <w:t>Felügyelő Bizottsá</w:t>
      </w:r>
      <w:r>
        <w:rPr>
          <w:rFonts w:ascii="Times New Roman" w:eastAsia="Calibri" w:hAnsi="Times New Roman" w:cs="Times New Roman"/>
          <w:sz w:val="24"/>
          <w:szCs w:val="24"/>
        </w:rPr>
        <w:t>ga elnöki és tagi tiszteletdíjainak a társaságnál tervezett 12%-os béremeléssel azonos mértékű emelésének elfogadását.</w:t>
      </w:r>
    </w:p>
    <w:p w14:paraId="5D775383" w14:textId="77777777" w:rsidR="000E37AC" w:rsidRDefault="000E37AC" w:rsidP="000E37A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00BB3" w14:textId="7007EBE9" w:rsidR="000E37AC" w:rsidRPr="00F90F54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Hlk124173980"/>
      <w:r w:rsidRPr="000245E1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45E1">
        <w:rPr>
          <w:rFonts w:ascii="Times New Roman" w:hAnsi="Times New Roman" w:cs="Times New Roman"/>
          <w:b/>
          <w:bCs/>
          <w:sz w:val="24"/>
          <w:szCs w:val="24"/>
        </w:rPr>
        <w:t>I.</w:t>
      </w:r>
      <w:bookmarkEnd w:id="54"/>
    </w:p>
    <w:p w14:paraId="5B1DA39F" w14:textId="03C3989E" w:rsidR="000E37AC" w:rsidRDefault="000E37AC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24172767"/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0245E1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Pr="000245E1">
        <w:rPr>
          <w:rFonts w:ascii="Times New Roman" w:hAnsi="Times New Roman" w:cs="Times New Roman"/>
          <w:sz w:val="24"/>
          <w:szCs w:val="24"/>
        </w:rPr>
        <w:t xml:space="preserve">felhatalmazza a polgármestert, hogy a Zalakarosi Fürdő Zrt. Közgyűlésén a Zalakaros Város </w:t>
      </w:r>
      <w:bookmarkStart w:id="56" w:name="_Hlk124235011"/>
      <w:r w:rsidRPr="000245E1">
        <w:rPr>
          <w:rFonts w:ascii="Times New Roman" w:hAnsi="Times New Roman" w:cs="Times New Roman"/>
          <w:sz w:val="24"/>
          <w:szCs w:val="24"/>
        </w:rPr>
        <w:t xml:space="preserve">Önkormányzata, mint részvényes képviseletében </w:t>
      </w:r>
      <w:r>
        <w:rPr>
          <w:rFonts w:ascii="Times New Roman" w:hAnsi="Times New Roman" w:cs="Times New Roman"/>
          <w:sz w:val="24"/>
          <w:szCs w:val="24"/>
        </w:rPr>
        <w:t>I-VI.</w:t>
      </w:r>
      <w:r w:rsidRPr="000245E1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245E1">
        <w:rPr>
          <w:rFonts w:ascii="Times New Roman" w:hAnsi="Times New Roman" w:cs="Times New Roman"/>
          <w:sz w:val="24"/>
          <w:szCs w:val="24"/>
        </w:rPr>
        <w:t>ban elfogadott álláspontot képviselje</w:t>
      </w:r>
      <w:bookmarkEnd w:id="56"/>
      <w:r w:rsidRPr="0002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9090" w14:textId="20308967" w:rsidR="00F90F54" w:rsidRDefault="00F90F54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40AE4" w14:textId="77777777" w:rsidR="00F90F54" w:rsidRPr="000245E1" w:rsidRDefault="00F90F54" w:rsidP="000E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B038C" w14:textId="77777777" w:rsidR="000E37AC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76680" w14:textId="0A3C3329" w:rsidR="000E37AC" w:rsidRPr="00F90F54" w:rsidRDefault="000E37AC" w:rsidP="00F90F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Hlk124172802"/>
      <w:r w:rsidRPr="00F90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bookmarkStart w:id="58" w:name="_Hlk124172850"/>
      <w:bookmarkEnd w:id="57"/>
      <w:r w:rsidR="00F90F54" w:rsidRPr="00F90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0F5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90F54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F90F54">
        <w:rPr>
          <w:rFonts w:ascii="Times New Roman" w:hAnsi="Times New Roman" w:cs="Times New Roman"/>
          <w:bCs/>
          <w:sz w:val="24"/>
          <w:szCs w:val="24"/>
        </w:rPr>
        <w:t>a 156/2022.(IX.22.) képviselőtestületi határozat alapján készített, a 2022. évi marketing munka értékeléséről szóló tájékoztatást elfogadja.</w:t>
      </w:r>
    </w:p>
    <w:p w14:paraId="59585396" w14:textId="77777777" w:rsidR="000E37AC" w:rsidRDefault="000E37AC" w:rsidP="000E37AC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F886C38" w14:textId="11479FA1" w:rsidR="000E37AC" w:rsidRPr="00EB4392" w:rsidRDefault="000E37AC" w:rsidP="000E37A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392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2FAC90F6" w14:textId="77777777" w:rsidR="000E37AC" w:rsidRPr="00EB4392" w:rsidRDefault="000E37AC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Zalakaros Város Önkormányzat Képviselőtestülete a 2023. évi városmarketing terv kapcsán úgy határoz, hogy a költségvetési lehetőségek függvényében határozza meg a </w:t>
      </w:r>
      <w:bookmarkStart w:id="59" w:name="_Hlk124235129"/>
      <w:r w:rsidRPr="00EB4392">
        <w:rPr>
          <w:bCs/>
          <w:sz w:val="24"/>
          <w:szCs w:val="24"/>
        </w:rPr>
        <w:t>városmarketingre fordítható keretösszeg</w:t>
      </w:r>
      <w:bookmarkEnd w:id="59"/>
      <w:r w:rsidRPr="00EB4392">
        <w:rPr>
          <w:bCs/>
          <w:sz w:val="24"/>
          <w:szCs w:val="24"/>
        </w:rPr>
        <w:t>et.</w:t>
      </w:r>
    </w:p>
    <w:p w14:paraId="0A420782" w14:textId="77777777" w:rsidR="000E37AC" w:rsidRPr="007B0F52" w:rsidRDefault="000E37AC" w:rsidP="000E37AC">
      <w:pPr>
        <w:pStyle w:val="Lista"/>
        <w:ind w:left="0" w:firstLine="0"/>
        <w:jc w:val="both"/>
        <w:rPr>
          <w:bCs/>
          <w:sz w:val="24"/>
          <w:szCs w:val="24"/>
          <w:highlight w:val="yellow"/>
        </w:rPr>
      </w:pPr>
    </w:p>
    <w:p w14:paraId="2226CD69" w14:textId="249A5314" w:rsidR="000E37AC" w:rsidRPr="00324962" w:rsidRDefault="000E37AC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Határidő: </w:t>
      </w:r>
      <w:r w:rsidR="00F90F54">
        <w:rPr>
          <w:bCs/>
          <w:sz w:val="24"/>
          <w:szCs w:val="24"/>
        </w:rPr>
        <w:t xml:space="preserve">               </w:t>
      </w:r>
      <w:r w:rsidRPr="00EB4392">
        <w:rPr>
          <w:bCs/>
          <w:sz w:val="24"/>
          <w:szCs w:val="24"/>
        </w:rPr>
        <w:t xml:space="preserve">azonnal – I-VIII. pontok, </w:t>
      </w:r>
      <w:r w:rsidRPr="00324962">
        <w:rPr>
          <w:bCs/>
          <w:sz w:val="24"/>
          <w:szCs w:val="24"/>
        </w:rPr>
        <w:t>2023. február 22. – IX. pont</w:t>
      </w:r>
    </w:p>
    <w:p w14:paraId="45A2FE0D" w14:textId="688884C2" w:rsidR="000E37AC" w:rsidRPr="00EB4392" w:rsidRDefault="000E37AC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Felelős: </w:t>
      </w:r>
      <w:r w:rsidR="00F90F54">
        <w:rPr>
          <w:bCs/>
          <w:sz w:val="24"/>
          <w:szCs w:val="24"/>
        </w:rPr>
        <w:t xml:space="preserve">                 </w:t>
      </w:r>
      <w:r w:rsidRPr="00EB4392">
        <w:rPr>
          <w:bCs/>
          <w:sz w:val="24"/>
          <w:szCs w:val="24"/>
        </w:rPr>
        <w:t>Novák Ferenc polgármester</w:t>
      </w:r>
    </w:p>
    <w:p w14:paraId="18F90873" w14:textId="0617EE09" w:rsidR="000E37AC" w:rsidRDefault="000E37AC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>Operatív felelős:</w:t>
      </w:r>
      <w:r>
        <w:rPr>
          <w:bCs/>
          <w:sz w:val="24"/>
          <w:szCs w:val="24"/>
        </w:rPr>
        <w:t xml:space="preserve"> Novák Ferenc polgármester – I-VII. pontok: az ö</w:t>
      </w:r>
      <w:r w:rsidRPr="006576C0">
        <w:rPr>
          <w:bCs/>
          <w:sz w:val="24"/>
          <w:szCs w:val="24"/>
        </w:rPr>
        <w:t xml:space="preserve">nkormányzat, mint </w:t>
      </w:r>
      <w:r w:rsidR="00F90F54">
        <w:rPr>
          <w:bCs/>
          <w:sz w:val="24"/>
          <w:szCs w:val="24"/>
        </w:rPr>
        <w:br/>
        <w:t xml:space="preserve">                               </w:t>
      </w:r>
      <w:r w:rsidRPr="006576C0">
        <w:rPr>
          <w:bCs/>
          <w:sz w:val="24"/>
          <w:szCs w:val="24"/>
        </w:rPr>
        <w:t xml:space="preserve">részvényes képviseletében </w:t>
      </w:r>
      <w:r>
        <w:rPr>
          <w:bCs/>
          <w:sz w:val="24"/>
          <w:szCs w:val="24"/>
        </w:rPr>
        <w:t>a határozatban</w:t>
      </w:r>
      <w:r w:rsidRPr="006576C0">
        <w:rPr>
          <w:bCs/>
          <w:sz w:val="24"/>
          <w:szCs w:val="24"/>
        </w:rPr>
        <w:t xml:space="preserve"> elfogadott álláspont képvisel</w:t>
      </w:r>
      <w:r>
        <w:rPr>
          <w:bCs/>
          <w:sz w:val="24"/>
          <w:szCs w:val="24"/>
        </w:rPr>
        <w:t xml:space="preserve">ete a </w:t>
      </w:r>
      <w:r w:rsidR="00F90F54">
        <w:rPr>
          <w:bCs/>
          <w:sz w:val="24"/>
          <w:szCs w:val="24"/>
        </w:rPr>
        <w:br/>
        <w:t xml:space="preserve">                               </w:t>
      </w:r>
      <w:r>
        <w:rPr>
          <w:bCs/>
          <w:sz w:val="24"/>
          <w:szCs w:val="24"/>
        </w:rPr>
        <w:t>közgyűlésen</w:t>
      </w:r>
    </w:p>
    <w:p w14:paraId="24C5E172" w14:textId="3AC3B8F1" w:rsidR="000E37AC" w:rsidRDefault="00F90F54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0E37AC">
        <w:rPr>
          <w:bCs/>
          <w:sz w:val="24"/>
          <w:szCs w:val="24"/>
        </w:rPr>
        <w:t>VIII. pont: operatív ügyintézést nem igényel</w:t>
      </w:r>
    </w:p>
    <w:p w14:paraId="566698B2" w14:textId="23722975" w:rsidR="000E37AC" w:rsidRDefault="00F90F54" w:rsidP="000E37AC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0E37AC">
        <w:rPr>
          <w:bCs/>
          <w:sz w:val="24"/>
          <w:szCs w:val="24"/>
        </w:rPr>
        <w:t xml:space="preserve">IX. pont: Végh Andor János Zalakarosi Fürdő Zrt. vezérigazgatója - </w:t>
      </w:r>
      <w:r>
        <w:rPr>
          <w:bCs/>
          <w:sz w:val="24"/>
          <w:szCs w:val="24"/>
        </w:rPr>
        <w:br/>
        <w:t xml:space="preserve">                               </w:t>
      </w:r>
      <w:r w:rsidR="000E37AC" w:rsidRPr="006576C0">
        <w:rPr>
          <w:bCs/>
          <w:sz w:val="24"/>
          <w:szCs w:val="24"/>
        </w:rPr>
        <w:t>városmarketingre fordítható keretösszeg</w:t>
      </w:r>
      <w:r w:rsidR="000E37AC">
        <w:rPr>
          <w:bCs/>
          <w:sz w:val="24"/>
          <w:szCs w:val="24"/>
        </w:rPr>
        <w:t xml:space="preserve"> költségvetési rendeletben történő </w:t>
      </w:r>
      <w:r>
        <w:rPr>
          <w:bCs/>
          <w:sz w:val="24"/>
          <w:szCs w:val="24"/>
        </w:rPr>
        <w:br/>
        <w:t xml:space="preserve">                               </w:t>
      </w:r>
      <w:r w:rsidR="000E37AC">
        <w:rPr>
          <w:bCs/>
          <w:sz w:val="24"/>
          <w:szCs w:val="24"/>
        </w:rPr>
        <w:t xml:space="preserve">megállapítása után a </w:t>
      </w:r>
      <w:r w:rsidR="000E37AC" w:rsidRPr="006576C0">
        <w:rPr>
          <w:bCs/>
          <w:sz w:val="24"/>
          <w:szCs w:val="24"/>
        </w:rPr>
        <w:t>2023. évi városmarketing terv</w:t>
      </w:r>
      <w:r w:rsidR="000E37AC">
        <w:rPr>
          <w:bCs/>
          <w:sz w:val="24"/>
          <w:szCs w:val="24"/>
        </w:rPr>
        <w:t xml:space="preserve"> elkészítése</w:t>
      </w:r>
    </w:p>
    <w:p w14:paraId="77413640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BCB2D10" w14:textId="77777777" w:rsidR="00182AE7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C8C835F" w14:textId="77777777" w:rsidR="00182AE7" w:rsidRPr="00DF0F6F" w:rsidRDefault="00182AE7" w:rsidP="00182AE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AB0D6FD" w14:textId="77777777" w:rsidR="00F90F54" w:rsidRDefault="00F90F54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98B512" w14:textId="6DAD4159" w:rsidR="00182AE7" w:rsidRDefault="00182AE7" w:rsidP="001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679333D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FB24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654A2" w14:textId="77777777" w:rsidR="00182AE7" w:rsidRPr="00126D41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9AFB5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8D678F5" w14:textId="77777777" w:rsidR="00182AE7" w:rsidRPr="0055294D" w:rsidRDefault="00182AE7" w:rsidP="00182AE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EB56C6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D6CC8DE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2A571" w14:textId="77777777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1D41D" w14:textId="23587B32" w:rsidR="00182AE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F08F4">
        <w:rPr>
          <w:rFonts w:ascii="Times New Roman" w:hAnsi="Times New Roman" w:cs="Times New Roman"/>
          <w:sz w:val="24"/>
          <w:szCs w:val="24"/>
        </w:rPr>
        <w:t>. január 24.</w:t>
      </w:r>
    </w:p>
    <w:p w14:paraId="59E3444F" w14:textId="77777777" w:rsidR="00182AE7" w:rsidRPr="0055294D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EC07A90" w14:textId="77777777" w:rsidR="00182AE7" w:rsidRPr="006675A7" w:rsidRDefault="00182AE7" w:rsidP="0018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Aljegyző</w:t>
      </w:r>
    </w:p>
    <w:p w14:paraId="4B46AB5F" w14:textId="712938F2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557A8929" w14:textId="58ECBD7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D2C5FD6" w14:textId="7A6548AA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AA19D3E" w14:textId="451A1430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148545EA" w14:textId="57D7D8A1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0E9E824A" w14:textId="71F916A3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BE66F89" w14:textId="5251D294" w:rsidR="00182AE7" w:rsidRDefault="00182AE7" w:rsidP="00F922BF">
      <w:pPr>
        <w:rPr>
          <w:rFonts w:ascii="Times New Roman" w:hAnsi="Times New Roman" w:cs="Times New Roman"/>
          <w:sz w:val="24"/>
          <w:szCs w:val="24"/>
        </w:rPr>
      </w:pPr>
    </w:p>
    <w:p w14:paraId="747718A6" w14:textId="77777777" w:rsidR="000E37AC" w:rsidRPr="00085C45" w:rsidRDefault="000E37A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7AC" w:rsidRPr="00085C45" w:rsidSect="00490C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3BF"/>
    <w:multiLevelType w:val="hybridMultilevel"/>
    <w:tmpl w:val="79EE404A"/>
    <w:lvl w:ilvl="0" w:tplc="CEAC1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970BA"/>
    <w:multiLevelType w:val="hybridMultilevel"/>
    <w:tmpl w:val="E4B21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E1F"/>
    <w:multiLevelType w:val="hybridMultilevel"/>
    <w:tmpl w:val="F26CD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9EF"/>
    <w:multiLevelType w:val="hybridMultilevel"/>
    <w:tmpl w:val="9A38E096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4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8"/>
  </w:num>
  <w:num w:numId="2" w16cid:durableId="1804420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2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27"/>
  </w:num>
  <w:num w:numId="8" w16cid:durableId="1049761670">
    <w:abstractNumId w:val="13"/>
  </w:num>
  <w:num w:numId="9" w16cid:durableId="1325818812">
    <w:abstractNumId w:val="17"/>
  </w:num>
  <w:num w:numId="10" w16cid:durableId="1647003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22"/>
  </w:num>
  <w:num w:numId="12" w16cid:durableId="894970771">
    <w:abstractNumId w:val="20"/>
  </w:num>
  <w:num w:numId="13" w16cid:durableId="445198060">
    <w:abstractNumId w:val="25"/>
  </w:num>
  <w:num w:numId="14" w16cid:durableId="1461915680">
    <w:abstractNumId w:val="0"/>
  </w:num>
  <w:num w:numId="15" w16cid:durableId="585192233">
    <w:abstractNumId w:val="16"/>
  </w:num>
  <w:num w:numId="16" w16cid:durableId="636228833">
    <w:abstractNumId w:val="14"/>
  </w:num>
  <w:num w:numId="17" w16cid:durableId="1026520279">
    <w:abstractNumId w:val="23"/>
  </w:num>
  <w:num w:numId="18" w16cid:durableId="1888108701">
    <w:abstractNumId w:val="21"/>
  </w:num>
  <w:num w:numId="19" w16cid:durableId="11088182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6"/>
  </w:num>
  <w:num w:numId="21" w16cid:durableId="2142646820">
    <w:abstractNumId w:val="11"/>
  </w:num>
  <w:num w:numId="22" w16cid:durableId="397942119">
    <w:abstractNumId w:val="24"/>
  </w:num>
  <w:num w:numId="23" w16cid:durableId="1169445731">
    <w:abstractNumId w:val="4"/>
  </w:num>
  <w:num w:numId="24" w16cid:durableId="1905867809">
    <w:abstractNumId w:val="9"/>
  </w:num>
  <w:num w:numId="25" w16cid:durableId="822086962">
    <w:abstractNumId w:val="18"/>
  </w:num>
  <w:num w:numId="26" w16cid:durableId="713240204">
    <w:abstractNumId w:val="10"/>
  </w:num>
  <w:num w:numId="27" w16cid:durableId="2030174475">
    <w:abstractNumId w:val="12"/>
  </w:num>
  <w:num w:numId="28" w16cid:durableId="84150505">
    <w:abstractNumId w:val="5"/>
  </w:num>
  <w:num w:numId="29" w16cid:durableId="1637642415">
    <w:abstractNumId w:val="26"/>
  </w:num>
  <w:num w:numId="30" w16cid:durableId="1820418889">
    <w:abstractNumId w:val="3"/>
  </w:num>
  <w:num w:numId="31" w16cid:durableId="96628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2055"/>
    <w:rsid w:val="000052BA"/>
    <w:rsid w:val="000228CC"/>
    <w:rsid w:val="0002353C"/>
    <w:rsid w:val="000666C6"/>
    <w:rsid w:val="000736CF"/>
    <w:rsid w:val="00085C45"/>
    <w:rsid w:val="00086B4D"/>
    <w:rsid w:val="00090482"/>
    <w:rsid w:val="000D0EF1"/>
    <w:rsid w:val="000E37AC"/>
    <w:rsid w:val="00110428"/>
    <w:rsid w:val="001133A2"/>
    <w:rsid w:val="001303CA"/>
    <w:rsid w:val="00156955"/>
    <w:rsid w:val="00182AE7"/>
    <w:rsid w:val="00183BE5"/>
    <w:rsid w:val="0019341B"/>
    <w:rsid w:val="001B6634"/>
    <w:rsid w:val="001C483C"/>
    <w:rsid w:val="001D755B"/>
    <w:rsid w:val="001F6F79"/>
    <w:rsid w:val="00212A6B"/>
    <w:rsid w:val="002159C5"/>
    <w:rsid w:val="00246EBE"/>
    <w:rsid w:val="002714AA"/>
    <w:rsid w:val="002E156F"/>
    <w:rsid w:val="003259C6"/>
    <w:rsid w:val="00363B1E"/>
    <w:rsid w:val="00372EC9"/>
    <w:rsid w:val="00382A31"/>
    <w:rsid w:val="003A47F4"/>
    <w:rsid w:val="003F08F4"/>
    <w:rsid w:val="00402783"/>
    <w:rsid w:val="004046AE"/>
    <w:rsid w:val="004104C8"/>
    <w:rsid w:val="00416CE5"/>
    <w:rsid w:val="00446A7A"/>
    <w:rsid w:val="00463A7A"/>
    <w:rsid w:val="00463C83"/>
    <w:rsid w:val="00466F94"/>
    <w:rsid w:val="004840F2"/>
    <w:rsid w:val="00490CAC"/>
    <w:rsid w:val="004C04DA"/>
    <w:rsid w:val="004C70AA"/>
    <w:rsid w:val="004D23E1"/>
    <w:rsid w:val="004D54B5"/>
    <w:rsid w:val="005310BF"/>
    <w:rsid w:val="0057036B"/>
    <w:rsid w:val="0057169D"/>
    <w:rsid w:val="00580766"/>
    <w:rsid w:val="00592F6B"/>
    <w:rsid w:val="00595E20"/>
    <w:rsid w:val="005E5F32"/>
    <w:rsid w:val="00606C7C"/>
    <w:rsid w:val="00642C8D"/>
    <w:rsid w:val="006675A7"/>
    <w:rsid w:val="006A02C8"/>
    <w:rsid w:val="006D1567"/>
    <w:rsid w:val="007247C1"/>
    <w:rsid w:val="007430BB"/>
    <w:rsid w:val="00752638"/>
    <w:rsid w:val="00754188"/>
    <w:rsid w:val="00764186"/>
    <w:rsid w:val="007825D0"/>
    <w:rsid w:val="00786DBE"/>
    <w:rsid w:val="00791DC9"/>
    <w:rsid w:val="00795421"/>
    <w:rsid w:val="007C5565"/>
    <w:rsid w:val="00875826"/>
    <w:rsid w:val="008771EB"/>
    <w:rsid w:val="008A14A4"/>
    <w:rsid w:val="008A181C"/>
    <w:rsid w:val="008A7FF5"/>
    <w:rsid w:val="008B0D3B"/>
    <w:rsid w:val="008E5AFC"/>
    <w:rsid w:val="00910C28"/>
    <w:rsid w:val="00936FD8"/>
    <w:rsid w:val="0094534A"/>
    <w:rsid w:val="009557E6"/>
    <w:rsid w:val="0098319D"/>
    <w:rsid w:val="00990993"/>
    <w:rsid w:val="00A04E89"/>
    <w:rsid w:val="00A066FC"/>
    <w:rsid w:val="00A3259B"/>
    <w:rsid w:val="00A51481"/>
    <w:rsid w:val="00A533F9"/>
    <w:rsid w:val="00AA4268"/>
    <w:rsid w:val="00AD2F01"/>
    <w:rsid w:val="00AE10E9"/>
    <w:rsid w:val="00AE3C8F"/>
    <w:rsid w:val="00AF0934"/>
    <w:rsid w:val="00B067B9"/>
    <w:rsid w:val="00B245B0"/>
    <w:rsid w:val="00B25A8A"/>
    <w:rsid w:val="00B840E2"/>
    <w:rsid w:val="00C4141D"/>
    <w:rsid w:val="00C824B2"/>
    <w:rsid w:val="00CF0CB7"/>
    <w:rsid w:val="00DE57DD"/>
    <w:rsid w:val="00DF0F6F"/>
    <w:rsid w:val="00DF7786"/>
    <w:rsid w:val="00E13043"/>
    <w:rsid w:val="00E81888"/>
    <w:rsid w:val="00E97CB0"/>
    <w:rsid w:val="00EB4ED9"/>
    <w:rsid w:val="00EC39CE"/>
    <w:rsid w:val="00EC781A"/>
    <w:rsid w:val="00ED4E97"/>
    <w:rsid w:val="00F11F5A"/>
    <w:rsid w:val="00F17EAD"/>
    <w:rsid w:val="00F56EED"/>
    <w:rsid w:val="00F74920"/>
    <w:rsid w:val="00F90F54"/>
    <w:rsid w:val="00F919B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4871</Words>
  <Characters>33613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21</cp:revision>
  <cp:lastPrinted>2023-01-23T08:15:00Z</cp:lastPrinted>
  <dcterms:created xsi:type="dcterms:W3CDTF">2022-12-19T11:36:00Z</dcterms:created>
  <dcterms:modified xsi:type="dcterms:W3CDTF">2023-01-24T09:49:00Z</dcterms:modified>
</cp:coreProperties>
</file>