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9091" w14:textId="77777777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7E09E" w14:textId="77777777" w:rsidR="00BD5B58" w:rsidRPr="00300F79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3740F45A" w14:textId="558EA9E8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előtestülete 2020. </w:t>
      </w:r>
      <w:r w:rsidR="002D5960">
        <w:rPr>
          <w:rFonts w:ascii="Times New Roman" w:hAnsi="Times New Roman" w:cs="Times New Roman"/>
          <w:b/>
          <w:sz w:val="24"/>
          <w:szCs w:val="24"/>
        </w:rPr>
        <w:t>szeptember 29</w:t>
      </w:r>
      <w:r w:rsidR="00C512D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51EAEA33" w14:textId="77777777" w:rsidR="00BD5B58" w:rsidRPr="0055294D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787A3" w14:textId="77777777" w:rsidR="00BD5B58" w:rsidRPr="00AD21FB" w:rsidRDefault="00BD5B58" w:rsidP="00BD5B5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538B3B46" w14:textId="7A502DDE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  <w:r w:rsidR="008B712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443D416" w14:textId="77777777" w:rsidR="005634F8" w:rsidRDefault="002D5960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201/2020                    Háziorvosi ügyeleti feladatellátás</w:t>
      </w:r>
      <w:r w:rsidR="008B712B" w:rsidRPr="008B712B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29F1E411" w14:textId="2EE58705" w:rsidR="005634F8" w:rsidRDefault="005634F8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202/2020                    A JON-350 forgalmi rendszámú gépjármű értékesítése</w:t>
      </w:r>
      <w:r w:rsidR="008B712B" w:rsidRPr="008B712B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32D166A7" w14:textId="5E3B7484" w:rsidR="0021096D" w:rsidRPr="008B712B" w:rsidRDefault="008B712B" w:rsidP="00BD5B58">
      <w:pPr>
        <w:rPr>
          <w:rFonts w:ascii="Times New Roman" w:hAnsi="Times New Roman" w:cs="Times New Roman"/>
          <w:bCs/>
          <w:sz w:val="24"/>
          <w:szCs w:val="24"/>
        </w:rPr>
      </w:pPr>
      <w:r w:rsidRPr="008B712B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22C0A158" w14:textId="5D18FEEC" w:rsidR="008B712B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4C1532">
        <w:rPr>
          <w:rFonts w:ascii="Times New Roman" w:hAnsi="Times New Roman" w:cs="Times New Roman"/>
          <w:b/>
          <w:sz w:val="24"/>
          <w:szCs w:val="24"/>
        </w:rPr>
        <w:t>Zárt:</w:t>
      </w:r>
      <w:r w:rsidR="006A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960">
        <w:rPr>
          <w:rFonts w:ascii="Times New Roman" w:hAnsi="Times New Roman" w:cs="Times New Roman"/>
          <w:b/>
          <w:sz w:val="24"/>
          <w:szCs w:val="24"/>
        </w:rPr>
        <w:t>-</w:t>
      </w:r>
    </w:p>
    <w:p w14:paraId="01AC4BC1" w14:textId="18F20ADA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896FA3B" w14:textId="77777777" w:rsidR="0030392C" w:rsidRPr="004C1532" w:rsidRDefault="0030392C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0F3348EE" w14:textId="3BB76FF0" w:rsidR="00BD5B58" w:rsidRPr="004C1532" w:rsidRDefault="00BD5B58" w:rsidP="00C512D1">
      <w:pPr>
        <w:ind w:left="1416" w:hanging="1416"/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</w:t>
      </w:r>
      <w:r w:rsidR="001774C7">
        <w:rPr>
          <w:rFonts w:ascii="Times New Roman" w:hAnsi="Times New Roman" w:cs="Times New Roman"/>
          <w:b/>
          <w:sz w:val="24"/>
          <w:szCs w:val="24"/>
        </w:rPr>
        <w:t>l</w:t>
      </w:r>
      <w:r w:rsidRPr="0055294D">
        <w:rPr>
          <w:rFonts w:ascii="Times New Roman" w:hAnsi="Times New Roman" w:cs="Times New Roman"/>
          <w:b/>
          <w:sz w:val="24"/>
          <w:szCs w:val="24"/>
        </w:rPr>
        <w:t>láció: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14:paraId="3D8179A6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2B24AF12" w14:textId="77777777" w:rsidR="00BD5B58" w:rsidRPr="0055294D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395D103E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244F809" w14:textId="49E2CF01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D2C336F" w14:textId="43BDDA2D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6567DAAB" w14:textId="074E1139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8F772AD" w14:textId="27F72ED1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0CBC4D7" w14:textId="344B5FCC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AA6D9F8" w14:textId="5E066D26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37962E4F" w14:textId="177B6EEF" w:rsidR="002D5960" w:rsidRDefault="002D5960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755B7F51" w14:textId="523044FB" w:rsidR="002D5960" w:rsidRDefault="002D5960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20D32315" w14:textId="5EF5A48F" w:rsidR="002D5960" w:rsidRDefault="002D5960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708F7D52" w14:textId="77777777" w:rsidR="0030392C" w:rsidRDefault="0030392C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2235B" w14:textId="730A6347" w:rsidR="00C512D1" w:rsidRPr="002D5960" w:rsidRDefault="00C512D1" w:rsidP="00C5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9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2D596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2020. </w:t>
      </w:r>
      <w:r w:rsidR="002D5960" w:rsidRPr="002D5960">
        <w:rPr>
          <w:rFonts w:ascii="Times New Roman" w:hAnsi="Times New Roman" w:cs="Times New Roman"/>
          <w:sz w:val="24"/>
          <w:szCs w:val="24"/>
        </w:rPr>
        <w:t>szeptember 29</w:t>
      </w:r>
      <w:r w:rsidRPr="002D5960">
        <w:rPr>
          <w:rFonts w:ascii="Times New Roman" w:hAnsi="Times New Roman" w:cs="Times New Roman"/>
          <w:sz w:val="24"/>
          <w:szCs w:val="24"/>
        </w:rPr>
        <w:t>-</w:t>
      </w:r>
      <w:r w:rsidR="002D5960" w:rsidRPr="002D5960">
        <w:rPr>
          <w:rFonts w:ascii="Times New Roman" w:hAnsi="Times New Roman" w:cs="Times New Roman"/>
          <w:sz w:val="24"/>
          <w:szCs w:val="24"/>
        </w:rPr>
        <w:t>é</w:t>
      </w:r>
      <w:r w:rsidRPr="002D5960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0263534C" w14:textId="4E0DD36C" w:rsidR="00C512D1" w:rsidRPr="002D5960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BE3E1" w14:textId="016D43BE" w:rsidR="002675B8" w:rsidRPr="00990B9D" w:rsidRDefault="002675B8" w:rsidP="002D5960">
      <w:pPr>
        <w:pStyle w:val="Lista"/>
        <w:ind w:left="0" w:firstLine="0"/>
        <w:rPr>
          <w:b/>
          <w:sz w:val="24"/>
          <w:szCs w:val="24"/>
        </w:rPr>
      </w:pPr>
      <w:r w:rsidRPr="00990B9D">
        <w:rPr>
          <w:b/>
          <w:sz w:val="24"/>
          <w:szCs w:val="24"/>
        </w:rPr>
        <w:t xml:space="preserve">Képviselőtestület </w:t>
      </w:r>
      <w:r w:rsidR="002D5960" w:rsidRPr="00990B9D">
        <w:rPr>
          <w:b/>
          <w:sz w:val="24"/>
          <w:szCs w:val="24"/>
        </w:rPr>
        <w:t>201</w:t>
      </w:r>
      <w:r w:rsidRPr="00990B9D">
        <w:rPr>
          <w:b/>
          <w:sz w:val="24"/>
          <w:szCs w:val="24"/>
        </w:rPr>
        <w:t>/2020. (</w:t>
      </w:r>
      <w:r w:rsidR="002D5960" w:rsidRPr="00990B9D">
        <w:rPr>
          <w:b/>
          <w:sz w:val="24"/>
          <w:szCs w:val="24"/>
        </w:rPr>
        <w:t>IX.29</w:t>
      </w:r>
      <w:r w:rsidRPr="00990B9D">
        <w:rPr>
          <w:b/>
          <w:sz w:val="24"/>
          <w:szCs w:val="24"/>
        </w:rPr>
        <w:t>.) számú határozata:</w:t>
      </w:r>
    </w:p>
    <w:p w14:paraId="498CF6C6" w14:textId="5A15E84D" w:rsidR="00990B9D" w:rsidRPr="00990B9D" w:rsidRDefault="00990B9D" w:rsidP="00990B9D">
      <w:pPr>
        <w:jc w:val="both"/>
        <w:rPr>
          <w:rFonts w:ascii="Times New Roman" w:hAnsi="Times New Roman" w:cs="Times New Roman"/>
          <w:sz w:val="24"/>
          <w:szCs w:val="24"/>
        </w:rPr>
      </w:pPr>
      <w:r w:rsidRPr="00990B9D">
        <w:rPr>
          <w:rFonts w:ascii="Times New Roman" w:hAnsi="Times New Roman" w:cs="Times New Roman"/>
          <w:sz w:val="24"/>
          <w:szCs w:val="24"/>
        </w:rPr>
        <w:t>1./ Zalakaros Város Önkormányzat Képviselőtestülete továbbra is biztosítja a háziorvosi ügyeleti ellátást a feladatellátásban érintett önkormányzatok számára, így nem kívánja felmondani a feladat-ellátási megállapodásokat.</w:t>
      </w:r>
    </w:p>
    <w:p w14:paraId="4E6ED4AA" w14:textId="157DC9B6" w:rsidR="00990B9D" w:rsidRPr="00990B9D" w:rsidRDefault="00990B9D" w:rsidP="00990B9D">
      <w:pPr>
        <w:jc w:val="both"/>
        <w:rPr>
          <w:rFonts w:ascii="Times New Roman" w:hAnsi="Times New Roman" w:cs="Times New Roman"/>
          <w:sz w:val="24"/>
          <w:szCs w:val="24"/>
        </w:rPr>
      </w:pPr>
      <w:r w:rsidRPr="00990B9D">
        <w:rPr>
          <w:rFonts w:ascii="Times New Roman" w:hAnsi="Times New Roman" w:cs="Times New Roman"/>
          <w:sz w:val="24"/>
          <w:szCs w:val="24"/>
        </w:rPr>
        <w:t>2./ Zalakaros Város Önkormányzat Képviselőtestülete kezdeményezi és részéről jóváhagyja a háziorvosi ügyeleti feladatellátásban érintett önkormányzatokkal kötött feladat-ellátási megállapodás módosítását úgy, hogy a megállapodás 12. pontja az alábbiak szerint módosul:</w:t>
      </w:r>
      <w:r>
        <w:rPr>
          <w:rFonts w:ascii="Times New Roman" w:hAnsi="Times New Roman" w:cs="Times New Roman"/>
          <w:sz w:val="24"/>
          <w:szCs w:val="24"/>
        </w:rPr>
        <w:br/>
      </w:r>
      <w:r w:rsidRPr="00990B9D">
        <w:rPr>
          <w:rFonts w:ascii="Times New Roman" w:hAnsi="Times New Roman" w:cs="Times New Roman"/>
          <w:sz w:val="24"/>
          <w:szCs w:val="24"/>
        </w:rPr>
        <w:t>12.) Jelen megállapodást mindkét fél a naptári év utolsó napjával mondhatja fel. A felmondásról szóló döntést a képviselő-testület – minősített többséggel- legalább egy hónappal korábban köteles meghozni, és a másik szerződő féllel írásban közölni.</w:t>
      </w:r>
    </w:p>
    <w:p w14:paraId="3F263502" w14:textId="15B008A3" w:rsidR="00990B9D" w:rsidRPr="00990B9D" w:rsidRDefault="00990B9D" w:rsidP="00990B9D">
      <w:pPr>
        <w:jc w:val="both"/>
        <w:rPr>
          <w:rFonts w:ascii="Times New Roman" w:hAnsi="Times New Roman" w:cs="Times New Roman"/>
          <w:sz w:val="24"/>
          <w:szCs w:val="24"/>
        </w:rPr>
      </w:pPr>
      <w:r w:rsidRPr="00990B9D">
        <w:rPr>
          <w:rFonts w:ascii="Times New Roman" w:hAnsi="Times New Roman" w:cs="Times New Roman"/>
          <w:sz w:val="24"/>
          <w:szCs w:val="24"/>
        </w:rPr>
        <w:t>3./ Zalakaros Város Önkormányzat Képviselőtestülete felhatalmazza a polgármestert, a 2./ pont szerinti feladat-ellátási megállapodás módosításának aláírására.</w:t>
      </w:r>
    </w:p>
    <w:p w14:paraId="37F8B3FC" w14:textId="1D480D90" w:rsidR="00990B9D" w:rsidRPr="00990B9D" w:rsidRDefault="00990B9D" w:rsidP="00990B9D">
      <w:pPr>
        <w:jc w:val="both"/>
        <w:rPr>
          <w:rFonts w:ascii="Times New Roman" w:hAnsi="Times New Roman" w:cs="Times New Roman"/>
          <w:sz w:val="24"/>
          <w:szCs w:val="24"/>
        </w:rPr>
      </w:pPr>
      <w:r w:rsidRPr="00990B9D">
        <w:rPr>
          <w:rFonts w:ascii="Times New Roman" w:hAnsi="Times New Roman" w:cs="Times New Roman"/>
          <w:sz w:val="24"/>
          <w:szCs w:val="24"/>
        </w:rPr>
        <w:t>4./ Zalakaros Város Önkormányzat Képviselőtestülete – arra is tekintettel, hogy feladatellátásban érintett önkormányzatok a kistérségi társulás július 16-i ülésén kinyilvánították, hogy több forrást nem tudnak biztosítani a feladatellátásra- tudomásul veszi, hogy a feladatellátásban érintett önkormányzatok a 2020. évi hozzájárulásuk összegével tudnak hozzájárulni az ügyelet fenntartásához.</w:t>
      </w:r>
    </w:p>
    <w:p w14:paraId="1C57AEB5" w14:textId="703D1790" w:rsidR="00990B9D" w:rsidRPr="00990B9D" w:rsidRDefault="00990B9D" w:rsidP="00990B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B9D">
        <w:rPr>
          <w:rFonts w:ascii="Times New Roman" w:hAnsi="Times New Roman" w:cs="Times New Roman"/>
          <w:sz w:val="24"/>
          <w:szCs w:val="24"/>
        </w:rPr>
        <w:t>5./ Zalakaros Város Önkormányzat Képviselőtestülete a 323/2019. (XI.21.) számú határozatban foglaltakat megerősítve</w:t>
      </w:r>
      <w:r w:rsidRPr="00990B9D">
        <w:rPr>
          <w:rFonts w:ascii="Times New Roman" w:eastAsia="Calibri" w:hAnsi="Times New Roman" w:cs="Times New Roman"/>
          <w:sz w:val="24"/>
          <w:szCs w:val="24"/>
        </w:rPr>
        <w:t xml:space="preserve"> felkéri a polgármestert, hogy a feladatellátásban érintett önkormányzatok polgármestereit kérje fel, hogy ösztönözzék a településeken szolgálatot teljesítő háziorvosokat, hogy jelentősebb szerepet vállaljanak a zalakarosi ügyeleti feladatok ellátásában, illetve a képviselőtestület aktív szerepvállalást, együttműködést kér az önkormányzatoktól az optimálisabb ügyeleti működtetés érdekében.</w:t>
      </w:r>
    </w:p>
    <w:p w14:paraId="0C970553" w14:textId="3835F2B5" w:rsidR="00C512D1" w:rsidRPr="00990B9D" w:rsidRDefault="00990B9D" w:rsidP="00990B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0B9D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0B9D">
        <w:rPr>
          <w:rFonts w:ascii="Times New Roman" w:hAnsi="Times New Roman" w:cs="Times New Roman"/>
          <w:sz w:val="24"/>
          <w:szCs w:val="24"/>
        </w:rPr>
        <w:t xml:space="preserve">azonnal </w:t>
      </w:r>
      <w:r>
        <w:rPr>
          <w:rFonts w:ascii="Times New Roman" w:hAnsi="Times New Roman" w:cs="Times New Roman"/>
          <w:sz w:val="24"/>
          <w:szCs w:val="24"/>
        </w:rPr>
        <w:br/>
      </w:r>
      <w:r w:rsidRPr="00990B9D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0B9D">
        <w:rPr>
          <w:rFonts w:ascii="Times New Roman" w:hAnsi="Times New Roman" w:cs="Times New Roman"/>
          <w:sz w:val="24"/>
          <w:szCs w:val="24"/>
        </w:rPr>
        <w:t>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990B9D">
        <w:rPr>
          <w:rFonts w:ascii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990B9D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Pr="00990B9D">
        <w:rPr>
          <w:rFonts w:ascii="Times New Roman" w:hAnsi="Times New Roman" w:cs="Times New Roman"/>
          <w:sz w:val="24"/>
          <w:szCs w:val="24"/>
        </w:rPr>
        <w:t xml:space="preserve"> Eszter jogi referens – 2./ és 3. pont vonatkozásában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990B9D">
        <w:rPr>
          <w:rFonts w:ascii="Times New Roman" w:hAnsi="Times New Roman" w:cs="Times New Roman"/>
          <w:sz w:val="24"/>
          <w:szCs w:val="24"/>
        </w:rPr>
        <w:t xml:space="preserve">Gaál Krisztina személyzeti-és önkormányzati referens – 1./ és 5. pontok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990B9D">
        <w:rPr>
          <w:rFonts w:ascii="Times New Roman" w:hAnsi="Times New Roman" w:cs="Times New Roman"/>
          <w:sz w:val="24"/>
          <w:szCs w:val="24"/>
        </w:rPr>
        <w:t>vonatkozásában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990B9D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– tájékoztatásul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990B9D">
        <w:rPr>
          <w:rFonts w:ascii="Times New Roman" w:hAnsi="Times New Roman" w:cs="Times New Roman"/>
          <w:sz w:val="24"/>
          <w:szCs w:val="24"/>
        </w:rPr>
        <w:t>költségvetés számára 4./ pont</w:t>
      </w:r>
    </w:p>
    <w:p w14:paraId="2590B54A" w14:textId="37EA7276" w:rsidR="00C512D1" w:rsidRPr="002D5960" w:rsidRDefault="00C512D1" w:rsidP="00990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5960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2D5960">
        <w:rPr>
          <w:rFonts w:ascii="Times New Roman" w:hAnsi="Times New Roman" w:cs="Times New Roman"/>
          <w:sz w:val="24"/>
          <w:szCs w:val="24"/>
        </w:rPr>
        <w:t>.</w:t>
      </w:r>
    </w:p>
    <w:p w14:paraId="3B87A98E" w14:textId="6CA598F4" w:rsidR="00C512D1" w:rsidRPr="002D5960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960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21096D" w:rsidRPr="002D596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5960">
        <w:rPr>
          <w:rFonts w:ascii="Times New Roman" w:hAnsi="Times New Roman" w:cs="Times New Roman"/>
          <w:sz w:val="24"/>
          <w:szCs w:val="24"/>
        </w:rPr>
        <w:t xml:space="preserve"> </w:t>
      </w:r>
      <w:r w:rsidR="0021096D" w:rsidRPr="002D5960">
        <w:rPr>
          <w:rFonts w:ascii="Times New Roman" w:hAnsi="Times New Roman" w:cs="Times New Roman"/>
          <w:sz w:val="24"/>
          <w:szCs w:val="24"/>
        </w:rPr>
        <w:t xml:space="preserve">    Torma László</w:t>
      </w:r>
      <w:r w:rsidRPr="002D5960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5E8085F9" w14:textId="2E69DFF4" w:rsidR="00C512D1" w:rsidRPr="002D5960" w:rsidRDefault="00C512D1" w:rsidP="00C512D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D5960">
        <w:rPr>
          <w:rFonts w:ascii="Times New Roman" w:hAnsi="Times New Roman" w:cs="Times New Roman"/>
          <w:sz w:val="24"/>
          <w:szCs w:val="24"/>
        </w:rPr>
        <w:t>Polgármester</w:t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21096D" w:rsidRPr="002D5960">
        <w:rPr>
          <w:rFonts w:ascii="Times New Roman" w:hAnsi="Times New Roman" w:cs="Times New Roman"/>
          <w:sz w:val="24"/>
          <w:szCs w:val="24"/>
        </w:rPr>
        <w:t>Alj</w:t>
      </w:r>
      <w:r w:rsidRPr="002D5960">
        <w:rPr>
          <w:rFonts w:ascii="Times New Roman" w:hAnsi="Times New Roman" w:cs="Times New Roman"/>
          <w:sz w:val="24"/>
          <w:szCs w:val="24"/>
        </w:rPr>
        <w:t>egyző</w:t>
      </w:r>
    </w:p>
    <w:p w14:paraId="03A0960D" w14:textId="77777777" w:rsidR="00C512D1" w:rsidRPr="002D5960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960">
        <w:rPr>
          <w:rFonts w:ascii="Times New Roman" w:hAnsi="Times New Roman" w:cs="Times New Roman"/>
          <w:sz w:val="24"/>
          <w:szCs w:val="24"/>
        </w:rPr>
        <w:t>A kivonat hiteles.</w:t>
      </w:r>
    </w:p>
    <w:p w14:paraId="6BC22283" w14:textId="30439E3E" w:rsidR="00C512D1" w:rsidRPr="002D5960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960"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30392C">
        <w:rPr>
          <w:rFonts w:ascii="Times New Roman" w:hAnsi="Times New Roman" w:cs="Times New Roman"/>
          <w:sz w:val="24"/>
          <w:szCs w:val="24"/>
        </w:rPr>
        <w:t>november 10.</w:t>
      </w:r>
    </w:p>
    <w:p w14:paraId="11B2DC7A" w14:textId="6173EC37" w:rsidR="00C512D1" w:rsidRPr="002D5960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1096D" w:rsidRPr="002D5960">
        <w:rPr>
          <w:rFonts w:ascii="Times New Roman" w:hAnsi="Times New Roman" w:cs="Times New Roman"/>
          <w:sz w:val="24"/>
          <w:szCs w:val="24"/>
        </w:rPr>
        <w:t xml:space="preserve">              Torma László</w:t>
      </w:r>
    </w:p>
    <w:p w14:paraId="3C18D186" w14:textId="2D1A898A" w:rsidR="002D5960" w:rsidRDefault="00C512D1" w:rsidP="002D5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21096D" w:rsidRPr="002D5960">
        <w:rPr>
          <w:rFonts w:ascii="Times New Roman" w:hAnsi="Times New Roman" w:cs="Times New Roman"/>
          <w:sz w:val="24"/>
          <w:szCs w:val="24"/>
        </w:rPr>
        <w:t>Alj</w:t>
      </w:r>
      <w:r w:rsidRPr="002D5960">
        <w:rPr>
          <w:rFonts w:ascii="Times New Roman" w:hAnsi="Times New Roman" w:cs="Times New Roman"/>
          <w:sz w:val="24"/>
          <w:szCs w:val="24"/>
        </w:rPr>
        <w:t>egyző</w:t>
      </w:r>
    </w:p>
    <w:p w14:paraId="04E84CEB" w14:textId="159E7E35" w:rsidR="0030392C" w:rsidRDefault="0030392C" w:rsidP="0030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96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2D596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2020. szeptember 29-én megtartott ülésének jegyzőkönyvéből. </w:t>
      </w:r>
    </w:p>
    <w:p w14:paraId="7C5C6C73" w14:textId="00B976A3" w:rsidR="0030392C" w:rsidRDefault="0030392C" w:rsidP="0030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08EC42" w14:textId="7F5C7DC9" w:rsidR="0030392C" w:rsidRDefault="0030392C" w:rsidP="0030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A6F32" w14:textId="77777777" w:rsidR="0030392C" w:rsidRDefault="0030392C" w:rsidP="0030392C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202/2020. (IX.29.) számú határozata:</w:t>
      </w:r>
    </w:p>
    <w:p w14:paraId="4F7893ED" w14:textId="77777777" w:rsidR="0030392C" w:rsidRDefault="0030392C" w:rsidP="0030392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Zalakaros Város Önkormányzat Képviselőtestülete felkéri a polgármestert, hogy értékesítésre hirdesse meg az önkormányzat tulajdonában lévő JON 350 forgalmi rendszámú gépjárművet.</w:t>
      </w:r>
    </w:p>
    <w:p w14:paraId="5FCFBEDE" w14:textId="77777777" w:rsidR="0030392C" w:rsidRDefault="0030392C" w:rsidP="0030392C">
      <w:pPr>
        <w:pStyle w:val="Lista"/>
        <w:ind w:left="0" w:firstLine="0"/>
        <w:rPr>
          <w:sz w:val="24"/>
          <w:szCs w:val="24"/>
        </w:rPr>
      </w:pPr>
    </w:p>
    <w:p w14:paraId="3FDA2756" w14:textId="77777777" w:rsidR="0030392C" w:rsidRDefault="0030392C" w:rsidP="0030392C">
      <w:pPr>
        <w:pStyle w:val="Lista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Határidő:   </w:t>
      </w:r>
      <w:proofErr w:type="gramEnd"/>
      <w:r>
        <w:rPr>
          <w:sz w:val="24"/>
          <w:szCs w:val="24"/>
        </w:rPr>
        <w:t xml:space="preserve">          2020.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november 30.</w:t>
      </w:r>
      <w:r>
        <w:rPr>
          <w:sz w:val="24"/>
          <w:szCs w:val="24"/>
        </w:rPr>
        <w:br/>
        <w:t>Felelős:               Novák Ferenc polgármester</w:t>
      </w:r>
    </w:p>
    <w:p w14:paraId="2F23DC2B" w14:textId="77777777" w:rsidR="0030392C" w:rsidRDefault="0030392C" w:rsidP="00303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1A527D36" w14:textId="699A3763" w:rsidR="0030392C" w:rsidRDefault="0030392C" w:rsidP="0030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4BC8B3" w14:textId="625F5EE8" w:rsidR="0030392C" w:rsidRDefault="0030392C" w:rsidP="0030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C8C8FD" w14:textId="68ED8EFE" w:rsidR="0030392C" w:rsidRDefault="0030392C" w:rsidP="0030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3A593" w14:textId="77777777" w:rsidR="0030392C" w:rsidRDefault="0030392C" w:rsidP="0030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34F2E" w14:textId="77777777" w:rsidR="0030392C" w:rsidRPr="002D5960" w:rsidRDefault="0030392C" w:rsidP="0030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96B25B" w14:textId="419ED276" w:rsidR="0030392C" w:rsidRDefault="0030392C" w:rsidP="00303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5960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2D5960">
        <w:rPr>
          <w:rFonts w:ascii="Times New Roman" w:hAnsi="Times New Roman" w:cs="Times New Roman"/>
          <w:sz w:val="24"/>
          <w:szCs w:val="24"/>
        </w:rPr>
        <w:t>.</w:t>
      </w:r>
    </w:p>
    <w:p w14:paraId="04FCE046" w14:textId="77777777" w:rsidR="0030392C" w:rsidRDefault="0030392C" w:rsidP="00303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635E21" w14:textId="5F081491" w:rsidR="0030392C" w:rsidRDefault="0030392C" w:rsidP="00303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09E806" w14:textId="77777777" w:rsidR="00DD4460" w:rsidRDefault="00DD4460" w:rsidP="00303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1D09A7" w14:textId="77777777" w:rsidR="0030392C" w:rsidRPr="002D5960" w:rsidRDefault="0030392C" w:rsidP="00303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452B78" w14:textId="77777777" w:rsidR="0030392C" w:rsidRPr="002D5960" w:rsidRDefault="0030392C" w:rsidP="00303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960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Torma László s.k.</w:t>
      </w:r>
    </w:p>
    <w:p w14:paraId="22A16F57" w14:textId="77777777" w:rsidR="0030392C" w:rsidRPr="002D5960" w:rsidRDefault="0030392C" w:rsidP="0030392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D5960">
        <w:rPr>
          <w:rFonts w:ascii="Times New Roman" w:hAnsi="Times New Roman" w:cs="Times New Roman"/>
          <w:sz w:val="24"/>
          <w:szCs w:val="24"/>
        </w:rPr>
        <w:t>Polgármester</w:t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  <w:t xml:space="preserve">                                 Aljegyző</w:t>
      </w:r>
    </w:p>
    <w:p w14:paraId="263920CB" w14:textId="6308297A" w:rsidR="0030392C" w:rsidRDefault="0030392C" w:rsidP="00303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960">
        <w:rPr>
          <w:rFonts w:ascii="Times New Roman" w:hAnsi="Times New Roman" w:cs="Times New Roman"/>
          <w:sz w:val="24"/>
          <w:szCs w:val="24"/>
        </w:rPr>
        <w:t>A kivonat hiteles.</w:t>
      </w:r>
    </w:p>
    <w:p w14:paraId="4B2C170B" w14:textId="757CE625" w:rsidR="0030392C" w:rsidRDefault="0030392C" w:rsidP="00303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621E3" w14:textId="77777777" w:rsidR="0030392C" w:rsidRPr="002D5960" w:rsidRDefault="0030392C" w:rsidP="00303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BCA75" w14:textId="77777777" w:rsidR="0030392C" w:rsidRPr="002D5960" w:rsidRDefault="0030392C" w:rsidP="00303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960">
        <w:rPr>
          <w:rFonts w:ascii="Times New Roman" w:hAnsi="Times New Roman" w:cs="Times New Roman"/>
          <w:sz w:val="24"/>
          <w:szCs w:val="24"/>
        </w:rPr>
        <w:t xml:space="preserve">Zalakaros 2020. </w:t>
      </w:r>
      <w:r>
        <w:rPr>
          <w:rFonts w:ascii="Times New Roman" w:hAnsi="Times New Roman" w:cs="Times New Roman"/>
          <w:sz w:val="24"/>
          <w:szCs w:val="24"/>
        </w:rPr>
        <w:t>november 10.</w:t>
      </w:r>
    </w:p>
    <w:p w14:paraId="7182EBFA" w14:textId="77777777" w:rsidR="0030392C" w:rsidRPr="002D5960" w:rsidRDefault="0030392C" w:rsidP="00303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Torma László</w:t>
      </w:r>
    </w:p>
    <w:p w14:paraId="46A3D13A" w14:textId="77777777" w:rsidR="0030392C" w:rsidRDefault="0030392C" w:rsidP="00303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</w:r>
      <w:r w:rsidRPr="002D5960">
        <w:rPr>
          <w:rFonts w:ascii="Times New Roman" w:hAnsi="Times New Roman" w:cs="Times New Roman"/>
          <w:sz w:val="24"/>
          <w:szCs w:val="24"/>
        </w:rPr>
        <w:tab/>
        <w:t xml:space="preserve">                      Aljegyző</w:t>
      </w:r>
    </w:p>
    <w:p w14:paraId="6E1B44E1" w14:textId="77777777" w:rsidR="0030392C" w:rsidRDefault="0030392C" w:rsidP="002D59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F3235"/>
    <w:multiLevelType w:val="multilevel"/>
    <w:tmpl w:val="BCFCAAD2"/>
    <w:lvl w:ilvl="0">
      <w:start w:val="134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814"/>
      <w:numFmt w:val="decimal"/>
      <w:lvlText w:val="%1.%2"/>
      <w:lvlJc w:val="left"/>
      <w:pPr>
        <w:ind w:left="1867" w:hanging="1335"/>
      </w:pPr>
      <w:rPr>
        <w:rFonts w:hint="default"/>
      </w:rPr>
    </w:lvl>
    <w:lvl w:ilvl="2">
      <w:start w:val="528"/>
      <w:numFmt w:val="decimal"/>
      <w:lvlText w:val="%1.%2.%3"/>
      <w:lvlJc w:val="left"/>
      <w:pPr>
        <w:ind w:left="2399" w:hanging="1335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931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3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1" w15:restartNumberingAfterBreak="0">
    <w:nsid w:val="440E1A8C"/>
    <w:multiLevelType w:val="hybridMultilevel"/>
    <w:tmpl w:val="2B826D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58"/>
    <w:rsid w:val="00035AD0"/>
    <w:rsid w:val="00076B94"/>
    <w:rsid w:val="001774C7"/>
    <w:rsid w:val="001C5E97"/>
    <w:rsid w:val="0021096D"/>
    <w:rsid w:val="002675B8"/>
    <w:rsid w:val="002A4927"/>
    <w:rsid w:val="002D5960"/>
    <w:rsid w:val="00302240"/>
    <w:rsid w:val="0030392C"/>
    <w:rsid w:val="004A4AB5"/>
    <w:rsid w:val="00526067"/>
    <w:rsid w:val="0056089B"/>
    <w:rsid w:val="005634F8"/>
    <w:rsid w:val="006A0C53"/>
    <w:rsid w:val="006C3E5B"/>
    <w:rsid w:val="006D0407"/>
    <w:rsid w:val="00712C03"/>
    <w:rsid w:val="00737B9F"/>
    <w:rsid w:val="00741929"/>
    <w:rsid w:val="008B712B"/>
    <w:rsid w:val="00990B9D"/>
    <w:rsid w:val="009B6F0B"/>
    <w:rsid w:val="00A02223"/>
    <w:rsid w:val="00A10E9E"/>
    <w:rsid w:val="00A27644"/>
    <w:rsid w:val="00A77BFB"/>
    <w:rsid w:val="00AC3A48"/>
    <w:rsid w:val="00BA3D29"/>
    <w:rsid w:val="00BD5B58"/>
    <w:rsid w:val="00C3126A"/>
    <w:rsid w:val="00C512D1"/>
    <w:rsid w:val="00DD4460"/>
    <w:rsid w:val="00D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374"/>
  <w15:chartTrackingRefBased/>
  <w15:docId w15:val="{CD5F2855-E5A9-487C-8145-E23997C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B58"/>
    <w:pPr>
      <w:spacing w:after="200" w:line="276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2"/>
    <w:basedOn w:val="Norml"/>
    <w:uiPriority w:val="99"/>
    <w:rsid w:val="00BD5B58"/>
    <w:pPr>
      <w:autoSpaceDE w:val="0"/>
      <w:autoSpaceDN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4A4A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A4A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A4A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4A4AB5"/>
    <w:pPr>
      <w:ind w:left="720"/>
      <w:contextualSpacing/>
    </w:pPr>
    <w:rPr>
      <w:rFonts w:asciiTheme="minorHAnsi" w:hAnsiTheme="minorHAnsi" w:cstheme="minorBidi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2675B8"/>
  </w:style>
  <w:style w:type="paragraph" w:styleId="Buborkszveg">
    <w:name w:val="Balloon Text"/>
    <w:basedOn w:val="Norml"/>
    <w:link w:val="BuborkszvegChar"/>
    <w:uiPriority w:val="99"/>
    <w:semiHidden/>
    <w:unhideWhenUsed/>
    <w:rsid w:val="002D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2</cp:revision>
  <cp:lastPrinted>2020-11-13T08:15:00Z</cp:lastPrinted>
  <dcterms:created xsi:type="dcterms:W3CDTF">2020-11-13T08:16:00Z</dcterms:created>
  <dcterms:modified xsi:type="dcterms:W3CDTF">2020-11-13T08:16:00Z</dcterms:modified>
</cp:coreProperties>
</file>