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03FF9BAD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795960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3A49FD">
        <w:rPr>
          <w:rFonts w:ascii="Times New Roman" w:hAnsi="Times New Roman" w:cs="Times New Roman"/>
          <w:b/>
          <w:sz w:val="24"/>
          <w:szCs w:val="24"/>
        </w:rPr>
        <w:t xml:space="preserve">június </w:t>
      </w:r>
      <w:r w:rsidR="0086286D">
        <w:rPr>
          <w:rFonts w:ascii="Times New Roman" w:hAnsi="Times New Roman" w:cs="Times New Roman"/>
          <w:b/>
          <w:sz w:val="24"/>
          <w:szCs w:val="24"/>
        </w:rPr>
        <w:t>22-én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726BB104" w14:textId="77777777" w:rsidR="009840BF" w:rsidRDefault="006773DB" w:rsidP="00F87B96">
      <w:pPr>
        <w:pStyle w:val="NormlWeb"/>
        <w:spacing w:line="312" w:lineRule="atLeast"/>
        <w:rPr>
          <w:b/>
          <w:u w:val="single"/>
        </w:rPr>
      </w:pPr>
      <w:r w:rsidRPr="006773DB">
        <w:rPr>
          <w:b/>
          <w:u w:val="single"/>
        </w:rPr>
        <w:t>Nyílt:</w:t>
      </w:r>
    </w:p>
    <w:p w14:paraId="58C075A1" w14:textId="72D3F601" w:rsidR="009840BF" w:rsidRDefault="009840BF" w:rsidP="00F87B96">
      <w:pPr>
        <w:pStyle w:val="NormlWeb"/>
        <w:spacing w:line="312" w:lineRule="atLeast"/>
        <w:rPr>
          <w:bCs/>
        </w:rPr>
      </w:pPr>
      <w:r>
        <w:rPr>
          <w:bCs/>
        </w:rPr>
        <w:t>107/2023                     Zárt ülés elrendelése</w:t>
      </w:r>
    </w:p>
    <w:p w14:paraId="4C7CA7A4" w14:textId="0F241EE5" w:rsidR="009840BF" w:rsidRDefault="009840BF" w:rsidP="00F87B96">
      <w:pPr>
        <w:pStyle w:val="NormlWeb"/>
        <w:spacing w:line="312" w:lineRule="atLeast"/>
        <w:rPr>
          <w:bCs/>
        </w:rPr>
      </w:pPr>
      <w:r>
        <w:rPr>
          <w:bCs/>
        </w:rPr>
        <w:t>109/2023                     Ajánlatok elbírálása nemzeti eljárásrend szerinti, nyílt közbeszerzési</w:t>
      </w:r>
      <w:r>
        <w:rPr>
          <w:bCs/>
        </w:rPr>
        <w:br/>
        <w:t xml:space="preserve">                                    eljárásban beérkezett ajánlatokról „</w:t>
      </w:r>
      <w:r w:rsidR="00DC4E69">
        <w:rPr>
          <w:bCs/>
        </w:rPr>
        <w:t>Zalakaros Város Önkormányzata</w:t>
      </w:r>
      <w:r w:rsidR="00DC4E69">
        <w:rPr>
          <w:bCs/>
        </w:rPr>
        <w:br/>
        <w:t xml:space="preserve">                                    és intézményei részére villamos energia beszerzése 2023-II” tárgyában</w:t>
      </w:r>
    </w:p>
    <w:p w14:paraId="4E8A3698" w14:textId="58E644D0" w:rsidR="00DC4E69" w:rsidRDefault="00DC4E69" w:rsidP="00F87B96">
      <w:pPr>
        <w:pStyle w:val="NormlWeb"/>
        <w:spacing w:line="312" w:lineRule="atLeast"/>
        <w:rPr>
          <w:bCs/>
        </w:rPr>
      </w:pPr>
      <w:r>
        <w:rPr>
          <w:bCs/>
        </w:rPr>
        <w:t>110/2023                     Zalakaros, Autóbusz pályaudvar csapadékcsatorna akna fedlap és Park</w:t>
      </w:r>
      <w:r>
        <w:rPr>
          <w:bCs/>
        </w:rPr>
        <w:br/>
        <w:t xml:space="preserve">                                    utca burkolat alámosás javítása</w:t>
      </w:r>
    </w:p>
    <w:p w14:paraId="0CE2CA11" w14:textId="77777777" w:rsidR="00DC4E69" w:rsidRDefault="00DC4E69" w:rsidP="00F87B96">
      <w:pPr>
        <w:pStyle w:val="NormlWeb"/>
        <w:spacing w:line="312" w:lineRule="atLeast"/>
        <w:rPr>
          <w:bCs/>
        </w:rPr>
      </w:pPr>
    </w:p>
    <w:p w14:paraId="76397577" w14:textId="7393E90B" w:rsidR="00DC4E69" w:rsidRPr="00DC4E69" w:rsidRDefault="00DC4E69" w:rsidP="00F87B96">
      <w:pPr>
        <w:pStyle w:val="NormlWeb"/>
        <w:spacing w:line="312" w:lineRule="atLeast"/>
        <w:rPr>
          <w:b/>
          <w:u w:val="single"/>
        </w:rPr>
      </w:pPr>
      <w:r w:rsidRPr="00DC4E69">
        <w:rPr>
          <w:b/>
          <w:u w:val="single"/>
        </w:rPr>
        <w:t>Zárt:</w:t>
      </w:r>
    </w:p>
    <w:p w14:paraId="6476DDC1" w14:textId="12E27973" w:rsidR="00DC4E69" w:rsidRDefault="00DC4E69" w:rsidP="00F87B96">
      <w:pPr>
        <w:pStyle w:val="NormlWeb"/>
        <w:spacing w:line="312" w:lineRule="atLeast"/>
        <w:rPr>
          <w:bCs/>
        </w:rPr>
      </w:pPr>
      <w:r>
        <w:rPr>
          <w:bCs/>
        </w:rPr>
        <w:t xml:space="preserve">108/2023                      Villamos energia közbeszerzése a Zalakarosi Család- Élmény- és </w:t>
      </w:r>
      <w:r w:rsidR="00D347CA">
        <w:rPr>
          <w:bCs/>
        </w:rPr>
        <w:br/>
        <w:t xml:space="preserve">                                     Gyógyfürdő Zrt. részére 2024. – 2025. évre</w:t>
      </w:r>
    </w:p>
    <w:p w14:paraId="62B5EE43" w14:textId="77777777" w:rsidR="00DC4E69" w:rsidRPr="009840BF" w:rsidRDefault="00DC4E69" w:rsidP="00F87B96">
      <w:pPr>
        <w:pStyle w:val="NormlWeb"/>
        <w:spacing w:line="312" w:lineRule="atLeast"/>
        <w:rPr>
          <w:bCs/>
        </w:rPr>
      </w:pPr>
    </w:p>
    <w:p w14:paraId="747E02C8" w14:textId="4F641D7F" w:rsidR="006773DB" w:rsidRDefault="006773DB" w:rsidP="004D23E1">
      <w:pPr>
        <w:pStyle w:val="NormlWeb"/>
        <w:spacing w:line="312" w:lineRule="atLeast"/>
        <w:rPr>
          <w:bCs/>
        </w:rPr>
      </w:pPr>
    </w:p>
    <w:p w14:paraId="2A708654" w14:textId="36231170" w:rsidR="003A49FD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5E5D523B" w14:textId="77777777" w:rsidR="00DE57DD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81A4D84" w14:textId="77777777" w:rsidR="00F87B96" w:rsidRDefault="00F87B96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Pr="00450A40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5675938" w14:textId="6C16A33C" w:rsidR="00795960" w:rsidRPr="00450A40" w:rsidRDefault="00795960" w:rsidP="0079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 w:rsidR="008520B9" w:rsidRPr="00450A40">
        <w:rPr>
          <w:rFonts w:ascii="Times New Roman" w:hAnsi="Times New Roman" w:cs="Times New Roman"/>
          <w:sz w:val="24"/>
          <w:szCs w:val="24"/>
        </w:rPr>
        <w:t xml:space="preserve">2023. </w:t>
      </w:r>
      <w:r w:rsidR="003A49FD" w:rsidRPr="00450A40">
        <w:rPr>
          <w:rFonts w:ascii="Times New Roman" w:hAnsi="Times New Roman" w:cs="Times New Roman"/>
          <w:sz w:val="24"/>
          <w:szCs w:val="24"/>
        </w:rPr>
        <w:t xml:space="preserve">június </w:t>
      </w:r>
      <w:r w:rsidR="00F87B96" w:rsidRPr="00450A40">
        <w:rPr>
          <w:rFonts w:ascii="Times New Roman" w:hAnsi="Times New Roman" w:cs="Times New Roman"/>
          <w:sz w:val="24"/>
          <w:szCs w:val="24"/>
        </w:rPr>
        <w:t>2</w:t>
      </w:r>
      <w:r w:rsidR="0086286D">
        <w:rPr>
          <w:rFonts w:ascii="Times New Roman" w:hAnsi="Times New Roman" w:cs="Times New Roman"/>
          <w:sz w:val="24"/>
          <w:szCs w:val="24"/>
        </w:rPr>
        <w:t xml:space="preserve">2-én </w:t>
      </w:r>
      <w:r w:rsidRPr="00450A40">
        <w:rPr>
          <w:rFonts w:ascii="Times New Roman" w:hAnsi="Times New Roman" w:cs="Times New Roman"/>
          <w:sz w:val="24"/>
          <w:szCs w:val="24"/>
        </w:rPr>
        <w:t>megtartott ülésének jegyzőkönyvéből.</w:t>
      </w:r>
    </w:p>
    <w:p w14:paraId="3A9A61D7" w14:textId="77777777" w:rsidR="00D347CA" w:rsidRDefault="00D347CA" w:rsidP="00D347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A839E4" w14:textId="77777777" w:rsidR="00D347CA" w:rsidRDefault="00D347CA" w:rsidP="00D347CA">
      <w:pPr>
        <w:pStyle w:val="Lista"/>
        <w:ind w:left="0" w:firstLine="0"/>
        <w:rPr>
          <w:b/>
          <w:sz w:val="24"/>
          <w:szCs w:val="24"/>
        </w:rPr>
      </w:pPr>
      <w:bookmarkStart w:id="0" w:name="_Hlk114491375"/>
      <w:bookmarkStart w:id="1" w:name="_Hlk120198429"/>
      <w:r>
        <w:rPr>
          <w:b/>
          <w:sz w:val="24"/>
          <w:szCs w:val="24"/>
        </w:rPr>
        <w:t xml:space="preserve">Képviselőtestület 107/2023. (VI.22.) számú határozata:  </w:t>
      </w:r>
      <w:bookmarkEnd w:id="0"/>
    </w:p>
    <w:bookmarkEnd w:id="1"/>
    <w:p w14:paraId="3886F79B" w14:textId="77777777" w:rsidR="00D347CA" w:rsidRPr="00C53738" w:rsidRDefault="00D347CA" w:rsidP="00D347CA">
      <w:pPr>
        <w:pStyle w:val="Lista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Zalakaros Város Önkormányzat Képviselőtestülete elrendeli az elfogadott napirendben szereplő</w:t>
      </w:r>
      <w:r>
        <w:t xml:space="preserve"> </w:t>
      </w:r>
      <w:r w:rsidRPr="00C53738">
        <w:rPr>
          <w:sz w:val="24"/>
          <w:szCs w:val="24"/>
        </w:rPr>
        <w:t xml:space="preserve">Villamos energia közbeszerzése a Zalakarosi Családi- Élmény- és Gyógyfürdő Zrt. részére 2024. - 2025. évre </w:t>
      </w:r>
      <w:r>
        <w:rPr>
          <w:bCs/>
          <w:sz w:val="24"/>
          <w:szCs w:val="24"/>
        </w:rPr>
        <w:t>napirendi pont zárt ülés keretében történő megtárgyalását figyelemmel a Magyarország helyi önkormányzatairól szóló 2011. évi CLXXXIX. törvény 46. § (2) bekezdés c) pontjára.</w:t>
      </w:r>
    </w:p>
    <w:p w14:paraId="07521779" w14:textId="77777777" w:rsidR="00D347CA" w:rsidRDefault="00D347CA" w:rsidP="00862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468E04" w14:textId="77777777" w:rsidR="00D347CA" w:rsidRPr="00450A40" w:rsidRDefault="00D347CA" w:rsidP="0086286D">
      <w:pPr>
        <w:rPr>
          <w:rFonts w:ascii="Times New Roman" w:hAnsi="Times New Roman"/>
          <w:sz w:val="24"/>
          <w:szCs w:val="24"/>
        </w:rPr>
      </w:pPr>
    </w:p>
    <w:p w14:paraId="1B20B43B" w14:textId="77777777" w:rsidR="003A49FD" w:rsidRPr="005310BF" w:rsidRDefault="003A49FD" w:rsidP="002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90E9B6A" w14:textId="77777777" w:rsidR="00DE57DD" w:rsidRDefault="00DE57DD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BC9B92B" w14:textId="33B634EF" w:rsidR="00402783" w:rsidRDefault="002714AA" w:rsidP="00450A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57F2906" w14:textId="77777777" w:rsidR="00450A40" w:rsidRPr="00450A40" w:rsidRDefault="00450A40" w:rsidP="00450A4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240A4FC" w14:textId="77777777" w:rsidR="00DE57DD" w:rsidRDefault="00DE57DD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F0AF766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1FCC4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222D0" w14:textId="77777777" w:rsidR="00D347CA" w:rsidRPr="00126D41" w:rsidRDefault="00D347CA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77733B7B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</w:t>
      </w:r>
      <w:r w:rsidR="0085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9FD">
        <w:rPr>
          <w:rFonts w:ascii="Times New Roman" w:hAnsi="Times New Roman" w:cs="Times New Roman"/>
          <w:sz w:val="24"/>
          <w:szCs w:val="24"/>
        </w:rPr>
        <w:t>Horváth Attila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280AF623" w:rsidR="00DE57DD" w:rsidRPr="0055294D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 Jegyző 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A512D5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18AB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7A2A2936" w:rsidR="00D347CA" w:rsidRDefault="00DE57DD" w:rsidP="00D34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8520B9">
        <w:rPr>
          <w:rFonts w:ascii="Times New Roman" w:hAnsi="Times New Roman" w:cs="Times New Roman"/>
          <w:sz w:val="24"/>
          <w:szCs w:val="24"/>
        </w:rPr>
        <w:t xml:space="preserve">2023. </w:t>
      </w:r>
      <w:r w:rsidR="00B87E0E">
        <w:rPr>
          <w:rFonts w:ascii="Times New Roman" w:hAnsi="Times New Roman" w:cs="Times New Roman"/>
          <w:sz w:val="24"/>
          <w:szCs w:val="24"/>
        </w:rPr>
        <w:t>július 14.</w:t>
      </w:r>
    </w:p>
    <w:p w14:paraId="32389F29" w14:textId="43C2D870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49FD">
        <w:rPr>
          <w:rFonts w:ascii="Times New Roman" w:hAnsi="Times New Roman" w:cs="Times New Roman"/>
          <w:sz w:val="24"/>
          <w:szCs w:val="24"/>
        </w:rPr>
        <w:t>Horváth Attila</w:t>
      </w:r>
    </w:p>
    <w:p w14:paraId="413EB7C5" w14:textId="368FBEA3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7E49B06" w14:textId="681BE116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57C8C8CD" w14:textId="77777777" w:rsidR="006A3D41" w:rsidRDefault="006A3D41">
      <w:pPr>
        <w:rPr>
          <w:rFonts w:ascii="Times New Roman" w:hAnsi="Times New Roman" w:cs="Times New Roman"/>
          <w:sz w:val="24"/>
          <w:szCs w:val="24"/>
        </w:rPr>
      </w:pPr>
    </w:p>
    <w:p w14:paraId="530273EE" w14:textId="77777777" w:rsidR="006A3D41" w:rsidRDefault="006A3D41">
      <w:pPr>
        <w:rPr>
          <w:rFonts w:ascii="Times New Roman" w:hAnsi="Times New Roman" w:cs="Times New Roman"/>
          <w:sz w:val="24"/>
          <w:szCs w:val="24"/>
        </w:rPr>
      </w:pPr>
    </w:p>
    <w:p w14:paraId="60878D57" w14:textId="77777777" w:rsidR="00D347CA" w:rsidRDefault="00D347CA">
      <w:pPr>
        <w:rPr>
          <w:rFonts w:ascii="Times New Roman" w:hAnsi="Times New Roman" w:cs="Times New Roman"/>
          <w:sz w:val="24"/>
          <w:szCs w:val="24"/>
        </w:rPr>
      </w:pPr>
    </w:p>
    <w:p w14:paraId="60897BDD" w14:textId="77777777" w:rsidR="00D347CA" w:rsidRDefault="00D347CA">
      <w:pPr>
        <w:rPr>
          <w:rFonts w:ascii="Times New Roman" w:hAnsi="Times New Roman" w:cs="Times New Roman"/>
          <w:sz w:val="24"/>
          <w:szCs w:val="24"/>
        </w:rPr>
      </w:pPr>
    </w:p>
    <w:p w14:paraId="5F04A068" w14:textId="77777777" w:rsidR="00D347CA" w:rsidRDefault="00D347CA">
      <w:pPr>
        <w:rPr>
          <w:rFonts w:ascii="Times New Roman" w:hAnsi="Times New Roman" w:cs="Times New Roman"/>
          <w:sz w:val="24"/>
          <w:szCs w:val="24"/>
        </w:rPr>
      </w:pPr>
    </w:p>
    <w:p w14:paraId="14359B99" w14:textId="77777777" w:rsidR="00D347CA" w:rsidRDefault="00D347CA">
      <w:pPr>
        <w:rPr>
          <w:rFonts w:ascii="Times New Roman" w:hAnsi="Times New Roman" w:cs="Times New Roman"/>
          <w:sz w:val="24"/>
          <w:szCs w:val="24"/>
        </w:rPr>
      </w:pPr>
    </w:p>
    <w:p w14:paraId="579D1EEC" w14:textId="77777777" w:rsidR="00D347CA" w:rsidRDefault="00D347CA">
      <w:pPr>
        <w:rPr>
          <w:rFonts w:ascii="Times New Roman" w:hAnsi="Times New Roman" w:cs="Times New Roman"/>
          <w:sz w:val="24"/>
          <w:szCs w:val="24"/>
        </w:rPr>
      </w:pPr>
    </w:p>
    <w:p w14:paraId="5041F757" w14:textId="77777777" w:rsidR="00D347CA" w:rsidRDefault="00D347CA">
      <w:pPr>
        <w:rPr>
          <w:rFonts w:ascii="Times New Roman" w:hAnsi="Times New Roman" w:cs="Times New Roman"/>
          <w:sz w:val="24"/>
          <w:szCs w:val="24"/>
        </w:rPr>
      </w:pPr>
    </w:p>
    <w:p w14:paraId="2E9BF070" w14:textId="77777777" w:rsidR="00D347CA" w:rsidRDefault="00D347CA">
      <w:pPr>
        <w:rPr>
          <w:rFonts w:ascii="Times New Roman" w:hAnsi="Times New Roman" w:cs="Times New Roman"/>
          <w:sz w:val="24"/>
          <w:szCs w:val="24"/>
        </w:rPr>
      </w:pPr>
    </w:p>
    <w:p w14:paraId="7A2BE33C" w14:textId="77777777" w:rsidR="006A3D41" w:rsidRDefault="006A3D41">
      <w:pPr>
        <w:rPr>
          <w:rFonts w:ascii="Times New Roman" w:hAnsi="Times New Roman" w:cs="Times New Roman"/>
          <w:sz w:val="24"/>
          <w:szCs w:val="24"/>
        </w:rPr>
      </w:pPr>
    </w:p>
    <w:p w14:paraId="7C250262" w14:textId="77777777" w:rsidR="006A3D41" w:rsidRPr="00450A40" w:rsidRDefault="006A3D41" w:rsidP="006A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>A Zalakaros Város Önkormányzata Képviselőtestülete 2023. június 2</w:t>
      </w:r>
      <w:r>
        <w:rPr>
          <w:rFonts w:ascii="Times New Roman" w:hAnsi="Times New Roman" w:cs="Times New Roman"/>
          <w:sz w:val="24"/>
          <w:szCs w:val="24"/>
        </w:rPr>
        <w:t xml:space="preserve">2-én </w:t>
      </w:r>
      <w:r w:rsidRPr="00450A40">
        <w:rPr>
          <w:rFonts w:ascii="Times New Roman" w:hAnsi="Times New Roman" w:cs="Times New Roman"/>
          <w:sz w:val="24"/>
          <w:szCs w:val="24"/>
        </w:rPr>
        <w:t>megtartott ülésének jegyzőkönyvéből.</w:t>
      </w:r>
    </w:p>
    <w:p w14:paraId="67B3F145" w14:textId="77777777" w:rsidR="00D347CA" w:rsidRDefault="00D347CA" w:rsidP="006A3D4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586D4" w14:textId="464D5F0D" w:rsidR="006A3D41" w:rsidRDefault="006A3D41" w:rsidP="006A3D4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A057F" w14:textId="21444BD1" w:rsidR="00D347CA" w:rsidRPr="00D347CA" w:rsidRDefault="00D347CA" w:rsidP="00D347C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108/2023. (VI.22.) számú határozata:  </w:t>
      </w:r>
    </w:p>
    <w:p w14:paraId="23C18EB6" w14:textId="77777777" w:rsidR="00D347CA" w:rsidRDefault="00D347CA" w:rsidP="00D347C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511FF7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javasolja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11FF7">
        <w:rPr>
          <w:rFonts w:ascii="Times New Roman" w:hAnsi="Times New Roman" w:cs="Times New Roman"/>
          <w:sz w:val="24"/>
          <w:szCs w:val="24"/>
        </w:rPr>
        <w:t xml:space="preserve"> Zalakarosi Fürdő Zrt. Közgyűlése</w:t>
      </w:r>
      <w:r>
        <w:rPr>
          <w:rFonts w:ascii="Times New Roman" w:hAnsi="Times New Roman" w:cs="Times New Roman"/>
          <w:sz w:val="24"/>
          <w:szCs w:val="24"/>
        </w:rPr>
        <w:t xml:space="preserve"> számára</w:t>
      </w:r>
      <w:r w:rsidRPr="00511FF7">
        <w:rPr>
          <w:rFonts w:ascii="Times New Roman" w:hAnsi="Times New Roman" w:cs="Times New Roman"/>
          <w:sz w:val="24"/>
          <w:szCs w:val="24"/>
        </w:rPr>
        <w:t xml:space="preserve"> a társaság Felügyelő Bizottságának </w:t>
      </w:r>
      <w:r w:rsidRPr="00F339C5">
        <w:rPr>
          <w:rFonts w:ascii="Times New Roman" w:hAnsi="Times New Roman" w:cs="Times New Roman"/>
          <w:sz w:val="24"/>
          <w:szCs w:val="24"/>
        </w:rPr>
        <w:t xml:space="preserve">1/2023. (06.08.) </w:t>
      </w:r>
      <w:r w:rsidRPr="00511FF7">
        <w:rPr>
          <w:rFonts w:ascii="Times New Roman" w:hAnsi="Times New Roman" w:cs="Times New Roman"/>
          <w:sz w:val="24"/>
          <w:szCs w:val="24"/>
        </w:rPr>
        <w:t xml:space="preserve"> számú határozata alapján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FF7">
        <w:rPr>
          <w:rFonts w:ascii="Times New Roman" w:hAnsi="Times New Roman" w:cs="Times New Roman"/>
          <w:sz w:val="24"/>
          <w:szCs w:val="24"/>
        </w:rPr>
        <w:t xml:space="preserve"> </w:t>
      </w:r>
      <w:r w:rsidRPr="00F339C5">
        <w:rPr>
          <w:rFonts w:ascii="Times New Roman" w:hAnsi="Times New Roman" w:cs="Times New Roman"/>
          <w:sz w:val="24"/>
          <w:szCs w:val="24"/>
        </w:rPr>
        <w:t>felhatalmaz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F339C5">
        <w:rPr>
          <w:rFonts w:ascii="Times New Roman" w:hAnsi="Times New Roman" w:cs="Times New Roman"/>
          <w:sz w:val="24"/>
          <w:szCs w:val="24"/>
        </w:rPr>
        <w:t xml:space="preserve"> a vezérigazgatót a villamos energia közbeszerzés során beérkezett legkedvezőbb ajánlatra vonatkozóan a szerződés megkötésére.</w:t>
      </w:r>
    </w:p>
    <w:p w14:paraId="538CB116" w14:textId="77777777" w:rsidR="00D347CA" w:rsidRDefault="00D347CA" w:rsidP="00D347C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7727215" w14:textId="77777777" w:rsidR="00D347CA" w:rsidRDefault="00D347CA" w:rsidP="00D3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4172767"/>
      <w:r w:rsidRPr="00F339C5">
        <w:rPr>
          <w:rFonts w:ascii="Times New Roman" w:hAnsi="Times New Roman" w:cs="Times New Roman"/>
          <w:sz w:val="24"/>
          <w:szCs w:val="24"/>
        </w:rPr>
        <w:t>2./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8E2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0245E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0245E1">
        <w:rPr>
          <w:rFonts w:ascii="Times New Roman" w:hAnsi="Times New Roman" w:cs="Times New Roman"/>
          <w:sz w:val="24"/>
          <w:szCs w:val="24"/>
        </w:rPr>
        <w:t xml:space="preserve">felhatalmazza a polgármestert, hogy a Zalakarosi Fürdő Zrt. Közgyűlésén Zalakaros Város </w:t>
      </w:r>
      <w:bookmarkStart w:id="3" w:name="_Hlk124235011"/>
      <w:r w:rsidRPr="000245E1">
        <w:rPr>
          <w:rFonts w:ascii="Times New Roman" w:hAnsi="Times New Roman" w:cs="Times New Roman"/>
          <w:sz w:val="24"/>
          <w:szCs w:val="24"/>
        </w:rPr>
        <w:t xml:space="preserve">Önkormányzata, mint részvényes képviseletében </w:t>
      </w:r>
      <w:r>
        <w:rPr>
          <w:rFonts w:ascii="Times New Roman" w:hAnsi="Times New Roman" w:cs="Times New Roman"/>
          <w:sz w:val="24"/>
          <w:szCs w:val="24"/>
        </w:rPr>
        <w:t>az 1./</w:t>
      </w:r>
      <w:r w:rsidRPr="000245E1">
        <w:rPr>
          <w:rFonts w:ascii="Times New Roman" w:hAnsi="Times New Roman" w:cs="Times New Roman"/>
          <w:sz w:val="24"/>
          <w:szCs w:val="24"/>
        </w:rPr>
        <w:t xml:space="preserve"> pontban elfogadott álláspontot képviselje</w:t>
      </w:r>
      <w:bookmarkEnd w:id="3"/>
      <w:r w:rsidRPr="00024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F6858" w14:textId="77777777" w:rsidR="00D347CA" w:rsidRDefault="00D347CA" w:rsidP="00D3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2D436" w14:textId="77777777" w:rsidR="00D347CA" w:rsidRPr="00324962" w:rsidRDefault="00D347CA" w:rsidP="00D347CA">
      <w:pPr>
        <w:pStyle w:val="Lista"/>
        <w:ind w:left="0" w:firstLine="0"/>
        <w:jc w:val="both"/>
        <w:rPr>
          <w:bCs/>
          <w:sz w:val="24"/>
          <w:szCs w:val="24"/>
        </w:rPr>
      </w:pPr>
      <w:r w:rsidRPr="00EB4392"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 xml:space="preserve">              </w:t>
      </w:r>
      <w:r w:rsidRPr="00EB4392">
        <w:rPr>
          <w:bCs/>
          <w:sz w:val="24"/>
          <w:szCs w:val="24"/>
        </w:rPr>
        <w:t xml:space="preserve">azonnal </w:t>
      </w:r>
    </w:p>
    <w:p w14:paraId="75B3BFBB" w14:textId="77777777" w:rsidR="00D347CA" w:rsidRPr="00EB4392" w:rsidRDefault="00D347CA" w:rsidP="00D347CA">
      <w:pPr>
        <w:pStyle w:val="Lista"/>
        <w:ind w:left="0" w:firstLine="0"/>
        <w:jc w:val="both"/>
        <w:rPr>
          <w:bCs/>
          <w:sz w:val="24"/>
          <w:szCs w:val="24"/>
        </w:rPr>
      </w:pPr>
      <w:r w:rsidRPr="00EB4392"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 xml:space="preserve">                </w:t>
      </w:r>
      <w:r w:rsidRPr="00EB4392">
        <w:rPr>
          <w:bCs/>
          <w:sz w:val="24"/>
          <w:szCs w:val="24"/>
        </w:rPr>
        <w:t>Novák Ferenc polgármester</w:t>
      </w:r>
    </w:p>
    <w:p w14:paraId="3762442A" w14:textId="77777777" w:rsidR="006A3D41" w:rsidRPr="00450A40" w:rsidRDefault="006A3D41" w:rsidP="006A3D41">
      <w:pPr>
        <w:rPr>
          <w:rFonts w:ascii="Times New Roman" w:hAnsi="Times New Roman"/>
          <w:sz w:val="24"/>
          <w:szCs w:val="24"/>
        </w:rPr>
      </w:pPr>
    </w:p>
    <w:p w14:paraId="4FDDCE3B" w14:textId="77777777" w:rsidR="006A3D41" w:rsidRPr="005310BF" w:rsidRDefault="006A3D41" w:rsidP="006A3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B3D9882" w14:textId="77777777" w:rsidR="006A3D41" w:rsidRDefault="006A3D41" w:rsidP="006A3D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5107C5B" w14:textId="77777777" w:rsidR="006A3D41" w:rsidRDefault="006A3D41" w:rsidP="006A3D41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747F93AF" w14:textId="77777777" w:rsidR="006A3D41" w:rsidRPr="00450A40" w:rsidRDefault="006A3D41" w:rsidP="006A3D4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D519E9A" w14:textId="77777777" w:rsidR="006A3D41" w:rsidRDefault="006A3D41" w:rsidP="006A3D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F3E67DE" w14:textId="77777777" w:rsidR="006A3D41" w:rsidRDefault="006A3D41" w:rsidP="006A3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37508" w14:textId="77777777" w:rsidR="006A3D41" w:rsidRDefault="006A3D41" w:rsidP="006A3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3A668" w14:textId="77777777" w:rsidR="00D347CA" w:rsidRPr="00126D41" w:rsidRDefault="00D347CA" w:rsidP="006A3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4D9563" w14:textId="77777777" w:rsidR="006A3D41" w:rsidRPr="00126D41" w:rsidRDefault="006A3D41" w:rsidP="006A3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8DCDF" w14:textId="77777777" w:rsidR="006A3D41" w:rsidRPr="0055294D" w:rsidRDefault="006A3D41" w:rsidP="006A3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BEE0BAF" w14:textId="77777777" w:rsidR="006A3D41" w:rsidRPr="0055294D" w:rsidRDefault="006A3D41" w:rsidP="006A3D4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56432D03" w14:textId="77777777" w:rsidR="006A3D41" w:rsidRPr="0055294D" w:rsidRDefault="006A3D41" w:rsidP="006A3D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A22B044" w14:textId="77777777" w:rsidR="006A3D41" w:rsidRDefault="006A3D41" w:rsidP="006A3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11B49" w14:textId="77777777" w:rsidR="006A3D41" w:rsidRDefault="006A3D41" w:rsidP="006A3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09FA8" w14:textId="6929F371" w:rsidR="006A3D41" w:rsidRDefault="006A3D41" w:rsidP="006A3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</w:t>
      </w:r>
      <w:r w:rsidR="00B87E0E">
        <w:rPr>
          <w:rFonts w:ascii="Times New Roman" w:hAnsi="Times New Roman" w:cs="Times New Roman"/>
          <w:sz w:val="24"/>
          <w:szCs w:val="24"/>
        </w:rPr>
        <w:t>. július 14.</w:t>
      </w:r>
    </w:p>
    <w:p w14:paraId="188099F6" w14:textId="77777777" w:rsidR="006A3D41" w:rsidRDefault="006A3D41" w:rsidP="006A3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26525" w14:textId="77777777" w:rsidR="006A3D41" w:rsidRDefault="006A3D41" w:rsidP="006A3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9A53B" w14:textId="77777777" w:rsidR="006A3D41" w:rsidRPr="0055294D" w:rsidRDefault="006A3D41" w:rsidP="006A3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4ED4A0EC" w14:textId="77777777" w:rsidR="006A3D41" w:rsidRDefault="006A3D41" w:rsidP="006A3D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32C90F4" w14:textId="77777777" w:rsidR="006A3D41" w:rsidRDefault="006A3D41">
      <w:pPr>
        <w:rPr>
          <w:rFonts w:ascii="Times New Roman" w:hAnsi="Times New Roman" w:cs="Times New Roman"/>
          <w:sz w:val="24"/>
          <w:szCs w:val="24"/>
        </w:rPr>
      </w:pPr>
    </w:p>
    <w:p w14:paraId="77E64595" w14:textId="77777777" w:rsidR="00D347CA" w:rsidRDefault="00D347CA">
      <w:pPr>
        <w:rPr>
          <w:rFonts w:ascii="Times New Roman" w:hAnsi="Times New Roman" w:cs="Times New Roman"/>
          <w:sz w:val="24"/>
          <w:szCs w:val="24"/>
        </w:rPr>
      </w:pPr>
    </w:p>
    <w:p w14:paraId="540D6C3F" w14:textId="77777777" w:rsidR="00D347CA" w:rsidRDefault="00D347CA">
      <w:pPr>
        <w:rPr>
          <w:rFonts w:ascii="Times New Roman" w:hAnsi="Times New Roman" w:cs="Times New Roman"/>
          <w:sz w:val="24"/>
          <w:szCs w:val="24"/>
        </w:rPr>
      </w:pPr>
    </w:p>
    <w:p w14:paraId="3B330E60" w14:textId="77777777" w:rsidR="00D347CA" w:rsidRDefault="00D347CA">
      <w:pPr>
        <w:rPr>
          <w:rFonts w:ascii="Times New Roman" w:hAnsi="Times New Roman" w:cs="Times New Roman"/>
          <w:sz w:val="24"/>
          <w:szCs w:val="24"/>
        </w:rPr>
      </w:pPr>
    </w:p>
    <w:p w14:paraId="1AD48583" w14:textId="77777777" w:rsidR="00D347CA" w:rsidRDefault="00D347CA">
      <w:pPr>
        <w:rPr>
          <w:rFonts w:ascii="Times New Roman" w:hAnsi="Times New Roman" w:cs="Times New Roman"/>
          <w:sz w:val="24"/>
          <w:szCs w:val="24"/>
        </w:rPr>
      </w:pPr>
    </w:p>
    <w:p w14:paraId="769EB325" w14:textId="77777777" w:rsidR="00D347CA" w:rsidRDefault="00D347CA">
      <w:pPr>
        <w:rPr>
          <w:rFonts w:ascii="Times New Roman" w:hAnsi="Times New Roman" w:cs="Times New Roman"/>
          <w:sz w:val="24"/>
          <w:szCs w:val="24"/>
        </w:rPr>
      </w:pPr>
    </w:p>
    <w:p w14:paraId="436E19E0" w14:textId="77777777" w:rsidR="00D347CA" w:rsidRDefault="00D347CA">
      <w:pPr>
        <w:rPr>
          <w:rFonts w:ascii="Times New Roman" w:hAnsi="Times New Roman" w:cs="Times New Roman"/>
          <w:sz w:val="24"/>
          <w:szCs w:val="24"/>
        </w:rPr>
      </w:pPr>
    </w:p>
    <w:p w14:paraId="7B1542DA" w14:textId="77777777" w:rsidR="00D347CA" w:rsidRPr="00450A40" w:rsidRDefault="00D347CA" w:rsidP="00D34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>A Zalakaros Város Önkormányzata Képviselőtestülete 2023. június 2</w:t>
      </w:r>
      <w:r>
        <w:rPr>
          <w:rFonts w:ascii="Times New Roman" w:hAnsi="Times New Roman" w:cs="Times New Roman"/>
          <w:sz w:val="24"/>
          <w:szCs w:val="24"/>
        </w:rPr>
        <w:t xml:space="preserve">2-én </w:t>
      </w:r>
      <w:r w:rsidRPr="00450A40">
        <w:rPr>
          <w:rFonts w:ascii="Times New Roman" w:hAnsi="Times New Roman" w:cs="Times New Roman"/>
          <w:sz w:val="24"/>
          <w:szCs w:val="24"/>
        </w:rPr>
        <w:t>megtartott ülésének jegyzőkönyvéből.</w:t>
      </w:r>
    </w:p>
    <w:p w14:paraId="79B29908" w14:textId="77777777" w:rsidR="00D347CA" w:rsidRDefault="00D347CA" w:rsidP="00D347CA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5C137" w14:textId="78473832" w:rsidR="00D347CA" w:rsidRDefault="00D347CA" w:rsidP="00D347CA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5A550" w14:textId="76F38BCD" w:rsidR="00D347CA" w:rsidRPr="00D347CA" w:rsidRDefault="00D347CA" w:rsidP="00D347CA">
      <w:pPr>
        <w:rPr>
          <w:rFonts w:ascii="Times New Roman" w:hAnsi="Times New Roman"/>
          <w:sz w:val="24"/>
          <w:szCs w:val="24"/>
        </w:rPr>
      </w:pPr>
      <w:r w:rsidRPr="00503CFA">
        <w:rPr>
          <w:rFonts w:ascii="Times New Roman" w:eastAsia="Calibri" w:hAnsi="Times New Roman" w:cs="Times New Roman"/>
          <w:b/>
          <w:bCs/>
          <w:sz w:val="24"/>
          <w:szCs w:val="24"/>
        </w:rPr>
        <w:t>Képviselőtestület 109/2023. (VI.22.) számú határozata:</w:t>
      </w:r>
    </w:p>
    <w:p w14:paraId="33C9266B" w14:textId="0982B8AD" w:rsidR="00D347CA" w:rsidRPr="00D347CA" w:rsidRDefault="00D347CA" w:rsidP="00D347CA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CFA">
        <w:rPr>
          <w:rFonts w:ascii="Times New Roman" w:eastAsia="Calibri" w:hAnsi="Times New Roman" w:cs="Times New Roman"/>
          <w:sz w:val="24"/>
          <w:szCs w:val="24"/>
        </w:rPr>
        <w:t>Zalakaros Város Önkormányzata Képviselőtestülete:</w:t>
      </w:r>
    </w:p>
    <w:p w14:paraId="46D39330" w14:textId="77777777" w:rsidR="00D347CA" w:rsidRPr="00503CFA" w:rsidRDefault="00D347CA" w:rsidP="00D347C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C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„</w:t>
      </w:r>
      <w:r w:rsidRPr="00503CFA">
        <w:rPr>
          <w:rFonts w:ascii="Times New Roman" w:eastAsia="Times New Roman" w:hAnsi="Times New Roman" w:cs="Times New Roman"/>
          <w:sz w:val="24"/>
          <w:szCs w:val="24"/>
          <w:lang w:eastAsia="hu-HU"/>
        </w:rPr>
        <w:t>Villamosenergia beszerzése 2023-II” tárgyú</w:t>
      </w:r>
      <w:r w:rsidRPr="00503C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03CFA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eljárást eredményessé nyilvánítja.</w:t>
      </w:r>
    </w:p>
    <w:p w14:paraId="3DC27ABE" w14:textId="77777777" w:rsidR="00D347CA" w:rsidRPr="00503CFA" w:rsidRDefault="00D347CA" w:rsidP="00D347C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CFA">
        <w:rPr>
          <w:rFonts w:ascii="Times New Roman" w:eastAsia="Times New Roman" w:hAnsi="Times New Roman" w:cs="Times New Roman"/>
          <w:sz w:val="24"/>
          <w:szCs w:val="24"/>
          <w:lang w:eastAsia="hu-HU"/>
        </w:rPr>
        <w:t>Az MVM Next Energiakereskedelmi Zrt. (1081 Budapest, II. János Pál pápa tér 20. adószám: 26713111-2-44) ajánlattevő ajánlatát érvényesnek nyilvánítja.</w:t>
      </w:r>
    </w:p>
    <w:p w14:paraId="68EBB0D9" w14:textId="77777777" w:rsidR="00D347CA" w:rsidRPr="00503CFA" w:rsidRDefault="00D347CA" w:rsidP="00D347C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CF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eljárás nyerteseként az MVM Next Energiakereskedelmi Zrt. (1134 Budapest, Váci út 17.) ajánlattevőt hirdeti ki nettó 70,390 Ft/kWh +27% Áfa ajánlati árral.</w:t>
      </w:r>
    </w:p>
    <w:p w14:paraId="34EC6F44" w14:textId="77777777" w:rsidR="00D347CA" w:rsidRPr="00503CFA" w:rsidRDefault="00D347CA" w:rsidP="00D347C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CFA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az ajánlati felhívás mellékletét képező villamos energia adás-vételi szerződés aláírására.</w:t>
      </w:r>
    </w:p>
    <w:p w14:paraId="6D7555E6" w14:textId="77777777" w:rsidR="00D347CA" w:rsidRPr="00503CFA" w:rsidRDefault="00D347CA" w:rsidP="00D347C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CFA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szolgáltatás költsége 2023.07.01.-2023.12.31. időszakra Zalakaros Város Önkormányzata 2023. évi költségvetésében tervezésre került.</w:t>
      </w:r>
    </w:p>
    <w:p w14:paraId="496D3C5C" w14:textId="77777777" w:rsidR="00D347CA" w:rsidRPr="00503CFA" w:rsidRDefault="00D347CA" w:rsidP="00D3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16D29" w14:textId="77777777" w:rsidR="00D347CA" w:rsidRPr="00503CFA" w:rsidRDefault="00D347CA" w:rsidP="00D34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4" w:name="_Hlk138942000"/>
      <w:r w:rsidRPr="00503CFA">
        <w:rPr>
          <w:rFonts w:ascii="Times New Roman" w:eastAsia="Calibri" w:hAnsi="Times New Roman" w:cs="Times New Roman"/>
          <w:sz w:val="24"/>
          <w:szCs w:val="24"/>
        </w:rPr>
        <w:t>Határidő:            azonnal</w:t>
      </w:r>
    </w:p>
    <w:p w14:paraId="77B5B2A1" w14:textId="77777777" w:rsidR="00D347CA" w:rsidRPr="00503CFA" w:rsidRDefault="00D347CA" w:rsidP="00D34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CFA">
        <w:rPr>
          <w:rFonts w:ascii="Times New Roman" w:eastAsia="Calibri" w:hAnsi="Times New Roman" w:cs="Times New Roman"/>
          <w:sz w:val="24"/>
          <w:szCs w:val="24"/>
        </w:rPr>
        <w:t>Felelős:               Novák Ferenc polgármester</w:t>
      </w:r>
    </w:p>
    <w:p w14:paraId="1092CAB2" w14:textId="77777777" w:rsidR="00D347CA" w:rsidRPr="00503CFA" w:rsidRDefault="00D347CA" w:rsidP="00D34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CFA">
        <w:rPr>
          <w:rFonts w:ascii="Times New Roman" w:eastAsia="Calibri" w:hAnsi="Times New Roman" w:cs="Times New Roman"/>
          <w:sz w:val="24"/>
          <w:szCs w:val="24"/>
        </w:rPr>
        <w:t>Operatív felelős: Illés Gabriella projektmenedzser</w:t>
      </w:r>
      <w:r w:rsidRPr="00503CFA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Verebélyi Miklós közbeszerzési szakértő, összegzés elkészítése</w:t>
      </w:r>
    </w:p>
    <w:p w14:paraId="6A76BA0C" w14:textId="6CAB7A60" w:rsidR="00D347CA" w:rsidRPr="00503CFA" w:rsidRDefault="00D347CA" w:rsidP="00D347CA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CFA">
        <w:rPr>
          <w:rFonts w:ascii="Times New Roman" w:eastAsia="Calibri" w:hAnsi="Times New Roman" w:cs="Times New Roman"/>
          <w:sz w:val="24"/>
          <w:szCs w:val="24"/>
        </w:rPr>
        <w:t xml:space="preserve">                            Horváthné Juhász Barbara pénzügyi osztályvezető – tájékoztatásul a </w:t>
      </w:r>
      <w:r w:rsidRPr="00503CFA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költségvetés számára</w:t>
      </w:r>
    </w:p>
    <w:bookmarkEnd w:id="4"/>
    <w:p w14:paraId="713D9999" w14:textId="77777777" w:rsidR="00D347CA" w:rsidRPr="005310BF" w:rsidRDefault="00D347CA" w:rsidP="00D3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33A761F" w14:textId="77777777" w:rsidR="00D347CA" w:rsidRDefault="00D347CA" w:rsidP="00D34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8DFA1C2" w14:textId="77777777" w:rsidR="00D347CA" w:rsidRDefault="00D347CA" w:rsidP="00D34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4D260B2" w14:textId="77777777" w:rsidR="00D347CA" w:rsidRDefault="00D347CA" w:rsidP="00D347CA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25D479E9" w14:textId="77777777" w:rsidR="00D347CA" w:rsidRPr="00450A40" w:rsidRDefault="00D347CA" w:rsidP="00D347CA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355B30A" w14:textId="77777777" w:rsidR="00D347CA" w:rsidRDefault="00D347CA" w:rsidP="00D347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9C266D7" w14:textId="77777777" w:rsidR="00D347CA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028A2" w14:textId="77777777" w:rsidR="00D347CA" w:rsidRPr="00126D41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3C995" w14:textId="77777777" w:rsidR="00D347CA" w:rsidRPr="00126D41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94734" w14:textId="77777777" w:rsidR="00D347CA" w:rsidRPr="0055294D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3DD42DA" w14:textId="77777777" w:rsidR="00D347CA" w:rsidRPr="0055294D" w:rsidRDefault="00D347CA" w:rsidP="00D347C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5A5A5812" w14:textId="77777777" w:rsidR="00D347CA" w:rsidRPr="0055294D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6F19131" w14:textId="77777777" w:rsidR="00D347CA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5BD8CD" w14:textId="77777777" w:rsidR="00D347CA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8D557" w14:textId="040CD09B" w:rsidR="00D347CA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B87E0E">
        <w:rPr>
          <w:rFonts w:ascii="Times New Roman" w:hAnsi="Times New Roman" w:cs="Times New Roman"/>
          <w:sz w:val="24"/>
          <w:szCs w:val="24"/>
        </w:rPr>
        <w:t>július 14.</w:t>
      </w:r>
    </w:p>
    <w:p w14:paraId="143D2C2C" w14:textId="77777777" w:rsidR="00D347CA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444FE" w14:textId="77777777" w:rsidR="00D347CA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76FCF" w14:textId="77777777" w:rsidR="00D347CA" w:rsidRPr="0055294D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2E392022" w14:textId="77777777" w:rsidR="00D347CA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4F4755D" w14:textId="77777777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28CE025D" w14:textId="77777777" w:rsidR="00D347CA" w:rsidRDefault="00D347CA">
      <w:pPr>
        <w:rPr>
          <w:rFonts w:ascii="Times New Roman" w:hAnsi="Times New Roman" w:cs="Times New Roman"/>
          <w:sz w:val="24"/>
          <w:szCs w:val="24"/>
        </w:rPr>
      </w:pPr>
    </w:p>
    <w:p w14:paraId="27E4397F" w14:textId="77777777" w:rsidR="00D347CA" w:rsidRPr="00450A40" w:rsidRDefault="00D347CA" w:rsidP="00D34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>A Zalakaros Város Önkormányzata Képviselőtestülete 2023. június 2</w:t>
      </w:r>
      <w:r>
        <w:rPr>
          <w:rFonts w:ascii="Times New Roman" w:hAnsi="Times New Roman" w:cs="Times New Roman"/>
          <w:sz w:val="24"/>
          <w:szCs w:val="24"/>
        </w:rPr>
        <w:t xml:space="preserve">2-én </w:t>
      </w:r>
      <w:r w:rsidRPr="00450A40">
        <w:rPr>
          <w:rFonts w:ascii="Times New Roman" w:hAnsi="Times New Roman" w:cs="Times New Roman"/>
          <w:sz w:val="24"/>
          <w:szCs w:val="24"/>
        </w:rPr>
        <w:t>megtartott ülésének jegyzőkönyvéből.</w:t>
      </w:r>
    </w:p>
    <w:p w14:paraId="797E72A2" w14:textId="77777777" w:rsidR="00D347CA" w:rsidRDefault="00D347CA" w:rsidP="00D347CA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EC18D" w14:textId="77777777" w:rsidR="00D347CA" w:rsidRDefault="00D347CA" w:rsidP="00D347CA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A4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03C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Képviselőtestület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110</w:t>
      </w:r>
      <w:r w:rsidRPr="00503CFA">
        <w:rPr>
          <w:rFonts w:ascii="Times New Roman" w:eastAsia="Calibri" w:hAnsi="Times New Roman" w:cs="Times New Roman"/>
          <w:b/>
          <w:bCs/>
          <w:sz w:val="24"/>
          <w:szCs w:val="24"/>
        </w:rPr>
        <w:t>/2023. (VI.22.) számú határozata:</w:t>
      </w:r>
    </w:p>
    <w:p w14:paraId="2057D68B" w14:textId="77777777" w:rsidR="00D347CA" w:rsidRDefault="00D347CA" w:rsidP="00D347CA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A1"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felkéri a polgármestert, a </w:t>
      </w:r>
      <w:r w:rsidRPr="006E2EA1">
        <w:rPr>
          <w:rFonts w:ascii="Times New Roman" w:eastAsia="Calibri" w:hAnsi="Times New Roman" w:cs="Times New Roman"/>
          <w:sz w:val="24"/>
          <w:szCs w:val="24"/>
        </w:rPr>
        <w:t>Zalakaros, Autóbusz pályaudvar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területén található </w:t>
      </w:r>
      <w:r w:rsidRPr="000A6C8C">
        <w:rPr>
          <w:rFonts w:ascii="Times New Roman" w:eastAsia="Calibri" w:hAnsi="Times New Roman" w:cs="Times New Roman"/>
          <w:sz w:val="24"/>
          <w:szCs w:val="24"/>
        </w:rPr>
        <w:t>csapadékcsatorna akna fedlap</w:t>
      </w:r>
      <w:r>
        <w:rPr>
          <w:rFonts w:ascii="Times New Roman" w:eastAsia="Calibri" w:hAnsi="Times New Roman" w:cs="Times New Roman"/>
          <w:sz w:val="24"/>
          <w:szCs w:val="24"/>
        </w:rPr>
        <w:t>ok javítására kérjen ajánlatokat.</w:t>
      </w:r>
    </w:p>
    <w:p w14:paraId="5AD796AD" w14:textId="77777777" w:rsidR="00D347CA" w:rsidRDefault="00D347CA" w:rsidP="00D347CA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2./ </w:t>
      </w:r>
      <w:r w:rsidRPr="000A6C8C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 felkéri a polgármestert</w:t>
      </w:r>
      <w:r>
        <w:rPr>
          <w:rFonts w:ascii="Times New Roman" w:eastAsia="Calibri" w:hAnsi="Times New Roman" w:cs="Times New Roman"/>
          <w:sz w:val="24"/>
          <w:szCs w:val="24"/>
        </w:rPr>
        <w:t>, - tekintettel arra, hogy a</w:t>
      </w:r>
      <w:r w:rsidRPr="000A6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0A6C8C">
        <w:rPr>
          <w:rFonts w:ascii="Times New Roman" w:eastAsia="Calibri" w:hAnsi="Times New Roman" w:cs="Times New Roman"/>
          <w:sz w:val="24"/>
          <w:szCs w:val="24"/>
        </w:rPr>
        <w:t>orrens árok</w:t>
      </w:r>
      <w:r>
        <w:rPr>
          <w:rFonts w:ascii="Times New Roman" w:eastAsia="Calibri" w:hAnsi="Times New Roman" w:cs="Times New Roman"/>
          <w:sz w:val="24"/>
          <w:szCs w:val="24"/>
        </w:rPr>
        <w:t>ban folyó víz</w:t>
      </w:r>
      <w:r w:rsidRPr="000A6C8C">
        <w:rPr>
          <w:rFonts w:ascii="Times New Roman" w:eastAsia="Calibri" w:hAnsi="Times New Roman" w:cs="Times New Roman"/>
          <w:sz w:val="24"/>
          <w:szCs w:val="24"/>
        </w:rPr>
        <w:t xml:space="preserve"> a Park </w:t>
      </w:r>
      <w:r>
        <w:rPr>
          <w:rFonts w:ascii="Times New Roman" w:eastAsia="Calibri" w:hAnsi="Times New Roman" w:cs="Times New Roman"/>
          <w:sz w:val="24"/>
          <w:szCs w:val="24"/>
        </w:rPr>
        <w:t>utca</w:t>
      </w:r>
      <w:r w:rsidRPr="000A6C8C">
        <w:rPr>
          <w:rFonts w:ascii="Times New Roman" w:eastAsia="Calibri" w:hAnsi="Times New Roman" w:cs="Times New Roman"/>
          <w:sz w:val="24"/>
          <w:szCs w:val="24"/>
        </w:rPr>
        <w:t xml:space="preserve"> és az Ibolya </w:t>
      </w:r>
      <w:r>
        <w:rPr>
          <w:rFonts w:ascii="Times New Roman" w:eastAsia="Calibri" w:hAnsi="Times New Roman" w:cs="Times New Roman"/>
          <w:sz w:val="24"/>
          <w:szCs w:val="24"/>
        </w:rPr>
        <w:t>utca</w:t>
      </w:r>
      <w:r w:rsidRPr="000A6C8C">
        <w:rPr>
          <w:rFonts w:ascii="Times New Roman" w:eastAsia="Calibri" w:hAnsi="Times New Roman" w:cs="Times New Roman"/>
          <w:sz w:val="24"/>
          <w:szCs w:val="24"/>
        </w:rPr>
        <w:t xml:space="preserve"> csatlakozásától nyugatra, a Park </w:t>
      </w:r>
      <w:r>
        <w:rPr>
          <w:rFonts w:ascii="Times New Roman" w:eastAsia="Calibri" w:hAnsi="Times New Roman" w:cs="Times New Roman"/>
          <w:sz w:val="24"/>
          <w:szCs w:val="24"/>
        </w:rPr>
        <w:t>utca</w:t>
      </w:r>
      <w:r w:rsidRPr="000A6C8C">
        <w:rPr>
          <w:rFonts w:ascii="Times New Roman" w:eastAsia="Calibri" w:hAnsi="Times New Roman" w:cs="Times New Roman"/>
          <w:sz w:val="24"/>
          <w:szCs w:val="24"/>
        </w:rPr>
        <w:t xml:space="preserve"> burkolatát alámosta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172AB">
        <w:rPr>
          <w:rFonts w:ascii="Times New Roman" w:eastAsia="Calibri" w:hAnsi="Times New Roman" w:cs="Times New Roman"/>
          <w:sz w:val="24"/>
          <w:szCs w:val="24"/>
        </w:rPr>
        <w:t xml:space="preserve">a balestveszély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elhárítására és az út helyreállítására </w:t>
      </w:r>
      <w:r w:rsidRPr="001172AB">
        <w:rPr>
          <w:rFonts w:ascii="Times New Roman" w:eastAsia="Calibri" w:hAnsi="Times New Roman" w:cs="Times New Roman"/>
          <w:sz w:val="24"/>
          <w:szCs w:val="24"/>
        </w:rPr>
        <w:t>kérjen ajánlatokat.</w:t>
      </w:r>
    </w:p>
    <w:p w14:paraId="22AF0E13" w14:textId="77777777" w:rsidR="00D347CA" w:rsidRDefault="00D347CA" w:rsidP="00D347CA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BBB32A" w14:textId="77777777" w:rsidR="00D347CA" w:rsidRPr="00503CFA" w:rsidRDefault="00D347CA" w:rsidP="00D34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CFA">
        <w:rPr>
          <w:rFonts w:ascii="Times New Roman" w:eastAsia="Calibri" w:hAnsi="Times New Roman" w:cs="Times New Roman"/>
          <w:sz w:val="24"/>
          <w:szCs w:val="24"/>
        </w:rPr>
        <w:t xml:space="preserve">Határidő:            </w:t>
      </w:r>
      <w:r>
        <w:rPr>
          <w:rFonts w:ascii="Times New Roman" w:eastAsia="Calibri" w:hAnsi="Times New Roman" w:cs="Times New Roman"/>
          <w:sz w:val="24"/>
          <w:szCs w:val="24"/>
        </w:rPr>
        <w:t>2023. július 31.</w:t>
      </w:r>
    </w:p>
    <w:p w14:paraId="2BD517F1" w14:textId="77777777" w:rsidR="00D347CA" w:rsidRPr="00503CFA" w:rsidRDefault="00D347CA" w:rsidP="00D34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CFA">
        <w:rPr>
          <w:rFonts w:ascii="Times New Roman" w:eastAsia="Calibri" w:hAnsi="Times New Roman" w:cs="Times New Roman"/>
          <w:sz w:val="24"/>
          <w:szCs w:val="24"/>
        </w:rPr>
        <w:t>Felelős:               Novák Ferenc polgármester</w:t>
      </w:r>
    </w:p>
    <w:p w14:paraId="29044F8B" w14:textId="77777777" w:rsidR="00D347CA" w:rsidRPr="00503CFA" w:rsidRDefault="00D347CA" w:rsidP="00D34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CFA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r w:rsidRPr="00EF4822">
        <w:rPr>
          <w:rFonts w:ascii="Times New Roman" w:hAnsi="Times New Roman" w:cs="Times New Roman"/>
          <w:sz w:val="24"/>
          <w:szCs w:val="24"/>
        </w:rPr>
        <w:t>Fehér Zsolt Tiborné városfejlesztési osztályvezető</w:t>
      </w:r>
    </w:p>
    <w:p w14:paraId="256C5CEB" w14:textId="77777777" w:rsidR="00D347CA" w:rsidRPr="006E2EA1" w:rsidRDefault="00D347CA" w:rsidP="00D347CA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CFA">
        <w:rPr>
          <w:rFonts w:ascii="Times New Roman" w:eastAsia="Calibri" w:hAnsi="Times New Roman" w:cs="Times New Roman"/>
          <w:sz w:val="24"/>
          <w:szCs w:val="24"/>
        </w:rPr>
        <w:br/>
      </w:r>
    </w:p>
    <w:p w14:paraId="6972D865" w14:textId="4935598B" w:rsidR="00D347CA" w:rsidRPr="00503CFA" w:rsidRDefault="00D347CA" w:rsidP="00D347CA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E4774D" w14:textId="77777777" w:rsidR="00D347CA" w:rsidRPr="005310BF" w:rsidRDefault="00D347CA" w:rsidP="00D3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8C1B24B" w14:textId="77777777" w:rsidR="00D347CA" w:rsidRDefault="00D347CA" w:rsidP="00D34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9E1C1B0" w14:textId="77777777" w:rsidR="00D347CA" w:rsidRDefault="00D347CA" w:rsidP="00D347CA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04D039A2" w14:textId="77777777" w:rsidR="00D347CA" w:rsidRPr="00450A40" w:rsidRDefault="00D347CA" w:rsidP="00D347CA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33FB446" w14:textId="77777777" w:rsidR="00D347CA" w:rsidRDefault="00D347CA" w:rsidP="00D347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DF3B2A6" w14:textId="77777777" w:rsidR="00D347CA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9869D" w14:textId="77777777" w:rsidR="00D347CA" w:rsidRPr="00126D41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DF5B3" w14:textId="77777777" w:rsidR="00D347CA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6988A1" w14:textId="77777777" w:rsidR="00D347CA" w:rsidRPr="00126D41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7A480" w14:textId="77777777" w:rsidR="00D347CA" w:rsidRPr="0055294D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BCE9F7C" w14:textId="77777777" w:rsidR="00D347CA" w:rsidRPr="0055294D" w:rsidRDefault="00D347CA" w:rsidP="00D347C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40C941D9" w14:textId="77777777" w:rsidR="00D347CA" w:rsidRPr="0055294D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3EFE798" w14:textId="77777777" w:rsidR="00D347CA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469D1" w14:textId="77777777" w:rsidR="00D347CA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AC4839" w14:textId="5C28D151" w:rsidR="00D347CA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B87E0E">
        <w:rPr>
          <w:rFonts w:ascii="Times New Roman" w:hAnsi="Times New Roman" w:cs="Times New Roman"/>
          <w:sz w:val="24"/>
          <w:szCs w:val="24"/>
        </w:rPr>
        <w:t>július 14.</w:t>
      </w:r>
    </w:p>
    <w:p w14:paraId="715B8F9E" w14:textId="77777777" w:rsidR="00D347CA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1833A" w14:textId="77777777" w:rsidR="00D347CA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43864" w14:textId="77777777" w:rsidR="00D347CA" w:rsidRPr="0055294D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01641286" w14:textId="77777777" w:rsidR="00D347CA" w:rsidRDefault="00D347CA" w:rsidP="00D34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7274903" w14:textId="77777777" w:rsidR="00D347CA" w:rsidRDefault="00D347CA" w:rsidP="00D347CA">
      <w:pPr>
        <w:rPr>
          <w:rFonts w:ascii="Times New Roman" w:hAnsi="Times New Roman" w:cs="Times New Roman"/>
          <w:sz w:val="24"/>
          <w:szCs w:val="24"/>
        </w:rPr>
      </w:pPr>
    </w:p>
    <w:p w14:paraId="4E7D1467" w14:textId="77777777" w:rsidR="00D347CA" w:rsidRPr="00085C45" w:rsidRDefault="00D347CA">
      <w:pPr>
        <w:rPr>
          <w:rFonts w:ascii="Times New Roman" w:hAnsi="Times New Roman" w:cs="Times New Roman"/>
          <w:sz w:val="24"/>
          <w:szCs w:val="24"/>
        </w:rPr>
      </w:pPr>
    </w:p>
    <w:sectPr w:rsidR="00D347CA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5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9601B4"/>
    <w:multiLevelType w:val="hybridMultilevel"/>
    <w:tmpl w:val="912823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91471">
    <w:abstractNumId w:val="4"/>
  </w:num>
  <w:num w:numId="2" w16cid:durableId="21231063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6080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347717">
    <w:abstractNumId w:val="1"/>
  </w:num>
  <w:num w:numId="5" w16cid:durableId="870649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2098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836898">
    <w:abstractNumId w:val="17"/>
  </w:num>
  <w:num w:numId="8" w16cid:durableId="1610817545">
    <w:abstractNumId w:val="6"/>
  </w:num>
  <w:num w:numId="9" w16cid:durableId="96486566">
    <w:abstractNumId w:val="10"/>
  </w:num>
  <w:num w:numId="10" w16cid:durableId="12284974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1092621">
    <w:abstractNumId w:val="13"/>
  </w:num>
  <w:num w:numId="12" w16cid:durableId="1046640805">
    <w:abstractNumId w:val="11"/>
  </w:num>
  <w:num w:numId="13" w16cid:durableId="2106806878">
    <w:abstractNumId w:val="15"/>
  </w:num>
  <w:num w:numId="14" w16cid:durableId="456996585">
    <w:abstractNumId w:val="0"/>
  </w:num>
  <w:num w:numId="15" w16cid:durableId="1407413248">
    <w:abstractNumId w:val="9"/>
  </w:num>
  <w:num w:numId="16" w16cid:durableId="1239053381">
    <w:abstractNumId w:val="7"/>
  </w:num>
  <w:num w:numId="17" w16cid:durableId="50277233">
    <w:abstractNumId w:val="14"/>
  </w:num>
  <w:num w:numId="18" w16cid:durableId="955019920">
    <w:abstractNumId w:val="12"/>
  </w:num>
  <w:num w:numId="19" w16cid:durableId="95249055">
    <w:abstractNumId w:val="16"/>
  </w:num>
  <w:num w:numId="20" w16cid:durableId="1727533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8685725">
    <w:abstractNumId w:val="2"/>
  </w:num>
  <w:num w:numId="22" w16cid:durableId="1774203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2920874">
    <w:abstractNumId w:val="19"/>
  </w:num>
  <w:num w:numId="24" w16cid:durableId="1217663057">
    <w:abstractNumId w:val="3"/>
  </w:num>
  <w:num w:numId="25" w16cid:durableId="2364759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666C6"/>
    <w:rsid w:val="000736CF"/>
    <w:rsid w:val="00085C45"/>
    <w:rsid w:val="00086B4D"/>
    <w:rsid w:val="000D0EF1"/>
    <w:rsid w:val="001133A2"/>
    <w:rsid w:val="001303CA"/>
    <w:rsid w:val="00154D8D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714AA"/>
    <w:rsid w:val="002E156F"/>
    <w:rsid w:val="003259C6"/>
    <w:rsid w:val="00360E33"/>
    <w:rsid w:val="00363B1E"/>
    <w:rsid w:val="00372EC9"/>
    <w:rsid w:val="00391E29"/>
    <w:rsid w:val="003A49FD"/>
    <w:rsid w:val="00402783"/>
    <w:rsid w:val="004104C8"/>
    <w:rsid w:val="00446A7A"/>
    <w:rsid w:val="00450A40"/>
    <w:rsid w:val="00463A7A"/>
    <w:rsid w:val="00463C83"/>
    <w:rsid w:val="00466F94"/>
    <w:rsid w:val="004840F2"/>
    <w:rsid w:val="004C04DA"/>
    <w:rsid w:val="004D23E1"/>
    <w:rsid w:val="004D54B5"/>
    <w:rsid w:val="005310BF"/>
    <w:rsid w:val="00580766"/>
    <w:rsid w:val="00592F6B"/>
    <w:rsid w:val="00606C7C"/>
    <w:rsid w:val="006773DB"/>
    <w:rsid w:val="006A3D41"/>
    <w:rsid w:val="006D1567"/>
    <w:rsid w:val="007247C1"/>
    <w:rsid w:val="007430BB"/>
    <w:rsid w:val="00752638"/>
    <w:rsid w:val="00754188"/>
    <w:rsid w:val="007825D0"/>
    <w:rsid w:val="00786DBE"/>
    <w:rsid w:val="00791DC9"/>
    <w:rsid w:val="00795960"/>
    <w:rsid w:val="007C5565"/>
    <w:rsid w:val="008520B9"/>
    <w:rsid w:val="0086286D"/>
    <w:rsid w:val="00875826"/>
    <w:rsid w:val="008771EB"/>
    <w:rsid w:val="008A14A4"/>
    <w:rsid w:val="008A181C"/>
    <w:rsid w:val="008A7FF5"/>
    <w:rsid w:val="008E5AFC"/>
    <w:rsid w:val="00910C28"/>
    <w:rsid w:val="00936FD8"/>
    <w:rsid w:val="0094534A"/>
    <w:rsid w:val="0095578A"/>
    <w:rsid w:val="009557E6"/>
    <w:rsid w:val="009840BF"/>
    <w:rsid w:val="00A04E89"/>
    <w:rsid w:val="00A066FC"/>
    <w:rsid w:val="00A3259B"/>
    <w:rsid w:val="00A459AF"/>
    <w:rsid w:val="00A51481"/>
    <w:rsid w:val="00A533F9"/>
    <w:rsid w:val="00A91056"/>
    <w:rsid w:val="00AD2F01"/>
    <w:rsid w:val="00AE10E9"/>
    <w:rsid w:val="00B840E2"/>
    <w:rsid w:val="00B87E0E"/>
    <w:rsid w:val="00C4141D"/>
    <w:rsid w:val="00CF0CB7"/>
    <w:rsid w:val="00D347CA"/>
    <w:rsid w:val="00D72F28"/>
    <w:rsid w:val="00DC4E69"/>
    <w:rsid w:val="00DE57DD"/>
    <w:rsid w:val="00DF7786"/>
    <w:rsid w:val="00E13043"/>
    <w:rsid w:val="00E97CB0"/>
    <w:rsid w:val="00EC39CE"/>
    <w:rsid w:val="00ED4E97"/>
    <w:rsid w:val="00F11F5A"/>
    <w:rsid w:val="00F17EAD"/>
    <w:rsid w:val="00F56EED"/>
    <w:rsid w:val="00F64503"/>
    <w:rsid w:val="00F87B96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831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8</cp:revision>
  <cp:lastPrinted>2023-06-22T10:36:00Z</cp:lastPrinted>
  <dcterms:created xsi:type="dcterms:W3CDTF">2023-06-22T10:30:00Z</dcterms:created>
  <dcterms:modified xsi:type="dcterms:W3CDTF">2023-07-19T07:45:00Z</dcterms:modified>
</cp:coreProperties>
</file>