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D" w:rsidRDefault="0030370F" w:rsidP="00100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20214A" w:rsidRPr="00300F79" w:rsidRDefault="0020214A" w:rsidP="00100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0370F" w:rsidP="00100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365CF1">
        <w:rPr>
          <w:rFonts w:ascii="Times New Roman" w:hAnsi="Times New Roman" w:cs="Times New Roman"/>
          <w:b/>
          <w:sz w:val="24"/>
          <w:szCs w:val="24"/>
        </w:rPr>
        <w:t>február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20214A" w:rsidRPr="0055294D" w:rsidRDefault="0020214A" w:rsidP="00100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1005E4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0370F" w:rsidRPr="0055294D">
        <w:rPr>
          <w:rFonts w:ascii="Times New Roman" w:hAnsi="Times New Roman" w:cs="Times New Roman"/>
          <w:sz w:val="24"/>
          <w:szCs w:val="24"/>
        </w:rPr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3B23D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B66193">
        <w:rPr>
          <w:rFonts w:ascii="Times New Roman" w:hAnsi="Times New Roman" w:cs="Times New Roman"/>
          <w:sz w:val="24"/>
          <w:szCs w:val="24"/>
        </w:rPr>
        <w:t xml:space="preserve"> </w:t>
      </w:r>
      <w:r w:rsidR="00B6619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B31D5"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B66193" w:rsidRDefault="00B6619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4/2017                       Szórakoztatási helyszín kijelölésének megváltoztatására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vonatkozó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kérelem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(Képviselőtestület 219/2016. (IX.15.) számú határozata alapján) </w:t>
      </w:r>
    </w:p>
    <w:p w:rsidR="003B23D8" w:rsidRDefault="003B23D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5/2017                        Polgármester beszámolója</w:t>
      </w:r>
    </w:p>
    <w:p w:rsidR="003B23D8" w:rsidRDefault="003B23D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6/2017                        Az Önkormányzat 2017. évi költségvetésének megállapítása</w:t>
      </w:r>
    </w:p>
    <w:p w:rsidR="003B23D8" w:rsidRDefault="003B23D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7/2017                        KÖH 2017. évi költségvetésének megállapítása</w:t>
      </w:r>
    </w:p>
    <w:p w:rsidR="00DA5711" w:rsidRDefault="003B23D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8/2017                        </w:t>
      </w:r>
      <w:r w:rsidR="00941B43">
        <w:rPr>
          <w:rFonts w:ascii="Times New Roman" w:hAnsi="Times New Roman" w:cs="Times New Roman"/>
          <w:sz w:val="24"/>
          <w:szCs w:val="24"/>
        </w:rPr>
        <w:t>Adósságot keletkeztető ügyletekből e</w:t>
      </w:r>
      <w:r w:rsidR="00DA5711">
        <w:rPr>
          <w:rFonts w:ascii="Times New Roman" w:hAnsi="Times New Roman" w:cs="Times New Roman"/>
          <w:sz w:val="24"/>
          <w:szCs w:val="24"/>
        </w:rPr>
        <w:t xml:space="preserve">redő fizetési kötelezettségek </w:t>
      </w:r>
      <w:proofErr w:type="gramStart"/>
      <w:r w:rsidR="00DA5711">
        <w:rPr>
          <w:rFonts w:ascii="Times New Roman" w:hAnsi="Times New Roman" w:cs="Times New Roman"/>
          <w:sz w:val="24"/>
          <w:szCs w:val="24"/>
        </w:rPr>
        <w:t>a</w:t>
      </w:r>
      <w:r w:rsidR="00DA5711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941B43">
        <w:rPr>
          <w:rFonts w:ascii="Times New Roman" w:hAnsi="Times New Roman" w:cs="Times New Roman"/>
          <w:sz w:val="24"/>
          <w:szCs w:val="24"/>
        </w:rPr>
        <w:t xml:space="preserve"> </w:t>
      </w:r>
      <w:r w:rsidR="00DA5711">
        <w:rPr>
          <w:rFonts w:ascii="Times New Roman" w:hAnsi="Times New Roman" w:cs="Times New Roman"/>
          <w:sz w:val="24"/>
          <w:szCs w:val="24"/>
        </w:rPr>
        <w:t>költségvetési</w:t>
      </w:r>
      <w:proofErr w:type="gramEnd"/>
      <w:r w:rsidR="00DA5711">
        <w:rPr>
          <w:rFonts w:ascii="Times New Roman" w:hAnsi="Times New Roman" w:cs="Times New Roman"/>
          <w:sz w:val="24"/>
          <w:szCs w:val="24"/>
        </w:rPr>
        <w:t xml:space="preserve"> évet követő három évre várható összege határozatban</w:t>
      </w:r>
      <w:r w:rsidR="00DA5711">
        <w:rPr>
          <w:rFonts w:ascii="Times New Roman" w:hAnsi="Times New Roman" w:cs="Times New Roman"/>
          <w:sz w:val="24"/>
          <w:szCs w:val="24"/>
        </w:rPr>
        <w:br/>
        <w:t xml:space="preserve">                                   történő elfogadása</w:t>
      </w:r>
    </w:p>
    <w:p w:rsidR="00D03E3E" w:rsidRDefault="00DA571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proofErr w:type="gramStart"/>
      <w:r>
        <w:rPr>
          <w:rFonts w:ascii="Times New Roman" w:hAnsi="Times New Roman" w:cs="Times New Roman"/>
          <w:sz w:val="24"/>
          <w:szCs w:val="24"/>
        </w:rPr>
        <w:t>2017                        2016.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évi Közbeszerzési Terv módosítása</w:t>
      </w:r>
    </w:p>
    <w:p w:rsidR="00D03E3E" w:rsidRDefault="00D03E3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2017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évi Város Napi rendezvény előkészítése</w:t>
      </w:r>
    </w:p>
    <w:p w:rsidR="00DD7F6F" w:rsidRDefault="00D03E3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11/2017       </w:t>
      </w:r>
      <w:r w:rsidR="00DD7F6F">
        <w:rPr>
          <w:rFonts w:ascii="Times New Roman" w:hAnsi="Times New Roman" w:cs="Times New Roman"/>
          <w:sz w:val="24"/>
          <w:szCs w:val="24"/>
        </w:rPr>
        <w:t xml:space="preserve">               KÖH épületében a kazán cseréjére ajánlati felhívás kibocsátása</w:t>
      </w:r>
    </w:p>
    <w:p w:rsidR="00DD7F6F" w:rsidRDefault="00DD7F6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12/2017                      Zalakaros Város Önkormányzata és intézményei Tűzvédelmi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érintésvédelmi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jkv-k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készítésére, karbantartására ajánlati felhívás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kibocsájtása</w:t>
      </w:r>
    </w:p>
    <w:p w:rsidR="0077505F" w:rsidRDefault="00DD7F6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13/2017                      Zalakaros Város Önkormányzatánál és intézményeinél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ellátandó</w:t>
      </w:r>
      <w:r w:rsidR="0077505F">
        <w:rPr>
          <w:rFonts w:ascii="Times New Roman" w:hAnsi="Times New Roman" w:cs="Times New Roman"/>
          <w:sz w:val="24"/>
          <w:szCs w:val="24"/>
        </w:rPr>
        <w:br/>
        <w:t xml:space="preserve">                                   munkavédelmi</w:t>
      </w:r>
      <w:proofErr w:type="gramEnd"/>
      <w:r w:rsidR="0077505F">
        <w:rPr>
          <w:rFonts w:ascii="Times New Roman" w:hAnsi="Times New Roman" w:cs="Times New Roman"/>
          <w:sz w:val="24"/>
          <w:szCs w:val="24"/>
        </w:rPr>
        <w:t xml:space="preserve"> és tűzvédelmi feladatok ellátásár</w:t>
      </w:r>
      <w:r w:rsidR="00ED52D6">
        <w:rPr>
          <w:rFonts w:ascii="Times New Roman" w:hAnsi="Times New Roman" w:cs="Times New Roman"/>
          <w:sz w:val="24"/>
          <w:szCs w:val="24"/>
        </w:rPr>
        <w:t>a ajánlati felhívás</w:t>
      </w:r>
      <w:r w:rsidR="00ED52D6">
        <w:rPr>
          <w:rFonts w:ascii="Times New Roman" w:hAnsi="Times New Roman" w:cs="Times New Roman"/>
          <w:sz w:val="24"/>
          <w:szCs w:val="24"/>
        </w:rPr>
        <w:br/>
        <w:t xml:space="preserve">                                   kibocsájtása</w:t>
      </w:r>
    </w:p>
    <w:p w:rsidR="00E24E8D" w:rsidRDefault="0077505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14/2017   </w:t>
      </w:r>
      <w:r w:rsidR="00E24E8D">
        <w:rPr>
          <w:rFonts w:ascii="Times New Roman" w:hAnsi="Times New Roman" w:cs="Times New Roman"/>
          <w:sz w:val="24"/>
          <w:szCs w:val="24"/>
        </w:rPr>
        <w:t xml:space="preserve">                   Hulladékgazdálkodási Közszolgáltatási szerződés módosítása</w:t>
      </w:r>
    </w:p>
    <w:p w:rsidR="00E24E8D" w:rsidRDefault="00E24E8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15/2017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Hulladékgazdálkodási Társulás Társulási </w:t>
      </w:r>
      <w:proofErr w:type="gramStart"/>
      <w:r>
        <w:rPr>
          <w:rFonts w:ascii="Times New Roman" w:hAnsi="Times New Roman" w:cs="Times New Roman"/>
          <w:sz w:val="24"/>
          <w:szCs w:val="24"/>
        </w:rPr>
        <w:t>Megállapodás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módosítása</w:t>
      </w:r>
      <w:proofErr w:type="gramEnd"/>
      <w:r>
        <w:rPr>
          <w:rFonts w:ascii="Times New Roman" w:hAnsi="Times New Roman" w:cs="Times New Roman"/>
          <w:sz w:val="24"/>
          <w:szCs w:val="24"/>
        </w:rPr>
        <w:t>, elfogadása</w:t>
      </w:r>
    </w:p>
    <w:p w:rsidR="00E3039C" w:rsidRDefault="00E24E8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16/2017                      A Zala Megyei Kormányhivatal által kezdeményezett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vizsgálat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E3039C">
        <w:rPr>
          <w:rFonts w:ascii="Times New Roman" w:hAnsi="Times New Roman" w:cs="Times New Roman"/>
          <w:sz w:val="24"/>
          <w:szCs w:val="24"/>
        </w:rPr>
        <w:t xml:space="preserve">               elrendelése</w:t>
      </w:r>
      <w:proofErr w:type="gramEnd"/>
    </w:p>
    <w:p w:rsidR="00E3039C" w:rsidRDefault="00E3039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17/2017                      A Zala Megyei Rendőrkapitányság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térkőgyártási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kérelme</w:t>
      </w:r>
    </w:p>
    <w:p w:rsidR="00E3039C" w:rsidRDefault="00E3039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18/2017                      Zalakarosi Turisztikai Egyesület táblákkal kapcsolatos kérelme</w:t>
      </w:r>
    </w:p>
    <w:p w:rsidR="00E3039C" w:rsidRDefault="00E3039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19/2017                      Kilátó építése</w:t>
      </w:r>
    </w:p>
    <w:p w:rsidR="00E3039C" w:rsidRDefault="00E3039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2017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évre szúnyoggyérítésre </w:t>
      </w:r>
      <w:r w:rsidR="009363FB">
        <w:rPr>
          <w:rFonts w:ascii="Times New Roman" w:hAnsi="Times New Roman" w:cs="Times New Roman"/>
          <w:sz w:val="24"/>
          <w:szCs w:val="24"/>
        </w:rPr>
        <w:t>szerződéskötés</w:t>
      </w:r>
      <w:r>
        <w:rPr>
          <w:rFonts w:ascii="Times New Roman" w:hAnsi="Times New Roman" w:cs="Times New Roman"/>
          <w:sz w:val="24"/>
          <w:szCs w:val="24"/>
        </w:rPr>
        <w:t xml:space="preserve"> a Balatoni Szövetséggel</w:t>
      </w:r>
    </w:p>
    <w:p w:rsidR="001005E4" w:rsidRDefault="00465D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21/2017                      Zalakaros, Zrínyi u. 2. szám alatti ingatlanra vonatkozó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bérleti </w:t>
      </w:r>
      <w:r w:rsidR="001005E4">
        <w:rPr>
          <w:rFonts w:ascii="Times New Roman" w:hAnsi="Times New Roman" w:cs="Times New Roman"/>
          <w:sz w:val="24"/>
          <w:szCs w:val="24"/>
        </w:rPr>
        <w:br/>
        <w:t xml:space="preserve">                                   szerződés</w:t>
      </w:r>
      <w:proofErr w:type="gramEnd"/>
      <w:r w:rsidR="001005E4"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:rsidR="00465DA4" w:rsidRDefault="00465D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22/2017                      Zalakaros Új Templomáért Közhasznú Közalapítvány alapító </w:t>
      </w:r>
      <w:proofErr w:type="gramStart"/>
      <w:r>
        <w:rPr>
          <w:rFonts w:ascii="Times New Roman" w:hAnsi="Times New Roman" w:cs="Times New Roman"/>
          <w:sz w:val="24"/>
          <w:szCs w:val="24"/>
        </w:rPr>
        <w:t>okirat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módosítása</w:t>
      </w:r>
      <w:proofErr w:type="gramEnd"/>
    </w:p>
    <w:p w:rsidR="00AE19F7" w:rsidRPr="00AE19F7" w:rsidRDefault="00AE19F7" w:rsidP="0030370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23/2017                      </w:t>
      </w:r>
      <w:r w:rsidR="002976AD" w:rsidRPr="002976AD">
        <w:rPr>
          <w:rFonts w:ascii="Times New Roman" w:hAnsi="Times New Roman" w:cs="Times New Roman"/>
          <w:color w:val="000000" w:themeColor="text1"/>
          <w:sz w:val="24"/>
          <w:szCs w:val="24"/>
        </w:rPr>
        <w:t>Képviselői javaslat</w:t>
      </w:r>
    </w:p>
    <w:p w:rsidR="00941B43" w:rsidRDefault="0077505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E4" w:rsidRDefault="00AE19F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7935AA" w:rsidRPr="0055294D" w:rsidRDefault="007935AA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D810E6" w:rsidRDefault="00AE19F7" w:rsidP="007935AA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D810E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Önkormányzata ASP központhoz való </w:t>
      </w:r>
      <w:r w:rsidR="00D810E6">
        <w:rPr>
          <w:rFonts w:ascii="Times New Roman" w:hAnsi="Times New Roman" w:cs="Times New Roman"/>
          <w:sz w:val="24"/>
          <w:szCs w:val="24"/>
        </w:rPr>
        <w:t>csatlakozása</w:t>
      </w:r>
      <w:proofErr w:type="gramStart"/>
      <w:r w:rsidR="00D810E6">
        <w:rPr>
          <w:rFonts w:ascii="Times New Roman" w:hAnsi="Times New Roman" w:cs="Times New Roman"/>
          <w:sz w:val="24"/>
          <w:szCs w:val="24"/>
        </w:rPr>
        <w:t>”</w:t>
      </w:r>
      <w:r w:rsidR="00D810E6">
        <w:rPr>
          <w:rFonts w:ascii="Times New Roman" w:hAnsi="Times New Roman" w:cs="Times New Roman"/>
          <w:sz w:val="24"/>
          <w:szCs w:val="24"/>
        </w:rPr>
        <w:br/>
        <w:t xml:space="preserve">            című</w:t>
      </w:r>
      <w:proofErr w:type="gramEnd"/>
      <w:r w:rsidR="00D810E6">
        <w:rPr>
          <w:rFonts w:ascii="Times New Roman" w:hAnsi="Times New Roman" w:cs="Times New Roman"/>
          <w:sz w:val="24"/>
          <w:szCs w:val="24"/>
        </w:rPr>
        <w:t xml:space="preserve"> pályázatban tervezett informatikai eszközök beszerzésére </w:t>
      </w:r>
      <w:r w:rsidR="00D810E6">
        <w:rPr>
          <w:rFonts w:ascii="Times New Roman" w:hAnsi="Times New Roman" w:cs="Times New Roman"/>
          <w:sz w:val="24"/>
          <w:szCs w:val="24"/>
        </w:rPr>
        <w:br/>
        <w:t xml:space="preserve">            ajánlattételi eljárás eredményhirdetése</w:t>
      </w:r>
    </w:p>
    <w:p w:rsidR="0008632D" w:rsidRPr="0008632D" w:rsidRDefault="00D810E6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25/2017                       Rendezési tervben szereplő út kialakítása</w:t>
      </w:r>
      <w:r w:rsidR="0008632D"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6832F6" w:rsidRDefault="006832F6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5AA" w:rsidRDefault="007935A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D810E6">
        <w:rPr>
          <w:rFonts w:ascii="Times New Roman" w:hAnsi="Times New Roman" w:cs="Times New Roman"/>
          <w:sz w:val="24"/>
          <w:szCs w:val="24"/>
        </w:rPr>
        <w:t>február</w:t>
      </w:r>
      <w:r w:rsidR="003575DA">
        <w:rPr>
          <w:rFonts w:ascii="Times New Roman" w:hAnsi="Times New Roman" w:cs="Times New Roman"/>
          <w:sz w:val="24"/>
          <w:szCs w:val="24"/>
        </w:rPr>
        <w:t xml:space="preserve"> 09</w:t>
      </w:r>
      <w:r w:rsidR="00293182"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6AD" w:rsidRDefault="002976A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0E6" w:rsidRPr="0055294D" w:rsidRDefault="00D810E6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AD" w:rsidRDefault="002976AD" w:rsidP="00297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B56D26">
        <w:rPr>
          <w:rFonts w:ascii="Times New Roman" w:hAnsi="Times New Roman" w:cs="Times New Roman"/>
          <w:b/>
          <w:sz w:val="24"/>
          <w:szCs w:val="24"/>
        </w:rPr>
        <w:tab/>
      </w:r>
    </w:p>
    <w:p w:rsidR="002976AD" w:rsidRPr="00B56D26" w:rsidRDefault="002976AD" w:rsidP="00297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AD" w:rsidRDefault="002976AD" w:rsidP="002976A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AD" w:rsidRDefault="002976AD" w:rsidP="002976A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AD" w:rsidRPr="00B56D26" w:rsidRDefault="002976AD" w:rsidP="002976A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AD" w:rsidRDefault="002976AD" w:rsidP="0029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</w:t>
      </w:r>
      <w:r w:rsidRPr="00B56D26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 e</w:t>
      </w:r>
      <w:r w:rsidRPr="00B56D26">
        <w:rPr>
          <w:rFonts w:ascii="Times New Roman" w:hAnsi="Times New Roman" w:cs="Times New Roman"/>
          <w:sz w:val="24"/>
          <w:szCs w:val="24"/>
        </w:rPr>
        <w:t xml:space="preserve">lrendeli a meghívóban szereplő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56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és 25.</w:t>
      </w:r>
      <w:r w:rsidRPr="00B5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D26">
        <w:rPr>
          <w:rFonts w:ascii="Times New Roman" w:hAnsi="Times New Roman" w:cs="Times New Roman"/>
          <w:sz w:val="24"/>
          <w:szCs w:val="24"/>
        </w:rPr>
        <w:t>számú napirend</w:t>
      </w:r>
      <w:r>
        <w:rPr>
          <w:rFonts w:ascii="Times New Roman" w:hAnsi="Times New Roman" w:cs="Times New Roman"/>
          <w:sz w:val="24"/>
          <w:szCs w:val="24"/>
        </w:rPr>
        <w:t>i pontok</w:t>
      </w:r>
      <w:r w:rsidRPr="00B56D26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</w:t>
      </w:r>
      <w:proofErr w:type="spellStart"/>
      <w:r w:rsidRPr="00B56D2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56D26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03D5D" w:rsidRDefault="00303D5D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Default="004C7555" w:rsidP="00655287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AD" w:rsidRPr="00B8749B" w:rsidRDefault="002976AD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4D" w:rsidRPr="0055294D" w:rsidRDefault="0055294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6AD" w:rsidRDefault="002976AD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6AD" w:rsidRDefault="002976AD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6AD" w:rsidRPr="0055294D" w:rsidRDefault="002976AD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3176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555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="003176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D810E6">
        <w:rPr>
          <w:rFonts w:ascii="Times New Roman" w:hAnsi="Times New Roman" w:cs="Times New Roman"/>
          <w:sz w:val="24"/>
          <w:szCs w:val="24"/>
        </w:rPr>
        <w:t>február 10</w:t>
      </w:r>
      <w:r w:rsidR="0085514D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0E6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5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6818B9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37" w:rsidRDefault="00E30B37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37" w:rsidRDefault="00E30B37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079" w:rsidRPr="0055294D" w:rsidRDefault="009D207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B37" w:rsidRDefault="00E30B37" w:rsidP="00E30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4/2017.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E30B37" w:rsidRDefault="00E30B37" w:rsidP="00E30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079" w:rsidRDefault="009D2079" w:rsidP="00E30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B37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37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</w:t>
      </w:r>
      <w:r w:rsidRPr="00B56D26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 xml:space="preserve">e a </w:t>
      </w:r>
      <w:r w:rsidRPr="001D7201">
        <w:rPr>
          <w:rFonts w:ascii="Times New Roman" w:hAnsi="Times New Roman" w:cs="Times New Roman"/>
          <w:sz w:val="24"/>
          <w:szCs w:val="24"/>
        </w:rPr>
        <w:t>219/2016. (IX.15.) számú határozatában foglaltakat</w:t>
      </w:r>
      <w:r>
        <w:rPr>
          <w:rFonts w:ascii="Times New Roman" w:hAnsi="Times New Roman" w:cs="Times New Roman"/>
          <w:sz w:val="24"/>
          <w:szCs w:val="24"/>
        </w:rPr>
        <w:t xml:space="preserve"> úgy</w:t>
      </w:r>
      <w:r w:rsidRPr="001D7201">
        <w:rPr>
          <w:rFonts w:ascii="Times New Roman" w:hAnsi="Times New Roman" w:cs="Times New Roman"/>
          <w:sz w:val="24"/>
          <w:szCs w:val="24"/>
        </w:rPr>
        <w:t xml:space="preserve"> módosítja</w:t>
      </w:r>
      <w:r>
        <w:rPr>
          <w:rFonts w:ascii="Times New Roman" w:hAnsi="Times New Roman" w:cs="Times New Roman"/>
          <w:sz w:val="24"/>
          <w:szCs w:val="24"/>
        </w:rPr>
        <w:t>, hogy továbbra is</w:t>
      </w:r>
      <w:r w:rsidRPr="001D7201">
        <w:rPr>
          <w:rFonts w:ascii="Times New Roman" w:hAnsi="Times New Roman" w:cs="Times New Roman"/>
          <w:sz w:val="24"/>
          <w:szCs w:val="24"/>
        </w:rPr>
        <w:t xml:space="preserve"> </w:t>
      </w: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helyszínen, a Zalakaros, Üdülő sor 287/12 </w:t>
      </w:r>
      <w:proofErr w:type="spellStart"/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ingatlanon,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</w:t>
      </w: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 a szórakoztatási célú tevékenységhez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a Gránit Gyógyfürdő Zrt. kútterül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etétől déli irányban található és </w:t>
      </w: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219/2016. (IX.15.) számú határozatában foglalt helyszínhez képest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városközponthoz közelebbi terület</w:t>
      </w: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0B37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37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B37" w:rsidRPr="001D7201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március 15.</w:t>
      </w:r>
    </w:p>
    <w:p w:rsidR="00E30B37" w:rsidRPr="001D7201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E30B37" w:rsidRPr="001D7201" w:rsidRDefault="00E30B37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Kovács Melinda településstratégiai referens</w:t>
      </w:r>
    </w:p>
    <w:p w:rsidR="006818B9" w:rsidRPr="00B8749B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9AE" w:rsidRDefault="000269AE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9AE" w:rsidRDefault="000269AE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37" w:rsidRPr="0055294D" w:rsidRDefault="00E30B37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55294D" w:rsidRDefault="006818B9" w:rsidP="0068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B37" w:rsidRDefault="00E30B3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091" w:rsidRDefault="00921091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079" w:rsidRPr="0055294D" w:rsidRDefault="009D207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 w:rsidR="003D700B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</w:t>
      </w:r>
      <w:r w:rsidR="005D0A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</w:t>
      </w:r>
      <w:r w:rsidR="00D810E6">
        <w:rPr>
          <w:rFonts w:ascii="Times New Roman" w:hAnsi="Times New Roman" w:cs="Times New Roman"/>
          <w:sz w:val="24"/>
          <w:szCs w:val="24"/>
        </w:rPr>
        <w:t xml:space="preserve"> február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D700B" w:rsidP="003D700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6818B9"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818B9" w:rsidRPr="000506CE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392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Pr="0055294D" w:rsidRDefault="00D810E6" w:rsidP="00D8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810E6" w:rsidRDefault="00D810E6" w:rsidP="00D8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B66" w:rsidRDefault="008F7B66" w:rsidP="00D8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0E6" w:rsidRPr="009D2079" w:rsidRDefault="00D810E6" w:rsidP="00D810E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FA2" w:rsidRDefault="00D37FA2" w:rsidP="00D37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5/2017.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37FA2" w:rsidRDefault="00D37FA2" w:rsidP="00D37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D37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2418B8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FA2">
        <w:rPr>
          <w:rFonts w:ascii="Times New Roman" w:hAnsi="Times New Roman" w:cs="Times New Roman"/>
          <w:sz w:val="24"/>
          <w:szCs w:val="24"/>
        </w:rPr>
        <w:t>Zalakaros Város Önkormányzat Képviselőtestülete a Polgárm</w:t>
      </w:r>
      <w:r>
        <w:rPr>
          <w:rFonts w:ascii="Times New Roman" w:hAnsi="Times New Roman" w:cs="Times New Roman"/>
          <w:sz w:val="24"/>
          <w:szCs w:val="24"/>
        </w:rPr>
        <w:t>ester beszámolóját elfogadja az</w:t>
      </w:r>
      <w:r>
        <w:rPr>
          <w:rFonts w:ascii="Times New Roman" w:hAnsi="Times New Roman" w:cs="Times New Roman"/>
          <w:sz w:val="24"/>
          <w:szCs w:val="24"/>
        </w:rPr>
        <w:br/>
      </w:r>
      <w:r w:rsidRPr="00D37FA2">
        <w:rPr>
          <w:rFonts w:ascii="Times New Roman" w:hAnsi="Times New Roman" w:cs="Times New Roman"/>
          <w:sz w:val="24"/>
          <w:szCs w:val="24"/>
        </w:rPr>
        <w:t>alábbi kiegészítésekkel:</w:t>
      </w:r>
    </w:p>
    <w:p w:rsidR="00D37FA2" w:rsidRPr="00D37FA2" w:rsidRDefault="00D37FA2" w:rsidP="002418B8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A2" w:rsidRDefault="00D37FA2" w:rsidP="002418B8">
      <w:pPr>
        <w:pStyle w:val="NormlWeb"/>
        <w:spacing w:before="0" w:beforeAutospacing="0" w:after="0" w:afterAutospacing="0"/>
        <w:jc w:val="both"/>
      </w:pPr>
      <w:r w:rsidRPr="00A155E4">
        <w:t xml:space="preserve">1./ </w:t>
      </w:r>
      <w:r w:rsidRPr="00B52785">
        <w:t>a 124/2016 számú határozat kapcsán, mely az épített környezeti értékek védelméről szóló önkormányzati rendelet felülvizsgálatát tartalmazza, elfogadja a határidő módosítást</w:t>
      </w:r>
      <w:r>
        <w:t xml:space="preserve">, azzal, </w:t>
      </w:r>
      <w:r w:rsidRPr="008F3052">
        <w:t>a településkép</w:t>
      </w:r>
      <w:r>
        <w:t>i</w:t>
      </w:r>
      <w:r w:rsidRPr="008F3052">
        <w:t xml:space="preserve"> rendelet és a mellékletét képező településképi arculati kézikönyv</w:t>
      </w:r>
      <w:r>
        <w:t xml:space="preserve"> elkészítésének határideje</w:t>
      </w:r>
      <w:r w:rsidRPr="008F3052">
        <w:t xml:space="preserve"> 2017</w:t>
      </w:r>
      <w:r>
        <w:t>.</w:t>
      </w:r>
      <w:r w:rsidRPr="008F3052">
        <w:t xml:space="preserve"> </w:t>
      </w:r>
      <w:r>
        <w:t>augusztus 31</w:t>
      </w:r>
      <w:r w:rsidRPr="008F3052">
        <w:t>.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Pr="001D7201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D37FA2" w:rsidRPr="001D7201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D37FA2" w:rsidRPr="001D7201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Kovács Melinda településstratégiai referens</w:t>
      </w:r>
    </w:p>
    <w:p w:rsidR="00D37FA2" w:rsidRDefault="00D37FA2" w:rsidP="002418B8">
      <w:pPr>
        <w:pStyle w:val="NormlWeb"/>
        <w:spacing w:before="0" w:beforeAutospacing="0" w:after="0" w:afterAutospacing="0"/>
        <w:jc w:val="both"/>
      </w:pPr>
    </w:p>
    <w:p w:rsidR="00D37FA2" w:rsidRDefault="00D37FA2" w:rsidP="002418B8">
      <w:pPr>
        <w:pStyle w:val="NormlWeb"/>
        <w:spacing w:before="0" w:beforeAutospacing="0" w:after="0" w:afterAutospacing="0"/>
        <w:jc w:val="both"/>
      </w:pPr>
    </w:p>
    <w:p w:rsidR="00D37FA2" w:rsidRPr="008F3052" w:rsidRDefault="00D37FA2" w:rsidP="002418B8">
      <w:pPr>
        <w:pStyle w:val="NormlWeb"/>
        <w:spacing w:before="0" w:beforeAutospacing="0" w:after="0" w:afterAutospacing="0"/>
        <w:jc w:val="both"/>
      </w:pPr>
      <w:r>
        <w:t xml:space="preserve">2./ kinyilvánítja, a </w:t>
      </w:r>
      <w:r w:rsidRPr="009200BC">
        <w:t>„Kulturális intézmények tanulást segítő infrastrukturális fejlesztései” című, EFOP-4.1.7-16 kódszámú pályázat</w:t>
      </w:r>
      <w:r>
        <w:t>ot az önkormányzat be kívánja nyújtani, ezért felkéri a polgármestert, gondoskodjon a pályázat előkészítéséről és terjessze a képviselőtestület elé döntéshozatalra.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Pr="001D7201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200B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április 14</w:t>
      </w:r>
    </w:p>
    <w:p w:rsidR="00D37FA2" w:rsidRPr="001D7201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Tóth Enikő projektmenedzser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a </w:t>
      </w:r>
      <w:r w:rsidRPr="009200BC">
        <w:rPr>
          <w:rFonts w:ascii="Times New Roman" w:eastAsia="Times New Roman" w:hAnsi="Times New Roman" w:cs="Times New Roman"/>
          <w:sz w:val="24"/>
          <w:szCs w:val="24"/>
          <w:lang w:eastAsia="hu-HU"/>
        </w:rPr>
        <w:t>300/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(XII.15.) számú határozatának 1./ pontját úgy módosítja, hogy </w:t>
      </w:r>
      <w:r w:rsidRPr="009200B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intézmények vezetőinek, önkormányzati tulajdonú gazdasági társaságok vezetőinek vagy az általuk delegált képviselőknek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 soros üléseket </w:t>
      </w:r>
      <w:r w:rsidRPr="009200BC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megelőző bizottsági üléseken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a részvétel. 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üléseken külön meghívás alapján az </w:t>
      </w:r>
      <w:r w:rsidRPr="009200B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intézmények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920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 gazdasági társaságok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tevékenységéhez kapcsolódó napirendek tárgyalásakor a vezetőknek kötelező a megjelenés.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Pr="00B102AC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17.</w:t>
      </w:r>
    </w:p>
    <w:p w:rsidR="00D37FA2" w:rsidRPr="00B102AC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AC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Torma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Pr="008D15F9" w:rsidRDefault="00D37FA2" w:rsidP="002418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4./ felkéri</w:t>
      </w:r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polgármestert, készüljön előterjesztés az általános </w:t>
      </w:r>
      <w:proofErr w:type="gramStart"/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épület</w:t>
      </w:r>
      <w:proofErr w:type="gramEnd"/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használati megosztásának módosítására az alábbi szempontok figyelembevételével:</w:t>
      </w:r>
    </w:p>
    <w:p w:rsidR="00D37FA2" w:rsidRPr="008D15F9" w:rsidRDefault="00D37FA2" w:rsidP="002418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műszaki arányszám meghatározása - az épület tartószerkezetével kapcsolatos valamennyi felújítási munka költségeit (falszerkezet, pillérváz, födém, tetőszerkezet) a használók a terület hányad arányában viseljék- </w:t>
      </w:r>
    </w:p>
    <w:p w:rsidR="00D37FA2" w:rsidRPr="008D15F9" w:rsidRDefault="00D37FA2" w:rsidP="002418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az önkormányzat által használt helyiségekben a közüzemi fogyasztás külön mérési lehetőségének megvizsgálása</w:t>
      </w:r>
    </w:p>
    <w:p w:rsidR="00D37FA2" w:rsidRPr="008D15F9" w:rsidRDefault="00D37FA2" w:rsidP="002418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t>- vagyonvédelmi, tűzjelző rendszer szétválasztásának vizsgálata</w:t>
      </w:r>
    </w:p>
    <w:p w:rsidR="00D37FA2" w:rsidRPr="008D15F9" w:rsidRDefault="00D37FA2" w:rsidP="002418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5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sportudvar használati költség megosztási lehetőségének vizsgálata </w:t>
      </w:r>
    </w:p>
    <w:p w:rsidR="00D37FA2" w:rsidRPr="001D7201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2" w:rsidRPr="00B102AC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20.</w:t>
      </w:r>
    </w:p>
    <w:p w:rsidR="00D37FA2" w:rsidRPr="00B102AC" w:rsidRDefault="00D37FA2" w:rsidP="0024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D37FA2" w:rsidRPr="00D37FA2" w:rsidRDefault="00D37FA2" w:rsidP="002418B8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D37FA2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D810E6" w:rsidRPr="00B8749B" w:rsidRDefault="00D810E6" w:rsidP="00D81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0E6" w:rsidRDefault="00D810E6" w:rsidP="00D8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846" w:rsidRPr="0055294D" w:rsidRDefault="00BF7846" w:rsidP="00D8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D81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Pr="0055294D" w:rsidRDefault="00D37FA2" w:rsidP="00D81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0E6" w:rsidRPr="0055294D" w:rsidRDefault="00D810E6" w:rsidP="00D81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810E6" w:rsidRPr="0055294D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BF7846" w:rsidRDefault="00BF784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46" w:rsidRDefault="00BF784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FA2" w:rsidRDefault="00D37FA2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46" w:rsidRDefault="00BF784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Pr="0055294D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810E6" w:rsidRPr="0055294D" w:rsidRDefault="00D810E6" w:rsidP="00D810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E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810E6" w:rsidRPr="0055294D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Pr="0055294D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10E6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0E6" w:rsidRPr="0055294D" w:rsidRDefault="00D810E6" w:rsidP="00D810E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810E6" w:rsidRPr="000506CE" w:rsidRDefault="00D810E6" w:rsidP="00D8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A2" w:rsidRDefault="00D37FA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66" w:rsidRDefault="008F7B66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37B" w:rsidRDefault="003D537B" w:rsidP="003D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7B">
        <w:rPr>
          <w:rFonts w:ascii="Times New Roman" w:hAnsi="Times New Roman" w:cs="Times New Roman"/>
          <w:b/>
          <w:sz w:val="24"/>
          <w:szCs w:val="24"/>
        </w:rPr>
        <w:t>Képviselőtestület 6/2017. (II.09.) számú határozata:</w:t>
      </w:r>
    </w:p>
    <w:p w:rsidR="003D537B" w:rsidRDefault="003D537B" w:rsidP="003D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37B" w:rsidRPr="003D537B" w:rsidRDefault="003D537B" w:rsidP="003D537B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537B" w:rsidRPr="003D537B" w:rsidRDefault="003D537B" w:rsidP="002418B8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37B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jogszabályi határidőre beterjesztett költésvetési rendelet tervezetét első olvasatként megtárgyalta. </w:t>
      </w:r>
    </w:p>
    <w:p w:rsidR="003D537B" w:rsidRPr="003D537B" w:rsidRDefault="003D537B" w:rsidP="002418B8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37B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költségvetési rendelet tervezete az alábbi módosításokkal kerüljön vissza a képviselőtestület elé:</w:t>
      </w:r>
    </w:p>
    <w:p w:rsidR="003D537B" w:rsidRPr="003D537B" w:rsidRDefault="003D537B" w:rsidP="002418B8">
      <w:pPr>
        <w:pStyle w:val="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37B">
        <w:rPr>
          <w:rFonts w:ascii="Times New Roman" w:hAnsi="Times New Roman" w:cs="Times New Roman"/>
          <w:sz w:val="24"/>
          <w:szCs w:val="24"/>
        </w:rPr>
        <w:t>a lakossági hulladékszállítás kiadási tétel csak a 2017. június 30-ig terjedő időszakra tartalmazzon előirányzatot</w:t>
      </w:r>
    </w:p>
    <w:p w:rsidR="003D537B" w:rsidRPr="003D537B" w:rsidRDefault="003D537B" w:rsidP="002418B8">
      <w:pPr>
        <w:pStyle w:val="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37B">
        <w:rPr>
          <w:rFonts w:ascii="Times New Roman" w:hAnsi="Times New Roman" w:cs="Times New Roman"/>
          <w:sz w:val="24"/>
          <w:szCs w:val="24"/>
        </w:rPr>
        <w:t>a helyi adókról szóló 18/2015. (IX.11.) önkormányzati rendelet módosításáról szóló 2/2017.(II.10.) önkormányzati rendelet alapján a magánszemélyek kommunális adójából származó bevételt úgy kell tervezni, hogy az adó mértéke 2017. július 1-jétől 6 000 Ft.</w:t>
      </w:r>
    </w:p>
    <w:p w:rsidR="003D537B" w:rsidRPr="003D537B" w:rsidRDefault="003D537B" w:rsidP="002418B8">
      <w:pPr>
        <w:pStyle w:val="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37B">
        <w:rPr>
          <w:rFonts w:ascii="Times New Roman" w:hAnsi="Times New Roman" w:cs="Times New Roman"/>
          <w:sz w:val="24"/>
          <w:szCs w:val="24"/>
        </w:rPr>
        <w:t>a Vizi közmű területen a bevételek között tervezni kell a vízmű által fizetendő használati díjat, a kiadások között pedig a vízművel egyeztetett fejlesztéseket.</w:t>
      </w:r>
    </w:p>
    <w:p w:rsidR="003D537B" w:rsidRPr="003D537B" w:rsidRDefault="003D537B" w:rsidP="002418B8">
      <w:pPr>
        <w:pStyle w:val="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37B">
        <w:rPr>
          <w:rFonts w:ascii="Times New Roman" w:hAnsi="Times New Roman" w:cs="Times New Roman"/>
          <w:sz w:val="24"/>
          <w:szCs w:val="24"/>
        </w:rPr>
        <w:t xml:space="preserve">a költségvetés indoklási részét ki kell egészíteni, annak bemutatásával, hogy a Zalakarosi Közös Önkormányzati Hivatalt fenntartó másik két önkormányzat –Zalaszabar, Zalamerenye- milyen összeggel járul hozzá a közös hivatal fenntartásához.   </w:t>
      </w:r>
    </w:p>
    <w:p w:rsidR="003D537B" w:rsidRPr="003D537B" w:rsidRDefault="003D537B" w:rsidP="003D537B">
      <w:pPr>
        <w:pStyle w:val="Listaszerbekezds"/>
        <w:ind w:left="142"/>
        <w:rPr>
          <w:rFonts w:ascii="Times New Roman" w:hAnsi="Times New Roman"/>
          <w:b/>
          <w:sz w:val="24"/>
          <w:szCs w:val="24"/>
        </w:rPr>
      </w:pPr>
    </w:p>
    <w:p w:rsidR="003D537B" w:rsidRDefault="003D537B" w:rsidP="003D537B">
      <w:pPr>
        <w:pStyle w:val="Listaszerbekezds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3D537B" w:rsidRPr="003D537B" w:rsidRDefault="003D537B" w:rsidP="003D537B">
      <w:pPr>
        <w:pStyle w:val="Listaszerbekezds"/>
        <w:spacing w:after="0"/>
        <w:ind w:left="142"/>
        <w:rPr>
          <w:rFonts w:ascii="Times New Roman" w:hAnsi="Times New Roman"/>
          <w:sz w:val="24"/>
          <w:szCs w:val="24"/>
        </w:rPr>
      </w:pPr>
      <w:r w:rsidRPr="003D537B">
        <w:rPr>
          <w:rFonts w:ascii="Times New Roman" w:hAnsi="Times New Roman"/>
          <w:sz w:val="24"/>
          <w:szCs w:val="24"/>
        </w:rPr>
        <w:t>Határidő: 2017. február 20.</w:t>
      </w:r>
    </w:p>
    <w:p w:rsidR="003D537B" w:rsidRPr="003D537B" w:rsidRDefault="003D537B" w:rsidP="003D537B">
      <w:pPr>
        <w:pStyle w:val="Listaszerbekezds"/>
        <w:spacing w:after="0"/>
        <w:ind w:left="142"/>
        <w:rPr>
          <w:rFonts w:ascii="Times New Roman" w:hAnsi="Times New Roman"/>
          <w:sz w:val="24"/>
          <w:szCs w:val="24"/>
        </w:rPr>
      </w:pPr>
      <w:r w:rsidRPr="003D537B">
        <w:rPr>
          <w:rFonts w:ascii="Times New Roman" w:hAnsi="Times New Roman"/>
          <w:sz w:val="24"/>
          <w:szCs w:val="24"/>
        </w:rPr>
        <w:t xml:space="preserve">Felelős: Novák Ferenc polgármester </w:t>
      </w:r>
    </w:p>
    <w:p w:rsidR="003D537B" w:rsidRPr="003D537B" w:rsidRDefault="003D537B" w:rsidP="003D537B">
      <w:pPr>
        <w:pStyle w:val="Listaszerbekezds"/>
        <w:spacing w:after="0"/>
        <w:ind w:left="142"/>
        <w:rPr>
          <w:rFonts w:ascii="Times New Roman" w:hAnsi="Times New Roman"/>
          <w:sz w:val="24"/>
          <w:szCs w:val="24"/>
        </w:rPr>
      </w:pPr>
      <w:r w:rsidRPr="003D537B">
        <w:rPr>
          <w:rFonts w:ascii="Times New Roman" w:hAnsi="Times New Roman"/>
          <w:sz w:val="24"/>
          <w:szCs w:val="24"/>
        </w:rPr>
        <w:t>Operatív felelős: Magyarné Kovács Judit pénzügyi osztályvezető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66" w:rsidRPr="0055294D" w:rsidRDefault="008F7B66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B66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C29A7" w:rsidRDefault="004C29A7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E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2418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AA6" w:rsidRDefault="009D6AA6" w:rsidP="009D6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7/2017.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D6AA6" w:rsidRDefault="009D6AA6" w:rsidP="009D6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AA6" w:rsidRDefault="009D6AA6" w:rsidP="009D6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AA6" w:rsidRDefault="009D6AA6" w:rsidP="009D6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AA6" w:rsidRPr="009D6AA6" w:rsidRDefault="009D6AA6" w:rsidP="009D6A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AA6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Zalakarosi Közös Önkormányzati Hivatal 2017. évi költségvetésének tervezetét első olvasatként megtárgyalta. </w:t>
      </w:r>
    </w:p>
    <w:p w:rsidR="009D6AA6" w:rsidRPr="009D6AA6" w:rsidRDefault="009D6AA6" w:rsidP="009D6AA6">
      <w:pPr>
        <w:jc w:val="both"/>
        <w:rPr>
          <w:rFonts w:ascii="Times New Roman" w:hAnsi="Times New Roman" w:cs="Times New Roman"/>
          <w:sz w:val="24"/>
          <w:szCs w:val="24"/>
        </w:rPr>
      </w:pPr>
      <w:r w:rsidRPr="009D6AA6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jegyzőt, hogy a Zalakarosi Közös Önkormányzati Hivatal 2017. évi költségvetésének tervezetét az önkormányzat 2017. évi költségvetésének tervezetével egyidejűleg ismételten nyújtsa be döntéshozatalra a képviselőtestület elé.  </w:t>
      </w:r>
    </w:p>
    <w:p w:rsidR="009D6AA6" w:rsidRDefault="009D6AA6" w:rsidP="009D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A6" w:rsidRDefault="009D6AA6" w:rsidP="009D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A6" w:rsidRPr="009D6AA6" w:rsidRDefault="009D6AA6" w:rsidP="009D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AA6">
        <w:rPr>
          <w:rFonts w:ascii="Times New Roman" w:hAnsi="Times New Roman" w:cs="Times New Roman"/>
          <w:sz w:val="24"/>
          <w:szCs w:val="24"/>
        </w:rPr>
        <w:t>Határidő: 2017. február 20.</w:t>
      </w:r>
    </w:p>
    <w:p w:rsidR="009D6AA6" w:rsidRPr="009D6AA6" w:rsidRDefault="00D84372" w:rsidP="009D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Szabóné d</w:t>
      </w:r>
      <w:r w:rsidR="009D6AA6" w:rsidRPr="009D6AA6">
        <w:rPr>
          <w:rFonts w:ascii="Times New Roman" w:hAnsi="Times New Roman" w:cs="Times New Roman"/>
          <w:sz w:val="24"/>
          <w:szCs w:val="24"/>
        </w:rPr>
        <w:t>r. Csányi Mariann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6AA6" w:rsidRPr="009D6AA6"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9D6AA6" w:rsidRPr="009D6AA6" w:rsidRDefault="009D6AA6" w:rsidP="009D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AA6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A6" w:rsidRDefault="009D6AA6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A6" w:rsidRPr="0055294D" w:rsidRDefault="009D6AA6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A6" w:rsidRDefault="009D6AA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AA6" w:rsidRPr="0055294D" w:rsidRDefault="009D6AA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2E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17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010" w:rsidRDefault="00174010" w:rsidP="00174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10">
        <w:rPr>
          <w:rFonts w:ascii="Times New Roman" w:hAnsi="Times New Roman" w:cs="Times New Roman"/>
          <w:b/>
          <w:sz w:val="24"/>
          <w:szCs w:val="24"/>
        </w:rPr>
        <w:t>Képviselőtestület 8/2017. (II.09.) számú határozata:</w:t>
      </w:r>
    </w:p>
    <w:p w:rsidR="00174010" w:rsidRPr="00174010" w:rsidRDefault="00174010" w:rsidP="00174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10" w:rsidRDefault="00174010" w:rsidP="00174010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174010" w:rsidRPr="00174010" w:rsidRDefault="00174010" w:rsidP="00174010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174010" w:rsidRPr="00174010" w:rsidRDefault="00174010" w:rsidP="0017401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10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az önkormányzat 2017. évi költségvetési rendelettervezetében történő módosítással együtt, a módosított adattartalommal, ismételten nyújtsa be az előterjesztést döntéshozatalra a képviselőtestület elé.</w:t>
      </w:r>
    </w:p>
    <w:p w:rsidR="00174010" w:rsidRDefault="00174010" w:rsidP="00174010">
      <w:pPr>
        <w:pStyle w:val="Listaszerbekezds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74010" w:rsidRPr="00174010" w:rsidRDefault="00174010" w:rsidP="00174010">
      <w:pPr>
        <w:pStyle w:val="Listaszerbekezds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74010" w:rsidRPr="00174010" w:rsidRDefault="00174010" w:rsidP="0017401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4010">
        <w:rPr>
          <w:rFonts w:ascii="Times New Roman" w:hAnsi="Times New Roman"/>
          <w:sz w:val="24"/>
          <w:szCs w:val="24"/>
        </w:rPr>
        <w:t>Határidő: 2017. február 20.</w:t>
      </w:r>
    </w:p>
    <w:p w:rsidR="00174010" w:rsidRPr="00174010" w:rsidRDefault="00174010" w:rsidP="0017401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4010">
        <w:rPr>
          <w:rFonts w:ascii="Times New Roman" w:hAnsi="Times New Roman"/>
          <w:sz w:val="24"/>
          <w:szCs w:val="24"/>
        </w:rPr>
        <w:t xml:space="preserve">Felelős: Novák Ferenc polgármester </w:t>
      </w:r>
    </w:p>
    <w:p w:rsidR="00174010" w:rsidRPr="00174010" w:rsidRDefault="00174010" w:rsidP="00174010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4010">
        <w:rPr>
          <w:rFonts w:ascii="Times New Roman" w:hAnsi="Times New Roman"/>
          <w:sz w:val="24"/>
          <w:szCs w:val="24"/>
        </w:rPr>
        <w:t>Operatív felelős: Magyarné Kovács Judit pénzügyi osztályvezető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10" w:rsidRDefault="0017401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10" w:rsidRPr="0055294D" w:rsidRDefault="0017401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174010" w:rsidRDefault="00174010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010" w:rsidRDefault="00174010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2E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23" w:rsidRDefault="00FF5223" w:rsidP="00FF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23" w:rsidRDefault="00FF5223" w:rsidP="00FF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23">
        <w:rPr>
          <w:rFonts w:ascii="Times New Roman" w:hAnsi="Times New Roman" w:cs="Times New Roman"/>
          <w:b/>
          <w:sz w:val="24"/>
          <w:szCs w:val="24"/>
        </w:rPr>
        <w:t>Képviselőtestület 9/2017. (II.09.) számú határozata:</w:t>
      </w:r>
    </w:p>
    <w:p w:rsidR="00FF5223" w:rsidRDefault="00FF5223" w:rsidP="00FF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23" w:rsidRPr="00FF5223" w:rsidRDefault="00FF5223" w:rsidP="00FF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A képviselőtestület: </w:t>
      </w:r>
    </w:p>
    <w:p w:rsid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1/ Zalakaros Város Önkormányzat Képviselőtestülete a 2016. évi Közbeszerzési Terv módosítását az előterjesztésnek megfelelően elfogadja. </w:t>
      </w: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2/ Zalakaros Város Önkormányzat Képviselőtestülete felkéri a Zalakarosi Közös Önkormányzati Hivatalt a 2016. évi közbeszerzési terv módosításának a város honlapján való megjelenítésére.</w:t>
      </w:r>
    </w:p>
    <w:p w:rsid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D42ED4" w:rsidRPr="00FF5223" w:rsidRDefault="00D42ED4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Határidő: 2017. február 15.</w:t>
      </w: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F5223" w:rsidRPr="00FF5223" w:rsidRDefault="00FF5223" w:rsidP="00FF5223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ED4" w:rsidRPr="0055294D" w:rsidRDefault="00D42ED4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D42ED4" w:rsidRDefault="00D42ED4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D42E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A1" w:rsidRPr="0055294D" w:rsidRDefault="006D09A1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F86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65" w:rsidRPr="00F86399" w:rsidRDefault="00D82165" w:rsidP="00F86399">
      <w:pPr>
        <w:pStyle w:val="Lista"/>
        <w:jc w:val="both"/>
        <w:rPr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10/2017.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86399" w:rsidRDefault="00F86399" w:rsidP="00F8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A1" w:rsidRDefault="006D09A1" w:rsidP="00F8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165" w:rsidRPr="00E71FC2" w:rsidRDefault="00D82165" w:rsidP="00F86399">
      <w:pPr>
        <w:jc w:val="both"/>
        <w:rPr>
          <w:rFonts w:ascii="Times New Roman" w:hAnsi="Times New Roman"/>
          <w:sz w:val="24"/>
          <w:szCs w:val="24"/>
        </w:rPr>
      </w:pPr>
      <w:r w:rsidRPr="00174E41">
        <w:rPr>
          <w:rFonts w:ascii="Times New Roman" w:hAnsi="Times New Roman"/>
          <w:sz w:val="24"/>
          <w:szCs w:val="24"/>
        </w:rPr>
        <w:t xml:space="preserve">Zalakaros Város Önkormányzat Képviselőtestülete a Város Napi rendezvény </w:t>
      </w:r>
      <w:r>
        <w:rPr>
          <w:rFonts w:ascii="Times New Roman" w:hAnsi="Times New Roman"/>
          <w:sz w:val="24"/>
          <w:szCs w:val="24"/>
        </w:rPr>
        <w:t>sikeres megvalósítása érdekében</w:t>
      </w:r>
    </w:p>
    <w:p w:rsidR="00D82165" w:rsidRPr="00D5686E" w:rsidRDefault="00D82165" w:rsidP="00F863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Az ünnepi műsort a Kertmoziban 2017. július 21-én 18:00 órakor rendezi meg</w:t>
      </w:r>
    </w:p>
    <w:p w:rsidR="00D82165" w:rsidRPr="00D5686E" w:rsidRDefault="00D82165" w:rsidP="00F86399">
      <w:pPr>
        <w:spacing w:after="0"/>
        <w:ind w:left="357"/>
        <w:jc w:val="both"/>
        <w:rPr>
          <w:rFonts w:ascii="Times New Roman" w:hAnsi="Times New Roman"/>
          <w:strike/>
          <w:sz w:val="24"/>
          <w:szCs w:val="24"/>
        </w:rPr>
      </w:pPr>
    </w:p>
    <w:p w:rsidR="00D82165" w:rsidRPr="00D5686E" w:rsidRDefault="00D82165" w:rsidP="00F86399">
      <w:pPr>
        <w:spacing w:after="0"/>
        <w:ind w:left="357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Határidő: 2017. július 21.</w:t>
      </w:r>
    </w:p>
    <w:p w:rsidR="00D82165" w:rsidRPr="00D5686E" w:rsidRDefault="00D82165" w:rsidP="00F86399">
      <w:pPr>
        <w:spacing w:after="0"/>
        <w:ind w:left="357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Felelős: Novák Ferenc polgármester</w:t>
      </w:r>
    </w:p>
    <w:p w:rsidR="00D82165" w:rsidRPr="00D5686E" w:rsidRDefault="00D82165" w:rsidP="00F86399">
      <w:pPr>
        <w:spacing w:after="0"/>
        <w:ind w:left="357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Operatív felelős: Sinkovics Norbert Zalakarosi Közösségi Ház és Könyvtár intézményvezető</w:t>
      </w:r>
    </w:p>
    <w:p w:rsidR="00D82165" w:rsidRPr="00D5686E" w:rsidRDefault="00D82165" w:rsidP="00F86399">
      <w:pPr>
        <w:spacing w:after="0"/>
        <w:ind w:left="357"/>
        <w:jc w:val="both"/>
        <w:rPr>
          <w:rFonts w:ascii="Times New Roman" w:hAnsi="Times New Roman"/>
          <w:strike/>
          <w:sz w:val="24"/>
          <w:szCs w:val="24"/>
        </w:rPr>
      </w:pPr>
    </w:p>
    <w:p w:rsidR="00D82165" w:rsidRPr="00D5686E" w:rsidRDefault="00D82165" w:rsidP="00F863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Zalakaros Város Önkormányzat Képviselőtestülete a szórakoztató rendezvények és a vendéglátás megszervezésére a Zalakarosi Turisztikai Egyesületet kéri fel. A Zalakarosi Turisztikai Egyesület a település polgárai részére vendéglátás megszervezését is biztosítja, amelynek tartalma egytálétel és ital, továbbá felkéri a konyhát, hogy az alapanyag beszerzésben és kiosztásban segítse a Zalakarosi Turisztikai Egyesületet.</w:t>
      </w:r>
    </w:p>
    <w:p w:rsidR="00D82165" w:rsidRPr="00D5686E" w:rsidRDefault="00D82165" w:rsidP="00F86399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D82165" w:rsidRPr="00D5686E" w:rsidRDefault="00D82165" w:rsidP="00C17437">
      <w:pPr>
        <w:ind w:left="426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Határidő: 2017. július 21</w:t>
      </w:r>
      <w:r w:rsidR="00C17437" w:rsidRPr="00D5686E">
        <w:rPr>
          <w:rFonts w:ascii="Times New Roman" w:hAnsi="Times New Roman"/>
          <w:strike/>
          <w:sz w:val="24"/>
          <w:szCs w:val="24"/>
        </w:rPr>
        <w:t>.</w:t>
      </w:r>
      <w:r w:rsidR="00C17437" w:rsidRPr="00D5686E">
        <w:rPr>
          <w:rFonts w:ascii="Times New Roman" w:hAnsi="Times New Roman"/>
          <w:strike/>
          <w:sz w:val="24"/>
          <w:szCs w:val="24"/>
        </w:rPr>
        <w:br/>
      </w:r>
      <w:r w:rsidRPr="00D5686E">
        <w:rPr>
          <w:rFonts w:ascii="Times New Roman" w:hAnsi="Times New Roman"/>
          <w:strike/>
          <w:sz w:val="24"/>
          <w:szCs w:val="24"/>
        </w:rPr>
        <w:t>Fel</w:t>
      </w:r>
      <w:r w:rsidR="00C17437" w:rsidRPr="00D5686E">
        <w:rPr>
          <w:rFonts w:ascii="Times New Roman" w:hAnsi="Times New Roman"/>
          <w:strike/>
          <w:sz w:val="24"/>
          <w:szCs w:val="24"/>
        </w:rPr>
        <w:t>elős: Novák Ferenc polgármester</w:t>
      </w:r>
      <w:r w:rsidR="00C17437" w:rsidRPr="00D5686E">
        <w:rPr>
          <w:rFonts w:ascii="Times New Roman" w:hAnsi="Times New Roman"/>
          <w:strike/>
          <w:sz w:val="24"/>
          <w:szCs w:val="24"/>
        </w:rPr>
        <w:br/>
      </w:r>
      <w:r w:rsidRPr="00D5686E">
        <w:rPr>
          <w:rFonts w:ascii="Times New Roman" w:hAnsi="Times New Roman"/>
          <w:strike/>
          <w:sz w:val="24"/>
          <w:szCs w:val="24"/>
        </w:rPr>
        <w:t xml:space="preserve">Operatív felelős: </w:t>
      </w:r>
      <w:proofErr w:type="spellStart"/>
      <w:r w:rsidRPr="00D5686E">
        <w:rPr>
          <w:rFonts w:ascii="Times New Roman" w:hAnsi="Times New Roman"/>
          <w:strike/>
          <w:sz w:val="24"/>
          <w:szCs w:val="24"/>
        </w:rPr>
        <w:t>Krampek</w:t>
      </w:r>
      <w:proofErr w:type="spellEnd"/>
      <w:r w:rsidRPr="00D5686E">
        <w:rPr>
          <w:rFonts w:ascii="Times New Roman" w:hAnsi="Times New Roman"/>
          <w:strike/>
          <w:sz w:val="24"/>
          <w:szCs w:val="24"/>
        </w:rPr>
        <w:t xml:space="preserve"> Mihály Zalakarosi Turisztikai Egyesület </w:t>
      </w:r>
      <w:proofErr w:type="gramStart"/>
      <w:r w:rsidRPr="00D5686E">
        <w:rPr>
          <w:rFonts w:ascii="Times New Roman" w:hAnsi="Times New Roman"/>
          <w:strike/>
          <w:sz w:val="24"/>
          <w:szCs w:val="24"/>
        </w:rPr>
        <w:t>elnöke</w:t>
      </w:r>
      <w:r w:rsidR="00C17437" w:rsidRPr="00D5686E">
        <w:rPr>
          <w:rFonts w:ascii="Times New Roman" w:hAnsi="Times New Roman"/>
          <w:strike/>
          <w:sz w:val="24"/>
          <w:szCs w:val="24"/>
        </w:rPr>
        <w:br/>
        <w:t xml:space="preserve">                            </w:t>
      </w:r>
      <w:r w:rsidRPr="00D5686E">
        <w:rPr>
          <w:rFonts w:ascii="Times New Roman" w:hAnsi="Times New Roman"/>
          <w:strike/>
          <w:sz w:val="24"/>
          <w:szCs w:val="24"/>
        </w:rPr>
        <w:t>Kovács</w:t>
      </w:r>
      <w:proofErr w:type="gramEnd"/>
      <w:r w:rsidRPr="00D5686E">
        <w:rPr>
          <w:rFonts w:ascii="Times New Roman" w:hAnsi="Times New Roman"/>
          <w:strike/>
          <w:sz w:val="24"/>
          <w:szCs w:val="24"/>
        </w:rPr>
        <w:t xml:space="preserve"> Szabolcs Zalakarosi Turisztikai Nonprofit Kft</w:t>
      </w:r>
      <w:r w:rsidR="00D84372" w:rsidRPr="00D5686E">
        <w:rPr>
          <w:rFonts w:ascii="Times New Roman" w:hAnsi="Times New Roman"/>
          <w:strike/>
          <w:sz w:val="24"/>
          <w:szCs w:val="24"/>
        </w:rPr>
        <w:t>.</w:t>
      </w:r>
      <w:r w:rsidRPr="00D5686E">
        <w:rPr>
          <w:rFonts w:ascii="Times New Roman" w:hAnsi="Times New Roman"/>
          <w:strike/>
          <w:sz w:val="24"/>
          <w:szCs w:val="24"/>
        </w:rPr>
        <w:t xml:space="preserve"> </w:t>
      </w:r>
      <w:r w:rsidR="00C17437" w:rsidRPr="00D5686E">
        <w:rPr>
          <w:rFonts w:ascii="Times New Roman" w:hAnsi="Times New Roman"/>
          <w:strike/>
          <w:sz w:val="24"/>
          <w:szCs w:val="24"/>
        </w:rPr>
        <w:t>ügyvezetője</w:t>
      </w:r>
      <w:r w:rsidR="00C17437" w:rsidRPr="00D5686E">
        <w:rPr>
          <w:rFonts w:ascii="Times New Roman" w:hAnsi="Times New Roman"/>
          <w:strike/>
          <w:sz w:val="24"/>
          <w:szCs w:val="24"/>
        </w:rPr>
        <w:br/>
        <w:t xml:space="preserve">                           </w:t>
      </w:r>
      <w:r w:rsidRPr="00D5686E">
        <w:rPr>
          <w:rFonts w:ascii="Times New Roman" w:hAnsi="Times New Roman"/>
          <w:strike/>
          <w:sz w:val="24"/>
          <w:szCs w:val="24"/>
        </w:rPr>
        <w:t xml:space="preserve"> Hartainé </w:t>
      </w:r>
      <w:proofErr w:type="spellStart"/>
      <w:r w:rsidRPr="00D5686E">
        <w:rPr>
          <w:rFonts w:ascii="Times New Roman" w:hAnsi="Times New Roman"/>
          <w:strike/>
          <w:sz w:val="24"/>
          <w:szCs w:val="24"/>
        </w:rPr>
        <w:t>Bobay</w:t>
      </w:r>
      <w:proofErr w:type="spellEnd"/>
      <w:r w:rsidRPr="00D5686E">
        <w:rPr>
          <w:rFonts w:ascii="Times New Roman" w:hAnsi="Times New Roman"/>
          <w:strike/>
          <w:sz w:val="24"/>
          <w:szCs w:val="24"/>
        </w:rPr>
        <w:t xml:space="preserve"> Éva Zalakarosi Óvoda és Bölcsőde vezetője</w:t>
      </w:r>
    </w:p>
    <w:p w:rsidR="00D82165" w:rsidRPr="00D5686E" w:rsidRDefault="00D82165" w:rsidP="00F86399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D82165" w:rsidRPr="00D5686E" w:rsidRDefault="00D82165" w:rsidP="00F863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 xml:space="preserve">A Város Napi rendezvény költségeit a 2017. évi költségvetésből biztosítja. </w:t>
      </w:r>
    </w:p>
    <w:p w:rsidR="00D82165" w:rsidRPr="00D5686E" w:rsidRDefault="00D82165" w:rsidP="00F86399">
      <w:pPr>
        <w:suppressAutoHyphens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</w:p>
    <w:p w:rsidR="00D82165" w:rsidRPr="00D5686E" w:rsidRDefault="00D82165" w:rsidP="00F86399">
      <w:pPr>
        <w:suppressAutoHyphens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Felelős: Novák Ferenc polgármester</w:t>
      </w:r>
    </w:p>
    <w:p w:rsidR="00D82165" w:rsidRPr="00D5686E" w:rsidRDefault="00D82165" w:rsidP="00F86399">
      <w:pPr>
        <w:ind w:firstLine="360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>Operatív felelős: Magyarné Kovács Judit pénzügyi osztályvezető</w:t>
      </w:r>
    </w:p>
    <w:p w:rsidR="00D82165" w:rsidRPr="00D5686E" w:rsidRDefault="00D82165" w:rsidP="00F863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proofErr w:type="spellStart"/>
      <w:r w:rsidRPr="00D5686E">
        <w:rPr>
          <w:rFonts w:ascii="Times New Roman" w:hAnsi="Times New Roman"/>
          <w:strike/>
          <w:sz w:val="24"/>
          <w:szCs w:val="24"/>
        </w:rPr>
        <w:t>Puchheimi</w:t>
      </w:r>
      <w:proofErr w:type="spellEnd"/>
      <w:r w:rsidRPr="00D5686E">
        <w:rPr>
          <w:rFonts w:ascii="Times New Roman" w:hAnsi="Times New Roman"/>
          <w:strike/>
          <w:sz w:val="24"/>
          <w:szCs w:val="24"/>
        </w:rPr>
        <w:t xml:space="preserve"> és az </w:t>
      </w:r>
      <w:proofErr w:type="spellStart"/>
      <w:r w:rsidRPr="00D5686E">
        <w:rPr>
          <w:rFonts w:ascii="Times New Roman" w:hAnsi="Times New Roman"/>
          <w:strike/>
          <w:sz w:val="24"/>
          <w:szCs w:val="24"/>
        </w:rPr>
        <w:t>Olesnoi</w:t>
      </w:r>
      <w:proofErr w:type="spellEnd"/>
      <w:r w:rsidRPr="00D5686E">
        <w:rPr>
          <w:rFonts w:ascii="Times New Roman" w:hAnsi="Times New Roman"/>
          <w:strike/>
          <w:sz w:val="24"/>
          <w:szCs w:val="24"/>
        </w:rPr>
        <w:t xml:space="preserve"> küldöttség szállás-és étkezés költségeit </w:t>
      </w:r>
      <w:proofErr w:type="gramStart"/>
      <w:r w:rsidRPr="00D5686E">
        <w:rPr>
          <w:rFonts w:ascii="Times New Roman" w:hAnsi="Times New Roman"/>
          <w:strike/>
          <w:sz w:val="24"/>
          <w:szCs w:val="24"/>
        </w:rPr>
        <w:t>a</w:t>
      </w:r>
      <w:proofErr w:type="gramEnd"/>
      <w:r w:rsidRPr="00D5686E">
        <w:rPr>
          <w:rFonts w:ascii="Times New Roman" w:hAnsi="Times New Roman"/>
          <w:strike/>
          <w:sz w:val="24"/>
          <w:szCs w:val="24"/>
        </w:rPr>
        <w:t xml:space="preserve"> külkapcsolatok szakfeladatok terhére biztosítja.</w:t>
      </w:r>
    </w:p>
    <w:p w:rsidR="00D82165" w:rsidRPr="00D5686E" w:rsidRDefault="00D82165" w:rsidP="00F86399">
      <w:pPr>
        <w:suppressAutoHyphens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</w:p>
    <w:p w:rsidR="00D82165" w:rsidRPr="00D5686E" w:rsidRDefault="00150902" w:rsidP="0015090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 xml:space="preserve">      </w:t>
      </w:r>
      <w:r w:rsidR="00D82165" w:rsidRPr="00D5686E">
        <w:rPr>
          <w:rFonts w:ascii="Times New Roman" w:hAnsi="Times New Roman"/>
          <w:strike/>
          <w:sz w:val="24"/>
          <w:szCs w:val="24"/>
        </w:rPr>
        <w:t>Felelős: Novák Ferenc polgármester</w:t>
      </w:r>
    </w:p>
    <w:p w:rsidR="00D82165" w:rsidRPr="00D5686E" w:rsidRDefault="00150902" w:rsidP="0015090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D5686E">
        <w:rPr>
          <w:rFonts w:ascii="Times New Roman" w:hAnsi="Times New Roman"/>
          <w:strike/>
          <w:sz w:val="24"/>
          <w:szCs w:val="24"/>
        </w:rPr>
        <w:t xml:space="preserve">      </w:t>
      </w:r>
      <w:r w:rsidR="00D82165" w:rsidRPr="00D5686E">
        <w:rPr>
          <w:rFonts w:ascii="Times New Roman" w:hAnsi="Times New Roman"/>
          <w:strike/>
          <w:sz w:val="24"/>
          <w:szCs w:val="24"/>
        </w:rPr>
        <w:t>Operatív felelős: Magyarné Kovács Judit pénzügyi osztályvezető</w:t>
      </w:r>
      <w:r w:rsidR="00D5686E" w:rsidRPr="00D5686E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D82165" w:rsidRDefault="00D82165" w:rsidP="00F86399">
      <w:pPr>
        <w:jc w:val="both"/>
        <w:rPr>
          <w:rFonts w:ascii="Times New Roman" w:hAnsi="Times New Roman"/>
          <w:sz w:val="24"/>
          <w:szCs w:val="24"/>
        </w:rPr>
      </w:pPr>
    </w:p>
    <w:p w:rsidR="00D82165" w:rsidRPr="00EA5426" w:rsidRDefault="00D82165" w:rsidP="00EA5426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5426">
        <w:rPr>
          <w:rFonts w:ascii="Times New Roman" w:hAnsi="Times New Roman"/>
          <w:sz w:val="24"/>
          <w:szCs w:val="24"/>
        </w:rPr>
        <w:t xml:space="preserve">Zalakaros Város Önkormányzat Képviselőtestülete a határozat 1-4 pontjait, mint egy alapot fogadta el, ezzel egyidejűleg felkéri a Zalakarosi Turisztikai Egyesületet illetve a Zalakarosi Közösségi Ház és Könyvtárt, hogy dolgozzák össze a tervüket, részletes </w:t>
      </w:r>
      <w:bookmarkEnd w:id="0"/>
      <w:r w:rsidRPr="00EA5426">
        <w:rPr>
          <w:rFonts w:ascii="Times New Roman" w:hAnsi="Times New Roman"/>
          <w:sz w:val="24"/>
          <w:szCs w:val="24"/>
        </w:rPr>
        <w:lastRenderedPageBreak/>
        <w:t xml:space="preserve">programot tegyenek le a képviselőtestület elé és a program szervezői kiemelt figyelmet fordítsanak arra, hogy a várossá nyilvánítás 20. évfordulója méltóképpen legyen megünnepelve a településen. </w:t>
      </w:r>
    </w:p>
    <w:p w:rsidR="00D82165" w:rsidRPr="00DD0D51" w:rsidRDefault="00D82165" w:rsidP="00F86399">
      <w:pPr>
        <w:jc w:val="both"/>
        <w:rPr>
          <w:rFonts w:ascii="Times New Roman" w:hAnsi="Times New Roman"/>
          <w:sz w:val="24"/>
          <w:szCs w:val="24"/>
        </w:rPr>
      </w:pPr>
    </w:p>
    <w:p w:rsidR="00D82165" w:rsidRPr="00D9002C" w:rsidRDefault="00D82165" w:rsidP="00DE147C">
      <w:pPr>
        <w:pStyle w:val="Listaszerbekezds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02C">
        <w:rPr>
          <w:rFonts w:ascii="Times New Roman" w:hAnsi="Times New Roman"/>
          <w:sz w:val="24"/>
          <w:szCs w:val="24"/>
        </w:rPr>
        <w:t>Határidő: 2017. február 20.</w:t>
      </w:r>
    </w:p>
    <w:p w:rsidR="00D82165" w:rsidRPr="00D9002C" w:rsidRDefault="00D82165" w:rsidP="00DE147C">
      <w:pPr>
        <w:pStyle w:val="Listaszerbekezds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02C">
        <w:rPr>
          <w:rFonts w:ascii="Times New Roman" w:hAnsi="Times New Roman"/>
          <w:sz w:val="24"/>
          <w:szCs w:val="24"/>
        </w:rPr>
        <w:t xml:space="preserve">Felelős: Novák Ferenc polgármester </w:t>
      </w:r>
    </w:p>
    <w:p w:rsidR="00D82165" w:rsidRDefault="00D82165" w:rsidP="00DE147C">
      <w:pPr>
        <w:pStyle w:val="Listaszerbekezds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02C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/>
          <w:sz w:val="24"/>
          <w:szCs w:val="24"/>
        </w:rPr>
        <w:t>Krampek</w:t>
      </w:r>
      <w:proofErr w:type="spellEnd"/>
      <w:r>
        <w:rPr>
          <w:rFonts w:ascii="Times New Roman" w:hAnsi="Times New Roman"/>
          <w:sz w:val="24"/>
          <w:szCs w:val="24"/>
        </w:rPr>
        <w:t xml:space="preserve"> Mihály Zalakarosi </w:t>
      </w:r>
      <w:r w:rsidRPr="00E71FC2">
        <w:rPr>
          <w:rFonts w:ascii="Times New Roman" w:hAnsi="Times New Roman"/>
          <w:sz w:val="24"/>
          <w:szCs w:val="24"/>
        </w:rPr>
        <w:t>Turisztikai Egyesület elnöke</w:t>
      </w:r>
    </w:p>
    <w:p w:rsidR="00D82165" w:rsidRDefault="00D82165" w:rsidP="00DE147C">
      <w:pPr>
        <w:spacing w:after="0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2D59E6">
        <w:rPr>
          <w:rFonts w:ascii="Times New Roman" w:hAnsi="Times New Roman" w:cs="Times New Roman"/>
          <w:sz w:val="24"/>
          <w:szCs w:val="24"/>
        </w:rPr>
        <w:tab/>
      </w:r>
      <w:r w:rsidR="00DE14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Sinkovics Norbert </w:t>
      </w:r>
      <w:r w:rsidRPr="00E71FC2">
        <w:rPr>
          <w:rFonts w:ascii="Times New Roman" w:hAnsi="Times New Roman"/>
          <w:sz w:val="24"/>
          <w:szCs w:val="24"/>
        </w:rPr>
        <w:t xml:space="preserve">Zalakarosi Közösségi Ház és </w:t>
      </w:r>
      <w:proofErr w:type="gramStart"/>
      <w:r w:rsidRPr="00E71FC2">
        <w:rPr>
          <w:rFonts w:ascii="Times New Roman" w:hAnsi="Times New Roman"/>
          <w:sz w:val="24"/>
          <w:szCs w:val="24"/>
        </w:rPr>
        <w:t xml:space="preserve">Könyvtár </w:t>
      </w:r>
      <w:r w:rsidR="00DE147C">
        <w:rPr>
          <w:rFonts w:ascii="Times New Roman" w:hAnsi="Times New Roman"/>
          <w:sz w:val="24"/>
          <w:szCs w:val="24"/>
        </w:rPr>
        <w:t xml:space="preserve"> </w:t>
      </w:r>
      <w:r w:rsidR="00DE147C">
        <w:rPr>
          <w:rFonts w:ascii="Times New Roman" w:hAnsi="Times New Roman"/>
          <w:sz w:val="24"/>
          <w:szCs w:val="24"/>
        </w:rPr>
        <w:br/>
        <w:t xml:space="preserve">                          </w:t>
      </w:r>
      <w:r w:rsidR="00C17437">
        <w:rPr>
          <w:rFonts w:ascii="Times New Roman" w:hAnsi="Times New Roman"/>
          <w:sz w:val="24"/>
          <w:szCs w:val="24"/>
        </w:rPr>
        <w:t xml:space="preserve"> </w:t>
      </w:r>
      <w:r w:rsidR="00DE147C">
        <w:rPr>
          <w:rFonts w:ascii="Times New Roman" w:hAnsi="Times New Roman"/>
          <w:sz w:val="24"/>
          <w:szCs w:val="24"/>
        </w:rPr>
        <w:t>intézményvezető</w:t>
      </w:r>
      <w:proofErr w:type="gramEnd"/>
    </w:p>
    <w:p w:rsidR="00D82165" w:rsidRDefault="00D82165" w:rsidP="00F86399">
      <w:pPr>
        <w:tabs>
          <w:tab w:val="left" w:pos="708"/>
          <w:tab w:val="left" w:pos="1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2165" w:rsidRPr="00EA5426" w:rsidRDefault="00D82165" w:rsidP="00EA5426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5426">
        <w:rPr>
          <w:rFonts w:ascii="Times New Roman" w:hAnsi="Times New Roman"/>
          <w:sz w:val="24"/>
          <w:szCs w:val="24"/>
        </w:rPr>
        <w:t xml:space="preserve">Zalakaros Város Önkormányzat Képviselőtestülete felkéri a Zalakarosi Turisztikai Egyesületet, hogy a városnapi torta a vasárnapi mellett a pénteki programnak is része legyen. </w:t>
      </w:r>
    </w:p>
    <w:p w:rsidR="00D82165" w:rsidRPr="00E71FC2" w:rsidRDefault="00D82165" w:rsidP="002C4F8B">
      <w:pPr>
        <w:ind w:left="426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>Határidő: 2</w:t>
      </w:r>
      <w:r>
        <w:rPr>
          <w:rFonts w:ascii="Times New Roman" w:hAnsi="Times New Roman"/>
          <w:sz w:val="24"/>
          <w:szCs w:val="24"/>
        </w:rPr>
        <w:t>017. július 21</w:t>
      </w:r>
      <w:r w:rsidR="002C4F8B">
        <w:rPr>
          <w:rFonts w:ascii="Times New Roman" w:hAnsi="Times New Roman"/>
          <w:sz w:val="24"/>
          <w:szCs w:val="24"/>
        </w:rPr>
        <w:t>.</w:t>
      </w:r>
      <w:r w:rsidR="002C4F8B">
        <w:rPr>
          <w:rFonts w:ascii="Times New Roman" w:hAnsi="Times New Roman"/>
          <w:sz w:val="24"/>
          <w:szCs w:val="24"/>
        </w:rPr>
        <w:br/>
      </w:r>
      <w:r w:rsidRPr="00E71FC2">
        <w:rPr>
          <w:rFonts w:ascii="Times New Roman" w:hAnsi="Times New Roman"/>
          <w:sz w:val="24"/>
          <w:szCs w:val="24"/>
        </w:rPr>
        <w:t>Felelős: Nov</w:t>
      </w:r>
      <w:r w:rsidR="00C17437">
        <w:rPr>
          <w:rFonts w:ascii="Times New Roman" w:hAnsi="Times New Roman"/>
          <w:sz w:val="24"/>
          <w:szCs w:val="24"/>
        </w:rPr>
        <w:t>ák Ferenc polgármester</w:t>
      </w:r>
      <w:r w:rsidR="00C174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/>
          <w:sz w:val="24"/>
          <w:szCs w:val="24"/>
        </w:rPr>
        <w:t>Krampek</w:t>
      </w:r>
      <w:proofErr w:type="spellEnd"/>
      <w:r>
        <w:rPr>
          <w:rFonts w:ascii="Times New Roman" w:hAnsi="Times New Roman"/>
          <w:sz w:val="24"/>
          <w:szCs w:val="24"/>
        </w:rPr>
        <w:t xml:space="preserve"> Mihály Zalakarosi </w:t>
      </w:r>
      <w:r w:rsidRPr="00E71FC2">
        <w:rPr>
          <w:rFonts w:ascii="Times New Roman" w:hAnsi="Times New Roman"/>
          <w:sz w:val="24"/>
          <w:szCs w:val="24"/>
        </w:rPr>
        <w:t>Turisztikai Egyesület elnöke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47C" w:rsidRDefault="00DE147C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5294D" w:rsidRDefault="002C4F8B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47C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6D09A1" w:rsidRDefault="006D09A1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F8B" w:rsidRDefault="002C4F8B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47C" w:rsidRDefault="00DE147C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9A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F8B" w:rsidRDefault="002C4F8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57" w:rsidRPr="00315457" w:rsidRDefault="00315457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57" w:rsidRDefault="00315457" w:rsidP="00315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457">
        <w:rPr>
          <w:rFonts w:ascii="Times New Roman" w:hAnsi="Times New Roman" w:cs="Times New Roman"/>
          <w:b/>
          <w:sz w:val="24"/>
          <w:szCs w:val="24"/>
        </w:rPr>
        <w:t>Képviselőtestület 11/2017. (II.09.) számú határozata:</w:t>
      </w:r>
    </w:p>
    <w:p w:rsidR="00731A59" w:rsidRDefault="00731A59" w:rsidP="003154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457" w:rsidRPr="00315457" w:rsidRDefault="00315457" w:rsidP="00315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57" w:rsidRPr="00315457" w:rsidRDefault="00315457" w:rsidP="00315457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457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 az előterjesztés átdolgozására, úgy, hogy a beérkezett ajánlatok értékelésére súlyszámrendszer legyen megállapítva.</w:t>
      </w:r>
    </w:p>
    <w:p w:rsidR="00315457" w:rsidRDefault="00315457" w:rsidP="003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457" w:rsidRPr="00315457" w:rsidRDefault="00315457" w:rsidP="003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457" w:rsidRPr="00315457" w:rsidRDefault="00315457" w:rsidP="00315457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315457">
        <w:rPr>
          <w:rFonts w:ascii="Times New Roman" w:hAnsi="Times New Roman" w:cs="Times New Roman"/>
          <w:sz w:val="24"/>
          <w:szCs w:val="24"/>
        </w:rPr>
        <w:t>Határidő: 2017. február 20.</w:t>
      </w:r>
    </w:p>
    <w:p w:rsidR="00315457" w:rsidRPr="00315457" w:rsidRDefault="00315457" w:rsidP="00315457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315457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15457" w:rsidRPr="00315457" w:rsidRDefault="00315457" w:rsidP="00315457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315457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315457" w:rsidRPr="002D59E6" w:rsidRDefault="00315457" w:rsidP="00315457">
      <w:pPr>
        <w:pStyle w:val="Li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47C" w:rsidRPr="0055294D" w:rsidRDefault="00DE147C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A7AB6" w:rsidRDefault="009A7AB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AB6" w:rsidRDefault="009A7AB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4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3B" w:rsidRDefault="003F613B" w:rsidP="003F6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12/2017.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F613B" w:rsidRDefault="003F613B" w:rsidP="003F6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3B" w:rsidRDefault="003F613B" w:rsidP="003F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13B" w:rsidRPr="00A44BDA" w:rsidRDefault="003F613B" w:rsidP="003F613B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830DB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</w:t>
      </w:r>
      <w:r>
        <w:rPr>
          <w:rFonts w:ascii="Times New Roman" w:hAnsi="Times New Roman" w:cs="Times New Roman"/>
          <w:sz w:val="24"/>
          <w:szCs w:val="24"/>
        </w:rPr>
        <w:t xml:space="preserve"> az előterjesztés</w:t>
      </w:r>
      <w:r w:rsidRPr="00F8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átdolgozására</w:t>
      </w:r>
      <w:r w:rsidRPr="00E332C3">
        <w:rPr>
          <w:rFonts w:ascii="Times New Roman" w:hAnsi="Times New Roman"/>
          <w:sz w:val="24"/>
          <w:szCs w:val="24"/>
        </w:rPr>
        <w:t>, úgy,</w:t>
      </w:r>
      <w:r>
        <w:rPr>
          <w:rFonts w:ascii="Times New Roman" w:hAnsi="Times New Roman"/>
          <w:sz w:val="24"/>
          <w:szCs w:val="24"/>
        </w:rPr>
        <w:t xml:space="preserve"> hogy az ingatlanhasználókkal történjen előzetes egyeztetés, illetve kerüljön megvizsgálásra, hogy a szükséges dokumentumokból mi áll rendelkezésre az önkormányzati hivatalnál.</w:t>
      </w:r>
    </w:p>
    <w:p w:rsidR="003F613B" w:rsidRDefault="003F613B" w:rsidP="003F613B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3F613B" w:rsidRPr="003F613B" w:rsidRDefault="003F613B" w:rsidP="003F613B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3F613B">
        <w:rPr>
          <w:rFonts w:ascii="Times New Roman" w:hAnsi="Times New Roman" w:cs="Times New Roman"/>
          <w:sz w:val="24"/>
          <w:szCs w:val="24"/>
        </w:rPr>
        <w:t>Határidő: 2017. február 20.</w:t>
      </w:r>
    </w:p>
    <w:p w:rsidR="003F613B" w:rsidRPr="003F613B" w:rsidRDefault="003F613B" w:rsidP="003F613B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3F613B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F613B" w:rsidRPr="003F613B" w:rsidRDefault="003F613B" w:rsidP="003F613B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3F613B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3F613B" w:rsidRPr="002D59E6" w:rsidRDefault="003F613B" w:rsidP="003F613B">
      <w:pPr>
        <w:pStyle w:val="Li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5FA" w:rsidRPr="00B8749B" w:rsidRDefault="009F35FA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F35FA" w:rsidRDefault="009F35FA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FA" w:rsidRDefault="009F35FA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5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E81" w:rsidRDefault="00E84E81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5FA" w:rsidRDefault="009F35FA" w:rsidP="009F3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5FA">
        <w:rPr>
          <w:rFonts w:ascii="Times New Roman" w:hAnsi="Times New Roman" w:cs="Times New Roman"/>
          <w:b/>
          <w:sz w:val="24"/>
          <w:szCs w:val="24"/>
        </w:rPr>
        <w:t>Képviselőtestület 13/2017. (II.09.) számú határozata:</w:t>
      </w:r>
    </w:p>
    <w:p w:rsidR="009F35FA" w:rsidRDefault="009F35FA" w:rsidP="009F3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81" w:rsidRDefault="00E84E81" w:rsidP="009F3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81" w:rsidRPr="009F35FA" w:rsidRDefault="00E84E81" w:rsidP="009F3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FA" w:rsidRPr="009F35FA" w:rsidRDefault="009F35FA" w:rsidP="00516D46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F35F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 az előterjesztés átdolgozására, úgy, hogy az ingatlanhasználókkal történjen előzetes egyeztetés. </w:t>
      </w:r>
    </w:p>
    <w:p w:rsidR="009F35FA" w:rsidRDefault="009F35FA" w:rsidP="009F35F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E84E81" w:rsidRDefault="00E84E81" w:rsidP="009F35F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E84E81" w:rsidRDefault="00E84E81" w:rsidP="009F35F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9F35FA" w:rsidRPr="009F35FA" w:rsidRDefault="009F35FA" w:rsidP="009F35F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9F35FA">
        <w:rPr>
          <w:rFonts w:ascii="Times New Roman" w:hAnsi="Times New Roman" w:cs="Times New Roman"/>
          <w:sz w:val="24"/>
          <w:szCs w:val="24"/>
        </w:rPr>
        <w:t>Határidő: 2017. február 20.</w:t>
      </w:r>
    </w:p>
    <w:p w:rsidR="009F35FA" w:rsidRPr="009F35FA" w:rsidRDefault="009F35FA" w:rsidP="009F35F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9F35F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F35FA" w:rsidRPr="009F35FA" w:rsidRDefault="009F35FA" w:rsidP="009F35F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9F35FA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81" w:rsidRDefault="00E84E81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81" w:rsidRPr="0055294D" w:rsidRDefault="00E84E81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E84E81" w:rsidRDefault="00E84E81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81" w:rsidRDefault="00E84E81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4E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2F" w:rsidRDefault="003F3A2F" w:rsidP="003F3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14/2017.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F3A2F" w:rsidRDefault="003F3A2F" w:rsidP="003F3A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2F" w:rsidRPr="00AA06C7" w:rsidRDefault="00723800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3F3A2F">
        <w:rPr>
          <w:rFonts w:ascii="Times New Roman" w:hAnsi="Times New Roman" w:cs="Times New Roman"/>
          <w:sz w:val="24"/>
          <w:szCs w:val="24"/>
        </w:rPr>
        <w:t xml:space="preserve"> </w:t>
      </w:r>
      <w:r w:rsidR="003F3A2F" w:rsidRPr="00F830D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="003F3A2F" w:rsidRPr="00AA06C7">
        <w:rPr>
          <w:rFonts w:ascii="Times New Roman" w:hAnsi="Times New Roman" w:cs="Times New Roman"/>
          <w:sz w:val="24"/>
          <w:szCs w:val="24"/>
        </w:rPr>
        <w:t xml:space="preserve"> </w:t>
      </w:r>
      <w:r w:rsidR="003F3A2F">
        <w:rPr>
          <w:rFonts w:ascii="Times New Roman" w:hAnsi="Times New Roman" w:cs="Times New Roman"/>
          <w:sz w:val="24"/>
          <w:szCs w:val="24"/>
        </w:rPr>
        <w:t>a</w:t>
      </w:r>
      <w:r w:rsidR="003F3A2F" w:rsidRPr="00A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A2F" w:rsidRPr="00AA06C7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="003F3A2F" w:rsidRPr="00AA06C7">
        <w:rPr>
          <w:rFonts w:ascii="Times New Roman" w:hAnsi="Times New Roman" w:cs="Times New Roman"/>
          <w:sz w:val="24"/>
          <w:szCs w:val="24"/>
        </w:rPr>
        <w:t xml:space="preserve"> Nonprofit Zrt. módosítási kérelmével egyetért, a Zalakaros Város Önkormányzata és a ZALAISPA Regionális Hulladékgazdálkodási és Környezetvédelmi Nonprofit Zártkörűen Működő Részvénytársaság között kötött Hulladékgazdálkodási Közszolgáltatási Szerződés 1. számú mellékletét módosítja. 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A Szerződés 1. számú mellékletének 2. pontja az alábbira változik: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2.</w:t>
      </w:r>
      <w:r w:rsidRPr="00AA06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6C7">
        <w:rPr>
          <w:rFonts w:ascii="Times New Roman" w:hAnsi="Times New Roman" w:cs="Times New Roman"/>
          <w:sz w:val="24"/>
          <w:szCs w:val="24"/>
        </w:rPr>
        <w:t>Biohulladék</w:t>
      </w:r>
      <w:proofErr w:type="spellEnd"/>
      <w:r w:rsidRPr="00AA06C7">
        <w:rPr>
          <w:rFonts w:ascii="Times New Roman" w:hAnsi="Times New Roman" w:cs="Times New Roman"/>
          <w:sz w:val="24"/>
          <w:szCs w:val="24"/>
        </w:rPr>
        <w:t xml:space="preserve"> (zöldhulladék) rendszeres gyűjtésének-szállításnak rendje: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A házhoz menő biológiailag lebomló hulladék gyűjtése barna színű feliratozott emblémával ellátott 80 literes zsákokban, illetve 120 vagy 240 literes zárt konténer alkalmazásával történik. A zsákokba belerakható a fű, levél, száraz virág, zöldségszár, konyhai gyümölcs és zöldségmaradék.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25E5E">
        <w:rPr>
          <w:rFonts w:ascii="Times New Roman" w:hAnsi="Times New Roman" w:cs="Times New Roman"/>
          <w:sz w:val="24"/>
          <w:szCs w:val="24"/>
        </w:rPr>
        <w:t xml:space="preserve"> zöldhulladék szállítás eseti megrendelés alapján történhet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A zöldhulladék szállítási díja: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 xml:space="preserve">Gyűjtés, szállítás díja: </w:t>
      </w:r>
      <w:r w:rsidRPr="00AA06C7">
        <w:rPr>
          <w:rFonts w:ascii="Times New Roman" w:hAnsi="Times New Roman" w:cs="Times New Roman"/>
          <w:sz w:val="24"/>
          <w:szCs w:val="24"/>
        </w:rPr>
        <w:tab/>
      </w:r>
      <w:r w:rsidRPr="00AA06C7">
        <w:rPr>
          <w:rFonts w:ascii="Times New Roman" w:hAnsi="Times New Roman" w:cs="Times New Roman"/>
          <w:sz w:val="24"/>
          <w:szCs w:val="24"/>
        </w:rPr>
        <w:tab/>
        <w:t>350 Ft/megtett km + ÁFA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Kezelési díja:</w:t>
      </w:r>
      <w:r w:rsidRPr="00AA06C7">
        <w:rPr>
          <w:rFonts w:ascii="Times New Roman" w:hAnsi="Times New Roman" w:cs="Times New Roman"/>
          <w:sz w:val="24"/>
          <w:szCs w:val="24"/>
        </w:rPr>
        <w:tab/>
      </w:r>
      <w:r w:rsidRPr="00AA06C7">
        <w:rPr>
          <w:rFonts w:ascii="Times New Roman" w:hAnsi="Times New Roman" w:cs="Times New Roman"/>
          <w:sz w:val="24"/>
          <w:szCs w:val="24"/>
        </w:rPr>
        <w:tab/>
      </w:r>
      <w:r w:rsidRPr="00AA06C7">
        <w:rPr>
          <w:rFonts w:ascii="Times New Roman" w:hAnsi="Times New Roman" w:cs="Times New Roman"/>
          <w:sz w:val="24"/>
          <w:szCs w:val="24"/>
        </w:rPr>
        <w:tab/>
        <w:t xml:space="preserve">13.000 Ft/tonna + ÁFA 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A Szerződés 1. számú mellékletének 5. pontja az alábbira változik: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5. A települési szilárd hulladékkezelési közszolgáltatás díjai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2016. április elsejét követő teljesítések esetében a lakosság részére történő közszolgáltatási díjat tartalmazó számla kibocsájtására a Nemzeti Hulladékgazdálkodási Koordináló és Vagyonkezelő Zrt. jogosult.</w:t>
      </w:r>
    </w:p>
    <w:p w:rsidR="003F3A2F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F830D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AA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7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Pr="00AA06C7">
        <w:rPr>
          <w:rFonts w:ascii="Times New Roman" w:hAnsi="Times New Roman" w:cs="Times New Roman"/>
          <w:sz w:val="24"/>
          <w:szCs w:val="24"/>
        </w:rPr>
        <w:t xml:space="preserve"> Nonprofit Zrt. kérelmét támogatja, a lerakási díj fizetési kötelezettséghez a 2017. évi költségvetés tervezet figyelembevételével, nettó 1,73 millió Ft összegben járul hozzá, melynek következtében a Szerződés 1. számú mellékletének 7.1.1. pontja az alábbiakra változik: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>7.1.1 Lerakási díj fizetési kötelezettség hozzájárulás összege: 1.730.000 Ft + ÁFA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ab/>
      </w:r>
      <w:r w:rsidRPr="00AA06C7">
        <w:rPr>
          <w:rFonts w:ascii="Times New Roman" w:hAnsi="Times New Roman" w:cs="Times New Roman"/>
          <w:sz w:val="24"/>
          <w:szCs w:val="24"/>
        </w:rPr>
        <w:tab/>
        <w:t>Számla kiállítható: 2017.09.30.</w:t>
      </w:r>
    </w:p>
    <w:p w:rsidR="003F3A2F" w:rsidRPr="00AA06C7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ab/>
      </w:r>
      <w:r w:rsidRPr="00AA06C7">
        <w:rPr>
          <w:rFonts w:ascii="Times New Roman" w:hAnsi="Times New Roman" w:cs="Times New Roman"/>
          <w:sz w:val="24"/>
          <w:szCs w:val="24"/>
        </w:rPr>
        <w:tab/>
        <w:t>Fizetési határidő: 2017.10.31.</w:t>
      </w:r>
    </w:p>
    <w:p w:rsidR="003F3A2F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800" w:rsidRDefault="00723800" w:rsidP="003F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2F" w:rsidRDefault="003F3A2F" w:rsidP="003F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3./ </w:t>
      </w:r>
      <w:r w:rsidRPr="00AA06C7">
        <w:rPr>
          <w:rFonts w:ascii="Times New Roman" w:hAnsi="Times New Roman" w:cs="Times New Roman"/>
          <w:sz w:val="24"/>
          <w:szCs w:val="24"/>
        </w:rPr>
        <w:t xml:space="preserve">A döntésről a </w:t>
      </w:r>
      <w:proofErr w:type="spellStart"/>
      <w:r w:rsidRPr="00AA06C7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Pr="00A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7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AA06C7">
        <w:rPr>
          <w:rFonts w:ascii="Times New Roman" w:hAnsi="Times New Roman" w:cs="Times New Roman"/>
          <w:sz w:val="24"/>
          <w:szCs w:val="24"/>
        </w:rPr>
        <w:t xml:space="preserve"> értesíteni kell.</w:t>
      </w:r>
    </w:p>
    <w:p w:rsidR="00723800" w:rsidRDefault="00723800" w:rsidP="003F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ADE" w:rsidRPr="00AA06C7" w:rsidRDefault="00490ADE" w:rsidP="003F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2F" w:rsidRPr="00723800" w:rsidRDefault="00723800" w:rsidP="0072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február 28.</w:t>
      </w:r>
      <w:r>
        <w:rPr>
          <w:rFonts w:ascii="Times New Roman" w:hAnsi="Times New Roman" w:cs="Times New Roman"/>
          <w:sz w:val="24"/>
          <w:szCs w:val="24"/>
        </w:rPr>
        <w:br/>
      </w:r>
      <w:r w:rsidR="003F3A2F" w:rsidRPr="00AA06C7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="003F3A2F" w:rsidRPr="00AA06C7">
        <w:rPr>
          <w:rFonts w:ascii="Times New Roman" w:hAnsi="Times New Roman" w:cs="Times New Roman"/>
          <w:sz w:val="24"/>
          <w:szCs w:val="24"/>
        </w:rPr>
        <w:t>Oper</w:t>
      </w:r>
      <w:r w:rsidR="003F3A2F">
        <w:rPr>
          <w:rFonts w:ascii="Times New Roman" w:hAnsi="Times New Roman" w:cs="Times New Roman"/>
          <w:sz w:val="24"/>
          <w:szCs w:val="24"/>
        </w:rPr>
        <w:t>atív felelős: Bognár Ottó Péter</w:t>
      </w:r>
      <w:r w:rsidR="003F3A2F" w:rsidRPr="00AA06C7">
        <w:rPr>
          <w:rFonts w:ascii="Times New Roman" w:hAnsi="Times New Roman" w:cs="Times New Roman"/>
          <w:sz w:val="24"/>
          <w:szCs w:val="24"/>
        </w:rPr>
        <w:t xml:space="preserve"> településüzemeltetési</w:t>
      </w:r>
      <w:r w:rsidR="003F3A2F">
        <w:rPr>
          <w:rFonts w:ascii="Times New Roman" w:hAnsi="Times New Roman" w:cs="Times New Roman"/>
          <w:sz w:val="24"/>
          <w:szCs w:val="24"/>
        </w:rPr>
        <w:t xml:space="preserve"> és katasztrófavédelmi referens</w:t>
      </w:r>
      <w:r w:rsidR="003F3A2F" w:rsidRPr="00AA06C7">
        <w:rPr>
          <w:rFonts w:ascii="Times New Roman" w:hAnsi="Times New Roman" w:cs="Times New Roman"/>
          <w:sz w:val="24"/>
          <w:szCs w:val="24"/>
        </w:rPr>
        <w:t xml:space="preserve">    </w:t>
      </w:r>
      <w:r w:rsidR="003F3A2F" w:rsidRPr="00AA06C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Pr="0055294D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90ADE" w:rsidRDefault="00490ADE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800" w:rsidRDefault="00723800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800" w:rsidRDefault="00723800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38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52C" w:rsidRDefault="008A652C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95A" w:rsidRDefault="00B6295A" w:rsidP="00B62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15/2017.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8A652C" w:rsidRDefault="008A652C" w:rsidP="00B62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52C" w:rsidRDefault="008A652C" w:rsidP="00B62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52C" w:rsidRDefault="008A652C" w:rsidP="00B62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5A" w:rsidRPr="00EB0D12" w:rsidRDefault="00B6295A" w:rsidP="00516D46">
      <w:pPr>
        <w:pStyle w:val="Listaszerbekezds"/>
        <w:numPr>
          <w:ilvl w:val="0"/>
          <w:numId w:val="9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EB0D12">
        <w:rPr>
          <w:rFonts w:ascii="Times New Roman" w:hAnsi="Times New Roman"/>
          <w:sz w:val="24"/>
          <w:szCs w:val="24"/>
        </w:rPr>
        <w:t>Zalakaros Város Önkormányzat Képviselő-testülete a Nyugat-Balaton és Zala Folyó Medence Nagytérség Települési Szilárd Hulladékai Kezelésének Korszerű Megoldására létrejött Önkormányzati Társulás (rövidített neve: ZALAISPA Hulladékgazdálkodási Társulás) társulási megállapodását az előterjesztés szerinti tartalommal elfogadja.</w:t>
      </w:r>
    </w:p>
    <w:p w:rsidR="00B6295A" w:rsidRPr="00EB0D12" w:rsidRDefault="00B6295A" w:rsidP="00516D46">
      <w:pPr>
        <w:jc w:val="both"/>
        <w:rPr>
          <w:rFonts w:ascii="Times New Roman" w:hAnsi="Times New Roman"/>
        </w:rPr>
      </w:pPr>
    </w:p>
    <w:p w:rsidR="00B6295A" w:rsidRPr="003B71E1" w:rsidRDefault="00B6295A" w:rsidP="00516D46">
      <w:pPr>
        <w:pStyle w:val="Listaszerbekezds"/>
        <w:numPr>
          <w:ilvl w:val="0"/>
          <w:numId w:val="9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EB0D12">
        <w:rPr>
          <w:rFonts w:ascii="Times New Roman" w:hAnsi="Times New Roman"/>
          <w:sz w:val="24"/>
          <w:szCs w:val="24"/>
        </w:rPr>
        <w:t>Zalakaros Város Önkormányzat Képviselő-testülete felhatalmazza a polgármestert a Társulási Megállapodás aláírására, és felkéri, hogy a döntésről a ZALAISPA Hulladékgazdálkodási Társulást tájékoztassa.</w:t>
      </w:r>
    </w:p>
    <w:p w:rsidR="00C57CE6" w:rsidRDefault="00C57CE6" w:rsidP="00B6295A">
      <w:pPr>
        <w:spacing w:after="0"/>
        <w:rPr>
          <w:rFonts w:ascii="Times New Roman" w:hAnsi="Times New Roman"/>
        </w:rPr>
      </w:pPr>
    </w:p>
    <w:p w:rsidR="00B6295A" w:rsidRPr="00625E5E" w:rsidRDefault="00B6295A" w:rsidP="00B6295A">
      <w:pPr>
        <w:spacing w:after="0"/>
        <w:rPr>
          <w:rFonts w:ascii="Times New Roman" w:hAnsi="Times New Roman"/>
          <w:sz w:val="24"/>
          <w:szCs w:val="24"/>
        </w:rPr>
      </w:pPr>
      <w:r w:rsidRPr="00625E5E">
        <w:rPr>
          <w:rFonts w:ascii="Times New Roman" w:hAnsi="Times New Roman"/>
          <w:sz w:val="24"/>
          <w:szCs w:val="24"/>
        </w:rPr>
        <w:t>Határidő: 2017. február 15.</w:t>
      </w:r>
    </w:p>
    <w:p w:rsidR="00B6295A" w:rsidRPr="00625E5E" w:rsidRDefault="00B6295A" w:rsidP="00B6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625E5E">
        <w:rPr>
          <w:rFonts w:ascii="Times New Roman" w:hAnsi="Times New Roman"/>
          <w:sz w:val="24"/>
          <w:szCs w:val="24"/>
        </w:rPr>
        <w:t>Novák Ferenc polgármester</w:t>
      </w:r>
    </w:p>
    <w:p w:rsidR="00B6295A" w:rsidRDefault="00B6295A" w:rsidP="00B62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E5E">
        <w:rPr>
          <w:rFonts w:ascii="Times New Roman" w:hAnsi="Times New Roman"/>
          <w:sz w:val="24"/>
          <w:szCs w:val="24"/>
        </w:rPr>
        <w:t xml:space="preserve">Operatív felelős: Bognár Ottó </w:t>
      </w:r>
      <w:r w:rsidRPr="00AA06C7">
        <w:rPr>
          <w:rFonts w:ascii="Times New Roman" w:hAnsi="Times New Roman" w:cs="Times New Roman"/>
          <w:sz w:val="24"/>
          <w:szCs w:val="24"/>
        </w:rPr>
        <w:t>településüzemeltetési</w:t>
      </w:r>
      <w:r>
        <w:rPr>
          <w:rFonts w:ascii="Times New Roman" w:hAnsi="Times New Roman" w:cs="Times New Roman"/>
          <w:sz w:val="24"/>
          <w:szCs w:val="24"/>
        </w:rPr>
        <w:t xml:space="preserve"> és katasztrófavédelmi referens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60" w:rsidRDefault="000B256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60" w:rsidRPr="0055294D" w:rsidRDefault="000B2560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0B2560" w:rsidRDefault="000B2560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52C" w:rsidRDefault="008A652C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25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BE" w:rsidRDefault="003F58BE" w:rsidP="003F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16/2017.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F58BE" w:rsidRDefault="003F58BE" w:rsidP="003F5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8BE" w:rsidRDefault="003F58BE" w:rsidP="003D19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22218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lakaros Város Képviselőtestülete a Zala Megyei Kormányhivatal megkeresésére a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Zalakaros Város Önkormányzata és a Dél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zalai Víz- és Csatornamű Zrt. (8800 Nagykanizsa, Kisfaludy Sándor utca 15/</w:t>
      </w:r>
      <w:proofErr w:type="gramStart"/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között, a Zalakaros Park Inn Hotel D225 KPE vízvezeték építésére irányuló vállalkozási szerződés létrejöttének körülményeit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megvizsgálta annak érdekében,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közbeszerzési eljárás mellőzésével meghozott döntés a Kbt. 9. § (1) bekezdésében – különös tekintettel az i) pontra – és 111. §</w:t>
      </w:r>
      <w:proofErr w:type="spellStart"/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indokolt-e 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intézkedések megtétele.</w:t>
      </w:r>
    </w:p>
    <w:p w:rsidR="003F58BE" w:rsidRDefault="003F58BE" w:rsidP="003D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Zalakaros Város Képviselőtestülete a Dr. Kardkovács és Társai Ügyvédi Iroda szakvéleménye és a 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>Dél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4A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zalai Víz- és Csatornamű 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Elnök-vezérigazgatójának nyilatkozata alapján a jegyző által benyújtott, az előterjesztésben megfogalmazott jogi álláspontot, - mely szerint az 1./ pontban megjelölt </w:t>
      </w:r>
      <w:r w:rsidRPr="00F060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a Kbt. 9. § (1) bekezdés i) pontj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szerinti kivétel alá tartozik, ezért az önkormányzat nem követett el jogsértést, jogszerűen járt el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elfogadja. További intézkedés megtételét és vizsgálat folytatását nem tartja indokoltnak.</w:t>
      </w:r>
    </w:p>
    <w:p w:rsidR="003F58BE" w:rsidRDefault="003F58BE" w:rsidP="003D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3./ Zalakaros Város Képviselőtestülete felkéri a jegyzőt, hogy a Képviselőtestület az eljárás vizsgálatának eredményéről hozott döntéséről a Zala Megyei Kormányhivatalt tájékoztassa.</w:t>
      </w:r>
    </w:p>
    <w:p w:rsidR="003F58BE" w:rsidRDefault="003F58BE" w:rsidP="003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Határidő:2017.március 3.</w:t>
      </w:r>
    </w:p>
    <w:p w:rsidR="003F58BE" w:rsidRDefault="003F58BE" w:rsidP="003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3F58BE" w:rsidRDefault="003F58BE" w:rsidP="003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Szabóné dr. Csányi Mariann</w:t>
      </w:r>
      <w:r w:rsidR="003D19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A66" w:rsidRDefault="00412A66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BE" w:rsidRPr="0055294D" w:rsidRDefault="003F58BE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8BE" w:rsidRDefault="003F58BE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66" w:rsidRDefault="00412A6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8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A66">
        <w:rPr>
          <w:rFonts w:ascii="Times New Roman" w:hAnsi="Times New Roman" w:cs="Times New Roman"/>
          <w:sz w:val="24"/>
          <w:szCs w:val="24"/>
        </w:rPr>
        <w:t xml:space="preserve">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26" w:rsidRDefault="003D1926" w:rsidP="003D1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03665" w:rsidRDefault="00103665" w:rsidP="003D1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A66" w:rsidRDefault="00412A66" w:rsidP="003D1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926" w:rsidRDefault="003D1926" w:rsidP="003D1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926" w:rsidRPr="00412A66" w:rsidRDefault="003D192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 xml:space="preserve">1./ Zalakaros Város Önkormányzat Képviselő-testülete </w:t>
      </w:r>
      <w:r w:rsidRPr="00412A66">
        <w:rPr>
          <w:rFonts w:ascii="Times New Roman" w:hAnsi="Times New Roman" w:cs="Times New Roman"/>
          <w:color w:val="000000"/>
          <w:sz w:val="24"/>
          <w:szCs w:val="24"/>
        </w:rPr>
        <w:t xml:space="preserve">elfogadja </w:t>
      </w:r>
      <w:r w:rsidRPr="00412A66">
        <w:rPr>
          <w:rFonts w:ascii="Times New Roman" w:hAnsi="Times New Roman" w:cs="Times New Roman"/>
          <w:sz w:val="24"/>
          <w:szCs w:val="24"/>
        </w:rPr>
        <w:t>a térkő-gyártó gép bérbeadására vonatkozó bérleti szerződés módosítását 2017. március 1-i hatállyal további 2000 m</w:t>
      </w:r>
      <w:r w:rsidRPr="00412A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2A66">
        <w:rPr>
          <w:rFonts w:ascii="Times New Roman" w:hAnsi="Times New Roman" w:cs="Times New Roman"/>
          <w:sz w:val="24"/>
          <w:szCs w:val="24"/>
        </w:rPr>
        <w:t xml:space="preserve"> térkő legyártására, azzal, amennyiben a 2017. közfoglalkoztatási program keretein belül Zalakaros Város Önkormányzata a </w:t>
      </w:r>
      <w:proofErr w:type="spellStart"/>
      <w:r w:rsidRPr="00412A66">
        <w:rPr>
          <w:rFonts w:ascii="Times New Roman" w:hAnsi="Times New Roman" w:cs="Times New Roman"/>
          <w:sz w:val="24"/>
          <w:szCs w:val="24"/>
        </w:rPr>
        <w:t>térkőgyártásra</w:t>
      </w:r>
      <w:proofErr w:type="spellEnd"/>
      <w:r w:rsidRPr="00412A66">
        <w:rPr>
          <w:rFonts w:ascii="Times New Roman" w:hAnsi="Times New Roman" w:cs="Times New Roman"/>
          <w:sz w:val="24"/>
          <w:szCs w:val="24"/>
        </w:rPr>
        <w:t xml:space="preserve"> vonatkozóan pályázatot nyújthat be, és pozitív elbírálásban részesül, a rendőrség megszakítja a tevékenységet és elsőbbséget biztosít az önkormányzat részére.  </w:t>
      </w:r>
    </w:p>
    <w:p w:rsidR="003D1926" w:rsidRPr="00412A66" w:rsidRDefault="003D1926" w:rsidP="00412A6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66">
        <w:rPr>
          <w:rFonts w:ascii="Times New Roman" w:hAnsi="Times New Roman" w:cs="Times New Roman"/>
          <w:sz w:val="24"/>
          <w:szCs w:val="24"/>
        </w:rPr>
        <w:t>2./ Zalakaros Város Önkormányzat Képviselő-testülete felhatalmazza a polgármestert a bérleti szerződés módosításának aláírására.</w:t>
      </w:r>
    </w:p>
    <w:p w:rsidR="00412A66" w:rsidRDefault="00412A66" w:rsidP="00412A66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3D1926" w:rsidRPr="00412A66" w:rsidRDefault="00412A66" w:rsidP="00412A66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február 28.</w:t>
      </w:r>
      <w:r>
        <w:rPr>
          <w:rFonts w:ascii="Times New Roman" w:hAnsi="Times New Roman" w:cs="Times New Roman"/>
          <w:sz w:val="24"/>
          <w:szCs w:val="24"/>
        </w:rPr>
        <w:br/>
      </w:r>
      <w:r w:rsidR="003D1926" w:rsidRPr="00412A66">
        <w:rPr>
          <w:rFonts w:ascii="Times New Roman" w:hAnsi="Times New Roman" w:cs="Times New Roman"/>
          <w:sz w:val="24"/>
          <w:szCs w:val="24"/>
        </w:rPr>
        <w:t>Fele</w:t>
      </w:r>
      <w:r>
        <w:rPr>
          <w:rFonts w:ascii="Times New Roman" w:hAnsi="Times New Roman" w:cs="Times New Roman"/>
          <w:sz w:val="24"/>
          <w:szCs w:val="24"/>
        </w:rPr>
        <w:t xml:space="preserve">lős: Novák Ferenc polgármester </w:t>
      </w:r>
      <w:r>
        <w:rPr>
          <w:rFonts w:ascii="Times New Roman" w:hAnsi="Times New Roman" w:cs="Times New Roman"/>
          <w:sz w:val="24"/>
          <w:szCs w:val="24"/>
        </w:rPr>
        <w:br/>
      </w:r>
      <w:r w:rsidR="003D1926" w:rsidRPr="00412A6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="003D1926" w:rsidRPr="00412A66">
        <w:rPr>
          <w:rFonts w:ascii="Times New Roman" w:hAnsi="Times New Roman" w:cs="Times New Roman"/>
          <w:sz w:val="24"/>
          <w:szCs w:val="24"/>
        </w:rPr>
        <w:t>Kánnár</w:t>
      </w:r>
      <w:proofErr w:type="spellEnd"/>
      <w:r w:rsidR="003D1926" w:rsidRPr="00412A66">
        <w:rPr>
          <w:rFonts w:ascii="Times New Roman" w:hAnsi="Times New Roman" w:cs="Times New Roman"/>
          <w:sz w:val="24"/>
          <w:szCs w:val="24"/>
        </w:rPr>
        <w:t xml:space="preserve"> Éva igazgatási ügyintéző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66" w:rsidRDefault="00412A66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66" w:rsidRPr="0055294D" w:rsidRDefault="00412A66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412A66" w:rsidRDefault="00412A6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66" w:rsidRDefault="00412A66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A6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55294D" w:rsidRDefault="00103665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665" w:rsidRDefault="00103665" w:rsidP="00103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18/2017.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03665" w:rsidRDefault="00103665" w:rsidP="00103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665" w:rsidRDefault="00103665" w:rsidP="00103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103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polgármestert, vizsgáltassa meg az ún. „barna táblák” tulajdonviszonyait és ezek alapján tegyen javaslatot a díjszabásra a képviselőtestület számára. </w:t>
      </w:r>
    </w:p>
    <w:p w:rsidR="00103665" w:rsidRDefault="00103665" w:rsidP="00103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</w:t>
      </w:r>
      <w:r w:rsidRPr="00950D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vizsgáltassa</w:t>
      </w:r>
      <w:r w:rsidRPr="00950D6A">
        <w:rPr>
          <w:rFonts w:ascii="Times New Roman" w:hAnsi="Times New Roman" w:cs="Times New Roman"/>
          <w:sz w:val="24"/>
          <w:szCs w:val="24"/>
        </w:rPr>
        <w:t xml:space="preserve"> meg van-e illegális táblakihelyezés a településen, a rendezésükre a szükséges intézkedéseket tegye meg.</w:t>
      </w:r>
    </w:p>
    <w:p w:rsidR="00103665" w:rsidRDefault="00103665" w:rsidP="0010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665" w:rsidRPr="001D7201" w:rsidRDefault="00103665" w:rsidP="0010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február 20.</w:t>
      </w:r>
    </w:p>
    <w:p w:rsidR="00103665" w:rsidRPr="001D7201" w:rsidRDefault="00103665" w:rsidP="0010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Novák Ferenc polgármester </w:t>
      </w:r>
    </w:p>
    <w:p w:rsidR="00103665" w:rsidRPr="001D7201" w:rsidRDefault="00103665" w:rsidP="0010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201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Kovács Melinda településstratégiai referens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55294D" w:rsidRDefault="00103665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665" w:rsidRDefault="00103665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6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06482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>n megtartott ülésének jegyzőkönyvéből.</w:t>
      </w:r>
      <w:r w:rsidR="0006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2D" w:rsidRDefault="0006482D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2D" w:rsidRDefault="0006482D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2D" w:rsidRDefault="0006482D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665" w:rsidRDefault="00103665" w:rsidP="00103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6482D" w:rsidRDefault="0006482D" w:rsidP="00103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82D" w:rsidRDefault="0006482D" w:rsidP="00103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82D" w:rsidRDefault="0006482D" w:rsidP="00103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2D" w:rsidRDefault="00103665" w:rsidP="0010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1A">
        <w:rPr>
          <w:rFonts w:ascii="Times New Roman" w:hAnsi="Times New Roman" w:cs="Times New Roman"/>
          <w:sz w:val="24"/>
          <w:szCs w:val="24"/>
        </w:rPr>
        <w:t xml:space="preserve">1./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1A">
        <w:rPr>
          <w:rFonts w:ascii="Times New Roman" w:hAnsi="Times New Roman" w:cs="Times New Roman"/>
          <w:sz w:val="24"/>
          <w:szCs w:val="24"/>
        </w:rPr>
        <w:t xml:space="preserve">egyetért a Zalamerenye, 0156/6 </w:t>
      </w:r>
      <w:proofErr w:type="spellStart"/>
      <w:r w:rsidRPr="0089331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9331A">
        <w:rPr>
          <w:rFonts w:ascii="Times New Roman" w:hAnsi="Times New Roman" w:cs="Times New Roman"/>
          <w:sz w:val="24"/>
          <w:szCs w:val="24"/>
        </w:rPr>
        <w:t xml:space="preserve"> ingatlanon lévő kilátó építmény átépítésével.</w:t>
      </w:r>
    </w:p>
    <w:p w:rsidR="0006482D" w:rsidRDefault="0006482D" w:rsidP="0010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627" w:rsidRDefault="007B2627" w:rsidP="0010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627" w:rsidRPr="0089331A" w:rsidRDefault="007B2627" w:rsidP="0010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89331A" w:rsidRDefault="00103665" w:rsidP="00103665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331A">
        <w:rPr>
          <w:rFonts w:ascii="Times New Roman" w:hAnsi="Times New Roman" w:cs="Times New Roman"/>
          <w:sz w:val="24"/>
          <w:szCs w:val="24"/>
        </w:rPr>
        <w:t xml:space="preserve">2./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1A">
        <w:rPr>
          <w:rFonts w:ascii="Times New Roman" w:hAnsi="Times New Roman" w:cs="Times New Roman"/>
          <w:sz w:val="24"/>
          <w:szCs w:val="24"/>
        </w:rPr>
        <w:t>felkéri a Közös Önkormányzati hivatalt, hogy az alábbi szükséges intézkedéseket tegye meg a kilátó felújításával kapcsolatosan:</w:t>
      </w:r>
    </w:p>
    <w:p w:rsidR="00103665" w:rsidRPr="0089331A" w:rsidRDefault="00103665" w:rsidP="0010366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31A">
        <w:rPr>
          <w:rFonts w:ascii="Times New Roman" w:hAnsi="Times New Roman"/>
          <w:sz w:val="24"/>
          <w:szCs w:val="24"/>
        </w:rPr>
        <w:t>a statikus tervező által előírt munkákat el kell végezni március végéig.</w:t>
      </w:r>
    </w:p>
    <w:p w:rsidR="00103665" w:rsidRPr="0089331A" w:rsidRDefault="00103665" w:rsidP="0010366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31A">
        <w:rPr>
          <w:rFonts w:ascii="Times New Roman" w:hAnsi="Times New Roman"/>
          <w:sz w:val="24"/>
          <w:szCs w:val="24"/>
        </w:rPr>
        <w:t>a statikus tervezőtől végső szakvélemény kell kérni, hogy megállapítsa, a jelenlegi kilátó tartószerkezete alkalmas-e a látogatók fogadására, illetve lezárást követően annak elbontása szükséges-e.</w:t>
      </w:r>
    </w:p>
    <w:p w:rsidR="00103665" w:rsidRDefault="00103665" w:rsidP="0010366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27" w:rsidRDefault="007B2627" w:rsidP="0010366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27" w:rsidRPr="0089331A" w:rsidRDefault="007B2627" w:rsidP="0010366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82D" w:rsidRDefault="00103665" w:rsidP="00103665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1A">
        <w:rPr>
          <w:rFonts w:ascii="Times New Roman" w:hAnsi="Times New Roman" w:cs="Times New Roman"/>
          <w:sz w:val="24"/>
          <w:szCs w:val="24"/>
        </w:rPr>
        <w:t>felkéri a Közös Önkormányzati hivatalt</w:t>
      </w:r>
      <w:r>
        <w:rPr>
          <w:rFonts w:ascii="Times New Roman" w:hAnsi="Times New Roman" w:cs="Times New Roman"/>
          <w:sz w:val="24"/>
          <w:szCs w:val="24"/>
        </w:rPr>
        <w:t xml:space="preserve">, hogy a 2./ pontban megjelölt feladatok </w:t>
      </w:r>
      <w:r w:rsidR="0006482D">
        <w:rPr>
          <w:rFonts w:ascii="Times New Roman" w:hAnsi="Times New Roman" w:cs="Times New Roman"/>
          <w:sz w:val="24"/>
          <w:szCs w:val="24"/>
        </w:rPr>
        <w:t>elvégzéséig a kilátót zárja le.</w:t>
      </w:r>
    </w:p>
    <w:p w:rsidR="007B2627" w:rsidRDefault="007B2627" w:rsidP="00103665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3665" w:rsidRPr="0089331A" w:rsidRDefault="0006482D" w:rsidP="00103665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4./ </w:t>
      </w:r>
      <w:r w:rsidR="00103665"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="00103665">
        <w:rPr>
          <w:rFonts w:ascii="Times New Roman" w:hAnsi="Times New Roman" w:cs="Times New Roman"/>
          <w:sz w:val="24"/>
          <w:szCs w:val="24"/>
        </w:rPr>
        <w:t xml:space="preserve"> </w:t>
      </w:r>
      <w:r w:rsidR="00103665" w:rsidRPr="0089331A">
        <w:rPr>
          <w:rFonts w:ascii="Times New Roman" w:hAnsi="Times New Roman" w:cs="Times New Roman"/>
          <w:sz w:val="24"/>
          <w:szCs w:val="24"/>
        </w:rPr>
        <w:t xml:space="preserve">felkéri a Polgármestert és az Alpolgármestert, hogy a ZALAERDŐ Zrt. vezérigazgatójával folytasson egyeztetéseket a ZALAERDŐ Zrt. és az Önkormányzat közötti megállapodás megkötéséről, amely tartalmazza: </w:t>
      </w:r>
    </w:p>
    <w:p w:rsidR="00103665" w:rsidRPr="0089331A" w:rsidRDefault="00103665" w:rsidP="00103665">
      <w:pPr>
        <w:pStyle w:val="Listaszerbekezds"/>
        <w:numPr>
          <w:ilvl w:val="0"/>
          <w:numId w:val="11"/>
        </w:numPr>
        <w:tabs>
          <w:tab w:val="left" w:pos="306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331A">
        <w:rPr>
          <w:rFonts w:ascii="Times New Roman" w:hAnsi="Times New Roman"/>
          <w:sz w:val="24"/>
          <w:szCs w:val="24"/>
        </w:rPr>
        <w:t>a felújított kilátó üzemeltetési és karbantartási feladatait,</w:t>
      </w:r>
    </w:p>
    <w:p w:rsidR="0006482D" w:rsidRDefault="00103665" w:rsidP="0006482D">
      <w:pPr>
        <w:pStyle w:val="Listaszerbekezds"/>
        <w:numPr>
          <w:ilvl w:val="0"/>
          <w:numId w:val="11"/>
        </w:numPr>
        <w:tabs>
          <w:tab w:val="left" w:pos="306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331A">
        <w:rPr>
          <w:rFonts w:ascii="Times New Roman" w:hAnsi="Times New Roman"/>
          <w:sz w:val="24"/>
          <w:szCs w:val="24"/>
        </w:rPr>
        <w:t>új kiáltó építése estén a megvalósításhoz szükséges teendők megos</w:t>
      </w:r>
      <w:r w:rsidR="0006482D">
        <w:rPr>
          <w:rFonts w:ascii="Times New Roman" w:hAnsi="Times New Roman"/>
          <w:sz w:val="24"/>
          <w:szCs w:val="24"/>
        </w:rPr>
        <w:t>ztását az együttműködők között.</w:t>
      </w:r>
    </w:p>
    <w:p w:rsidR="007B2627" w:rsidRPr="007B2627" w:rsidRDefault="007B2627" w:rsidP="007B2627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</w:p>
    <w:p w:rsidR="0006482D" w:rsidRDefault="0006482D" w:rsidP="0006482D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="00103665" w:rsidRPr="0006482D">
        <w:rPr>
          <w:rFonts w:ascii="Times New Roman" w:hAnsi="Times New Roman"/>
          <w:sz w:val="24"/>
          <w:szCs w:val="24"/>
        </w:rPr>
        <w:t>Zalakaros Város Önkormányzat Képviselőtestülete a kilátó felújítási költségét az Önkormányzat 2017. évi költségvetésének 5. számú melléklet, II. felújításokban nevesített, kilátó felújítás sor terhére biztosítja.</w:t>
      </w:r>
    </w:p>
    <w:p w:rsidR="007B2627" w:rsidRDefault="007B2627" w:rsidP="0006482D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</w:p>
    <w:p w:rsidR="007B2627" w:rsidRDefault="007B2627" w:rsidP="0006482D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</w:p>
    <w:p w:rsidR="007B2627" w:rsidRPr="0006482D" w:rsidRDefault="007B2627" w:rsidP="0006482D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</w:p>
    <w:p w:rsidR="00103665" w:rsidRDefault="006C0421" w:rsidP="0010366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Határidő: 2017. március 31. – </w:t>
      </w:r>
      <w:r w:rsidR="00103665">
        <w:rPr>
          <w:rFonts w:ascii="Times New Roman" w:hAnsi="Times New Roman" w:cs="Times New Roman"/>
          <w:sz w:val="24"/>
          <w:szCs w:val="24"/>
        </w:rPr>
        <w:t>2. pont vonatkozásában</w:t>
      </w:r>
    </w:p>
    <w:p w:rsidR="00103665" w:rsidRDefault="00103665" w:rsidP="0010366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0421">
        <w:rPr>
          <w:rFonts w:ascii="Times New Roman" w:hAnsi="Times New Roman" w:cs="Times New Roman"/>
          <w:sz w:val="24"/>
          <w:szCs w:val="24"/>
        </w:rPr>
        <w:t xml:space="preserve">     </w:t>
      </w:r>
      <w:r w:rsidR="007B26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B2627">
        <w:rPr>
          <w:rFonts w:ascii="Times New Roman" w:hAnsi="Times New Roman" w:cs="Times New Roman"/>
          <w:sz w:val="24"/>
          <w:szCs w:val="24"/>
        </w:rPr>
        <w:t>azonnal</w:t>
      </w:r>
      <w:proofErr w:type="gramEnd"/>
      <w:r w:rsidR="007B2627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3. pont vonatkozásában</w:t>
      </w:r>
    </w:p>
    <w:p w:rsidR="00103665" w:rsidRPr="0089331A" w:rsidRDefault="00103665" w:rsidP="0010366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2017. április 30. </w:t>
      </w:r>
      <w:r w:rsidR="006C04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4. pont vonatkozásában</w:t>
      </w:r>
    </w:p>
    <w:p w:rsidR="00103665" w:rsidRPr="0089331A" w:rsidRDefault="00103665" w:rsidP="0010366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1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103665" w:rsidRPr="0089331A" w:rsidRDefault="0006482D" w:rsidP="0010366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3665" w:rsidRPr="0089331A">
        <w:rPr>
          <w:rFonts w:ascii="Times New Roman" w:hAnsi="Times New Roman" w:cs="Times New Roman"/>
          <w:sz w:val="24"/>
          <w:szCs w:val="24"/>
        </w:rPr>
        <w:t>Czirákiné Pakulár Judit alpolgármester</w:t>
      </w:r>
    </w:p>
    <w:p w:rsidR="00103665" w:rsidRDefault="00103665" w:rsidP="0010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1A">
        <w:rPr>
          <w:rFonts w:ascii="Times New Roman" w:hAnsi="Times New Roman" w:cs="Times New Roman"/>
          <w:sz w:val="24"/>
          <w:szCs w:val="24"/>
        </w:rPr>
        <w:t>Operatív felelős: Tóthné Őr</w:t>
      </w:r>
      <w:r>
        <w:rPr>
          <w:rFonts w:ascii="Times New Roman" w:hAnsi="Times New Roman" w:cs="Times New Roman"/>
          <w:sz w:val="24"/>
          <w:szCs w:val="24"/>
        </w:rPr>
        <w:t>i Ibolya városfejlesztési osztályvezető</w:t>
      </w:r>
    </w:p>
    <w:p w:rsidR="00103665" w:rsidRPr="0006482D" w:rsidRDefault="00103665" w:rsidP="0010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48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482D">
        <w:rPr>
          <w:rFonts w:ascii="Times New Roman" w:hAnsi="Times New Roman" w:cs="Times New Roman"/>
          <w:sz w:val="24"/>
          <w:szCs w:val="24"/>
        </w:rPr>
        <w:t xml:space="preserve">Magyarné Kovács Judit pénzügyi osztályvezető 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2D" w:rsidRDefault="0006482D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7" w:rsidRDefault="007B2627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2F" w:rsidRDefault="00CA642F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7" w:rsidRDefault="007B2627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2D" w:rsidRPr="0055294D" w:rsidRDefault="0006482D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7B2627" w:rsidRDefault="007B2627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27" w:rsidRDefault="007B2627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27" w:rsidRDefault="007B2627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48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057FDB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DB" w:rsidRDefault="00057FD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DB" w:rsidRDefault="00057FD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DB" w:rsidRDefault="00057FD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2F" w:rsidRDefault="00CA642F" w:rsidP="00CA6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20/2017.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CA642F" w:rsidRDefault="00CA642F" w:rsidP="00CA6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42F" w:rsidRDefault="00CA642F" w:rsidP="00CA6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42F" w:rsidRDefault="00CA642F" w:rsidP="00CA6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42F" w:rsidRDefault="00CA642F" w:rsidP="00CA6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egyetért azzal</w:t>
      </w:r>
      <w:r w:rsidRPr="004C035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település teljes lakott területe bekerüljön a szúnyoggyérítésbe.</w:t>
      </w:r>
      <w:r w:rsidRPr="006A5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642F" w:rsidRPr="004C035E" w:rsidRDefault="00CA642F" w:rsidP="00CA6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az 1. pont szerint megkért ajánlat alapján a kapott adatok figyelembevételével kíván</w:t>
      </w:r>
      <w:r w:rsidRPr="007A5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dönteni</w:t>
      </w:r>
      <w:r w:rsidRPr="004C0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szúnyoggyérítés megrendeléséről.</w:t>
      </w:r>
    </w:p>
    <w:p w:rsidR="00CA642F" w:rsidRPr="004C035E" w:rsidRDefault="00CA642F" w:rsidP="00CA6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950D6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a szúnyogirtásba bevont területekről a változtatás után készüljön tájékoztatás és az kerüljön megjelentetésre a Karosi Krónikában.</w:t>
      </w:r>
    </w:p>
    <w:p w:rsidR="00CA642F" w:rsidRDefault="00CA642F" w:rsidP="00CA642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CA642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CA642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február 20.</w:t>
      </w:r>
    </w:p>
    <w:p w:rsidR="00CA642F" w:rsidRPr="0089331A" w:rsidRDefault="00CA642F" w:rsidP="00CA642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1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CA642F" w:rsidRDefault="00CA642F" w:rsidP="00CA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 Zoltánné igazgatási és szervezési ügyintéző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2F" w:rsidRDefault="00CA642F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2F" w:rsidRPr="0055294D" w:rsidRDefault="00CA642F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A642F" w:rsidRDefault="00CA642F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42F" w:rsidRDefault="00CA642F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42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11" w:rsidRDefault="00662F1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F11" w:rsidRPr="0055294D" w:rsidRDefault="00662F11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11" w:rsidRDefault="00662F11" w:rsidP="0066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21/2017.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62F11" w:rsidRDefault="00662F11" w:rsidP="0066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F11" w:rsidRDefault="00662F11" w:rsidP="0066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F11" w:rsidRPr="007A563B" w:rsidRDefault="00662F11" w:rsidP="001636F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7A563B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7A563B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egyetért a</w:t>
      </w:r>
      <w:r w:rsidRPr="007A563B">
        <w:rPr>
          <w:rFonts w:ascii="Times New Roman" w:hAnsi="Times New Roman" w:cs="Times New Roman"/>
          <w:sz w:val="24"/>
          <w:szCs w:val="24"/>
        </w:rPr>
        <w:t xml:space="preserve"> Zalakaros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7A563B">
        <w:rPr>
          <w:rFonts w:ascii="Times New Roman" w:hAnsi="Times New Roman" w:cs="Times New Roman"/>
          <w:sz w:val="24"/>
          <w:szCs w:val="24"/>
        </w:rPr>
        <w:t xml:space="preserve">Zalakaros Kistérség Többcélú Társulása között </w:t>
      </w:r>
      <w:r>
        <w:rPr>
          <w:rFonts w:ascii="Times New Roman" w:hAnsi="Times New Roman" w:cs="Times New Roman"/>
          <w:sz w:val="24"/>
          <w:szCs w:val="24"/>
        </w:rPr>
        <w:t>kötött bérleti szerződés előterjesztés szerinti módosításával, kiemelve, hogy a módosítás következtében a</w:t>
      </w:r>
      <w:r w:rsidRPr="00F82ACA">
        <w:rPr>
          <w:rFonts w:ascii="Times New Roman" w:hAnsi="Times New Roman" w:cs="Times New Roman"/>
          <w:sz w:val="24"/>
          <w:szCs w:val="24"/>
        </w:rPr>
        <w:t xml:space="preserve"> megállapodás – az 5. pontban meghatározottak kivételével – határozatlan ideig szól.</w:t>
      </w:r>
    </w:p>
    <w:p w:rsidR="00662F11" w:rsidRDefault="00662F11" w:rsidP="001636F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7A563B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7A563B">
        <w:rPr>
          <w:rFonts w:ascii="Times New Roman" w:hAnsi="Times New Roman" w:cs="Times New Roman"/>
          <w:sz w:val="24"/>
          <w:szCs w:val="24"/>
        </w:rPr>
        <w:t>testülete felhatalmazza a polgármestert az előterjesztés mellékletét képező módosító megállapodás aláírására.</w:t>
      </w:r>
    </w:p>
    <w:p w:rsidR="00662F11" w:rsidRDefault="00662F11" w:rsidP="00662F1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62F11" w:rsidRDefault="00662F11" w:rsidP="00662F1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február 28.</w:t>
      </w:r>
    </w:p>
    <w:p w:rsidR="00662F11" w:rsidRPr="0089331A" w:rsidRDefault="00662F11" w:rsidP="00662F1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331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662F11" w:rsidRPr="007A563B" w:rsidRDefault="00662F11" w:rsidP="00662F1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Dr. Beke-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Izabella jogi referens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F11" w:rsidRDefault="00662F11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F11" w:rsidRPr="0055294D" w:rsidRDefault="00662F11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662F11" w:rsidRDefault="00662F11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11" w:rsidRDefault="00662F11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F11" w:rsidRDefault="00662F11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F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470F8" w:rsidRDefault="003470F8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F8" w:rsidRDefault="003470F8" w:rsidP="003470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22/2017. (II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470F8" w:rsidRDefault="003470F8" w:rsidP="00347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 xml:space="preserve">1. Zalakaros Város Önkormányzata, mint alapító a „ZALAKAROS ÚJ TEMPLOMÁÉRT” Közhasznú Közalapítvány alapító okirata 5. pontjának hatodik </w:t>
      </w:r>
      <w:proofErr w:type="spellStart"/>
      <w:r w:rsidRPr="00F82ACA">
        <w:rPr>
          <w:rFonts w:ascii="Times New Roman" w:hAnsi="Times New Roman"/>
          <w:sz w:val="24"/>
          <w:szCs w:val="24"/>
        </w:rPr>
        <w:t>albekezdése</w:t>
      </w:r>
      <w:proofErr w:type="spellEnd"/>
      <w:r w:rsidRPr="00F82ACA">
        <w:rPr>
          <w:rFonts w:ascii="Times New Roman" w:hAnsi="Times New Roman"/>
          <w:sz w:val="24"/>
          <w:szCs w:val="24"/>
        </w:rPr>
        <w:t xml:space="preserve"> módosítását ezennel elfogadja akként, hogy az ott írt felsorolást kiegészíti az alábbi az f), g) és h) pontokkal: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>„/Közhasznú tevékenységek: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>A Közalapítvány kulturális, illetve kulturális örökségvédelmi tevékenységei az alábbiak: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>(…)/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ACA">
        <w:rPr>
          <w:rFonts w:ascii="Times New Roman" w:hAnsi="Times New Roman"/>
          <w:sz w:val="24"/>
          <w:szCs w:val="24"/>
        </w:rPr>
        <w:t>f</w:t>
      </w:r>
      <w:proofErr w:type="gramEnd"/>
      <w:r w:rsidRPr="00F82ACA">
        <w:rPr>
          <w:rFonts w:ascii="Times New Roman" w:hAnsi="Times New Roman"/>
          <w:sz w:val="24"/>
          <w:szCs w:val="24"/>
        </w:rPr>
        <w:t>)</w:t>
      </w:r>
      <w:r w:rsidRPr="00F82ACA">
        <w:rPr>
          <w:rFonts w:ascii="Times New Roman" w:hAnsi="Times New Roman"/>
          <w:sz w:val="24"/>
          <w:szCs w:val="24"/>
        </w:rPr>
        <w:tab/>
        <w:t>hozzájárulás, illetve támogatás nyújtása az egyházközség (plébánia) ingó és ingatlan vagyonának gyarapításához, fenntartásához, megőrzéséhez és fejlesztéséhez,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ACA">
        <w:rPr>
          <w:rFonts w:ascii="Times New Roman" w:hAnsi="Times New Roman"/>
          <w:sz w:val="24"/>
          <w:szCs w:val="24"/>
        </w:rPr>
        <w:t>g</w:t>
      </w:r>
      <w:proofErr w:type="gramEnd"/>
      <w:r w:rsidRPr="00F82ACA">
        <w:rPr>
          <w:rFonts w:ascii="Times New Roman" w:hAnsi="Times New Roman"/>
          <w:sz w:val="24"/>
          <w:szCs w:val="24"/>
        </w:rPr>
        <w:t>)</w:t>
      </w:r>
      <w:r w:rsidRPr="00F82ACA">
        <w:rPr>
          <w:rFonts w:ascii="Times New Roman" w:hAnsi="Times New Roman"/>
          <w:sz w:val="24"/>
          <w:szCs w:val="24"/>
        </w:rPr>
        <w:tab/>
        <w:t>hitéleti rendezvények szervezése, támogatása, lebonyolítása,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ACA">
        <w:rPr>
          <w:rFonts w:ascii="Times New Roman" w:hAnsi="Times New Roman"/>
          <w:sz w:val="24"/>
          <w:szCs w:val="24"/>
        </w:rPr>
        <w:t>h</w:t>
      </w:r>
      <w:proofErr w:type="gramEnd"/>
      <w:r w:rsidRPr="00F82ACA">
        <w:rPr>
          <w:rFonts w:ascii="Times New Roman" w:hAnsi="Times New Roman"/>
          <w:sz w:val="24"/>
          <w:szCs w:val="24"/>
        </w:rPr>
        <w:t>)</w:t>
      </w:r>
      <w:r w:rsidRPr="00F82ACA">
        <w:rPr>
          <w:rFonts w:ascii="Times New Roman" w:hAnsi="Times New Roman"/>
          <w:sz w:val="24"/>
          <w:szCs w:val="24"/>
        </w:rPr>
        <w:tab/>
        <w:t>hitélettel kapcsolatos fejlesztések, beruházások támogatása Zalakaroson.”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>2. Az alapító az I. pontban megjelölt változásokat átvezeti a „ZALAKAROS ÚJ TEMPLOMÁÉRT” Közhasznú Közalapítvány alapító okiratának 5. pontjában és elfogadja a „ZALAKAROS ÚJ TEMPLOMÁÉRT” Közhasznú Közalapítvány alapító okiratának a fenti módosításokkal egységes szerkezetbe foglalt szövegét.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 xml:space="preserve">3. 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>Határidő: azonnal</w:t>
      </w:r>
    </w:p>
    <w:p w:rsidR="003470F8" w:rsidRPr="00F82ACA" w:rsidRDefault="003470F8" w:rsidP="003470F8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 xml:space="preserve">Felelős: Novák Ferenc polgármester </w:t>
      </w:r>
    </w:p>
    <w:p w:rsidR="003470F8" w:rsidRPr="00F82ACA" w:rsidRDefault="003470F8" w:rsidP="003470F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ACA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 w:rsidRPr="00F82ACA">
        <w:rPr>
          <w:rFonts w:ascii="Times New Roman" w:hAnsi="Times New Roman"/>
          <w:sz w:val="24"/>
          <w:szCs w:val="24"/>
        </w:rPr>
        <w:t>Csetneki</w:t>
      </w:r>
      <w:proofErr w:type="spellEnd"/>
      <w:r w:rsidRPr="00F82ACA">
        <w:rPr>
          <w:rFonts w:ascii="Times New Roman" w:hAnsi="Times New Roman"/>
          <w:sz w:val="24"/>
          <w:szCs w:val="24"/>
        </w:rPr>
        <w:t xml:space="preserve"> Ügyvédi Iroda/ Dr. Szentgyörgyvölgyi Eszter, jogi referens 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4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6964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27D28" w:rsidRDefault="009C55F2" w:rsidP="0022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Pr="0055294D" w:rsidRDefault="009C55F2" w:rsidP="0022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D28" w:rsidRPr="0055294D" w:rsidRDefault="00227D28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D28" w:rsidRDefault="00227D28" w:rsidP="00227D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D5A">
        <w:rPr>
          <w:rFonts w:ascii="Times New Roman" w:hAnsi="Times New Roman" w:cs="Times New Roman"/>
          <w:b/>
          <w:sz w:val="24"/>
          <w:szCs w:val="24"/>
        </w:rPr>
        <w:t>Képviselőtestület 23/2017. (II.09.) számú határozata:</w:t>
      </w:r>
    </w:p>
    <w:p w:rsidR="00227D28" w:rsidRDefault="00227D28" w:rsidP="00227D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D28" w:rsidRDefault="00227D28" w:rsidP="00227D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D28" w:rsidRPr="00460D5A" w:rsidRDefault="00227D28" w:rsidP="00227D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D28" w:rsidRPr="00460D5A" w:rsidRDefault="00227D28" w:rsidP="00227D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D5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felhatalmazza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javaslatot tevő képviselő bevonásával </w:t>
      </w:r>
      <w:r w:rsidRPr="00460D5A">
        <w:rPr>
          <w:rFonts w:ascii="Times New Roman" w:hAnsi="Times New Roman" w:cs="Times New Roman"/>
          <w:sz w:val="24"/>
          <w:szCs w:val="24"/>
        </w:rPr>
        <w:t xml:space="preserve">az önkormányzat és a Gránit Gyógyfürdő Zrt. közötti szerződéseket vizsgáltassa meg, és a vizsgálat eredményéről – költségcsökkentés és/vagy bevétel növekedés elérhető-e a szerződések felülvizsgálatával- készítsen előterjesztést a képviselőtestület számára. </w:t>
      </w:r>
    </w:p>
    <w:p w:rsidR="00227D28" w:rsidRDefault="00227D28" w:rsidP="00227D28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</w:p>
    <w:p w:rsidR="00227D28" w:rsidRPr="00460D5A" w:rsidRDefault="00227D28" w:rsidP="00227D28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 w:rsidRPr="00460D5A">
        <w:rPr>
          <w:rFonts w:ascii="Times New Roman" w:hAnsi="Times New Roman"/>
          <w:sz w:val="24"/>
          <w:szCs w:val="24"/>
        </w:rPr>
        <w:t>Határidő: 2017. április 14.</w:t>
      </w:r>
    </w:p>
    <w:p w:rsidR="00227D28" w:rsidRPr="00460D5A" w:rsidRDefault="00227D28" w:rsidP="00227D28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 w:rsidRPr="00460D5A">
        <w:rPr>
          <w:rFonts w:ascii="Times New Roman" w:hAnsi="Times New Roman"/>
          <w:sz w:val="24"/>
          <w:szCs w:val="24"/>
        </w:rPr>
        <w:t xml:space="preserve">Felelős: Novák Ferenc polgármester </w:t>
      </w:r>
    </w:p>
    <w:p w:rsidR="00227D28" w:rsidRPr="00460D5A" w:rsidRDefault="00227D28" w:rsidP="00227D28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 w:rsidRPr="00460D5A"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227D28" w:rsidRDefault="00227D28" w:rsidP="00227D28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 w:rsidRPr="00460D5A">
        <w:rPr>
          <w:rFonts w:ascii="Times New Roman" w:hAnsi="Times New Roman"/>
          <w:sz w:val="24"/>
          <w:szCs w:val="24"/>
        </w:rPr>
        <w:t xml:space="preserve">                            Magyarné Kovács Judit pénzügyi osztályvezető</w:t>
      </w:r>
    </w:p>
    <w:p w:rsidR="00E842CF" w:rsidRPr="00F82ACA" w:rsidRDefault="00E842CF" w:rsidP="00227D28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C3500">
        <w:rPr>
          <w:rFonts w:ascii="Times New Roman" w:hAnsi="Times New Roman"/>
          <w:color w:val="000000" w:themeColor="text1"/>
          <w:sz w:val="24"/>
          <w:szCs w:val="24"/>
        </w:rPr>
        <w:t>Csetneki</w:t>
      </w:r>
      <w:proofErr w:type="spellEnd"/>
      <w:r w:rsidRPr="00AC3500">
        <w:rPr>
          <w:rFonts w:ascii="Times New Roman" w:hAnsi="Times New Roman"/>
          <w:color w:val="000000" w:themeColor="text1"/>
          <w:sz w:val="24"/>
          <w:szCs w:val="24"/>
        </w:rPr>
        <w:t xml:space="preserve"> Ügyvédi Iroda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D28" w:rsidRDefault="00227D28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D28" w:rsidRPr="0055294D" w:rsidRDefault="00227D28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227D28" w:rsidRDefault="00227D28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D28" w:rsidRDefault="00227D28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D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67" w:rsidRDefault="00A77F67" w:rsidP="00A77F67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0D">
        <w:rPr>
          <w:rFonts w:ascii="Times New Roman" w:hAnsi="Times New Roman" w:cs="Times New Roman"/>
          <w:b/>
          <w:sz w:val="24"/>
          <w:szCs w:val="24"/>
        </w:rPr>
        <w:t>Képviselőtestület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500D">
        <w:rPr>
          <w:rFonts w:ascii="Times New Roman" w:hAnsi="Times New Roman" w:cs="Times New Roman"/>
          <w:b/>
          <w:sz w:val="24"/>
          <w:szCs w:val="24"/>
        </w:rPr>
        <w:t>/2017. (II.09.) számú határozata:</w:t>
      </w:r>
    </w:p>
    <w:p w:rsidR="00A77F67" w:rsidRDefault="00A77F67" w:rsidP="00A77F67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67" w:rsidRPr="004357FF" w:rsidRDefault="00A77F67" w:rsidP="001636F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00D">
        <w:rPr>
          <w:rFonts w:ascii="Times New Roman" w:eastAsia="Calibri" w:hAnsi="Times New Roman"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Calibri" w:hAnsi="Times New Roman"/>
          <w:sz w:val="24"/>
          <w:szCs w:val="24"/>
          <w:lang w:eastAsia="hu-HU"/>
        </w:rPr>
        <w:t>a</w:t>
      </w:r>
      <w:r w:rsidRPr="0076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072B9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alakaros Város Önkormányzata ASP központhoz való c</w:t>
      </w:r>
      <w:r w:rsidRPr="00072B9E">
        <w:rPr>
          <w:rFonts w:ascii="Times New Roman" w:hAnsi="Times New Roman"/>
          <w:sz w:val="24"/>
          <w:szCs w:val="24"/>
        </w:rPr>
        <w:t>satlakozása</w:t>
      </w:r>
      <w:r>
        <w:rPr>
          <w:rFonts w:ascii="Times New Roman" w:hAnsi="Times New Roman"/>
          <w:sz w:val="24"/>
          <w:szCs w:val="24"/>
        </w:rPr>
        <w:t>” című pályázatban tervezett informatikai eszközök beszerzésére ajánlattételi eljárás</w:t>
      </w:r>
      <w:r w:rsidRPr="004357FF">
        <w:rPr>
          <w:rFonts w:ascii="Times New Roman" w:hAnsi="Times New Roman"/>
          <w:sz w:val="24"/>
          <w:szCs w:val="24"/>
        </w:rPr>
        <w:t>ban:</w:t>
      </w:r>
    </w:p>
    <w:p w:rsidR="00A77F67" w:rsidRPr="004357FF" w:rsidRDefault="00A77F67" w:rsidP="001636FA">
      <w:pPr>
        <w:tabs>
          <w:tab w:val="num" w:pos="2586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7FF">
        <w:rPr>
          <w:rFonts w:ascii="Times New Roman" w:hAnsi="Times New Roman"/>
          <w:sz w:val="24"/>
          <w:szCs w:val="24"/>
        </w:rPr>
        <w:t xml:space="preserve">1. az eljárást eredményessé nyilvánítja; </w:t>
      </w:r>
    </w:p>
    <w:p w:rsidR="00A77F67" w:rsidRPr="004357FF" w:rsidRDefault="00A77F67" w:rsidP="001636F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7F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hu-HU"/>
        </w:rPr>
        <w:t>YNET KFT. (</w:t>
      </w:r>
      <w:r w:rsidRPr="00593267">
        <w:rPr>
          <w:rFonts w:ascii="Times New Roman" w:hAnsi="Times New Roman"/>
          <w:sz w:val="24"/>
          <w:szCs w:val="24"/>
          <w:lang w:eastAsia="hu-HU"/>
        </w:rPr>
        <w:t>8800 Nagykanizsa, Zrínyi Miklós utca 15. fszt. 2.</w:t>
      </w:r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proofErr w:type="spellStart"/>
      <w:r w:rsidRPr="00593267">
        <w:rPr>
          <w:rFonts w:ascii="Times New Roman" w:hAnsi="Times New Roman"/>
          <w:sz w:val="24"/>
          <w:szCs w:val="24"/>
          <w:lang w:eastAsia="hu-HU"/>
        </w:rPr>
        <w:t>NBCorp</w:t>
      </w:r>
      <w:proofErr w:type="spellEnd"/>
      <w:r w:rsidRPr="00593267">
        <w:rPr>
          <w:rFonts w:ascii="Times New Roman" w:hAnsi="Times New Roman"/>
          <w:sz w:val="24"/>
          <w:szCs w:val="24"/>
          <w:lang w:eastAsia="hu-HU"/>
        </w:rPr>
        <w:t xml:space="preserve"> Informatika Bt.</w:t>
      </w:r>
      <w:r>
        <w:rPr>
          <w:rFonts w:ascii="Times New Roman" w:hAnsi="Times New Roman"/>
          <w:sz w:val="24"/>
          <w:szCs w:val="24"/>
          <w:lang w:eastAsia="hu-HU"/>
        </w:rPr>
        <w:t xml:space="preserve"> (</w:t>
      </w:r>
      <w:r w:rsidRPr="00593267">
        <w:rPr>
          <w:rFonts w:ascii="Times New Roman" w:hAnsi="Times New Roman"/>
          <w:sz w:val="24"/>
          <w:szCs w:val="24"/>
          <w:lang w:eastAsia="hu-HU"/>
        </w:rPr>
        <w:t>8800 Nagykanizsa, Buda Ernő út 19.</w:t>
      </w:r>
      <w:r>
        <w:rPr>
          <w:rFonts w:ascii="Times New Roman" w:hAnsi="Times New Roman"/>
          <w:sz w:val="26"/>
          <w:szCs w:val="24"/>
          <w:lang w:eastAsia="hu-HU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ProComp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Kft. (</w:t>
      </w:r>
      <w:r w:rsidRPr="00593267">
        <w:rPr>
          <w:rFonts w:ascii="Times New Roman" w:hAnsi="Times New Roman"/>
          <w:sz w:val="24"/>
          <w:szCs w:val="24"/>
          <w:lang w:eastAsia="hu-HU"/>
        </w:rPr>
        <w:t>Nagykanizsa, Király utca 31. I. ép. F 1.</w:t>
      </w:r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4357FF">
        <w:rPr>
          <w:rFonts w:ascii="Times New Roman" w:hAnsi="Times New Roman"/>
          <w:sz w:val="24"/>
          <w:szCs w:val="24"/>
        </w:rPr>
        <w:t>ajánlattevők ajánlatát érvényessé nyilvánítja;</w:t>
      </w:r>
    </w:p>
    <w:p w:rsidR="00A77F67" w:rsidRPr="004357FF" w:rsidRDefault="00A77F67" w:rsidP="001636F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7FF">
        <w:rPr>
          <w:rFonts w:ascii="Times New Roman" w:hAnsi="Times New Roman"/>
          <w:sz w:val="24"/>
          <w:szCs w:val="24"/>
        </w:rPr>
        <w:t xml:space="preserve">3. az eljárás nyerteseként a </w:t>
      </w:r>
      <w:r w:rsidRPr="00AC7B4E">
        <w:rPr>
          <w:rFonts w:ascii="Times New Roman" w:hAnsi="Times New Roman"/>
          <w:sz w:val="24"/>
          <w:szCs w:val="24"/>
          <w:lang w:eastAsia="hu-HU"/>
        </w:rPr>
        <w:t>YNET KFT.</w:t>
      </w:r>
      <w:r>
        <w:rPr>
          <w:rFonts w:ascii="Times New Roman" w:hAnsi="Times New Roman"/>
          <w:sz w:val="24"/>
          <w:szCs w:val="24"/>
          <w:lang w:eastAsia="hu-HU"/>
        </w:rPr>
        <w:t xml:space="preserve"> - </w:t>
      </w:r>
      <w:r w:rsidRPr="00AC7B4E">
        <w:rPr>
          <w:rFonts w:ascii="Times New Roman" w:hAnsi="Times New Roman"/>
          <w:sz w:val="24"/>
          <w:szCs w:val="24"/>
          <w:lang w:eastAsia="hu-HU"/>
        </w:rPr>
        <w:t>8800 Nagykanizsa, Zrínyi Miklós utca 15. fszt. 2.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357FF">
        <w:rPr>
          <w:rFonts w:ascii="Times New Roman" w:hAnsi="Times New Roman"/>
          <w:sz w:val="24"/>
          <w:szCs w:val="24"/>
        </w:rPr>
        <w:t xml:space="preserve">ajánlattevőt kihirdeti, </w:t>
      </w:r>
      <w:r>
        <w:rPr>
          <w:rFonts w:ascii="Times New Roman" w:hAnsi="Times New Roman"/>
          <w:sz w:val="24"/>
          <w:szCs w:val="24"/>
        </w:rPr>
        <w:t>2.714.578 Ft ajánlati árral.</w:t>
      </w:r>
    </w:p>
    <w:p w:rsidR="00A77F67" w:rsidRDefault="00A77F67" w:rsidP="001636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az</w:t>
      </w:r>
      <w:r w:rsidRPr="007E0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informatikai eszközök </w:t>
      </w:r>
      <w:r w:rsidRPr="007E0BE6">
        <w:rPr>
          <w:rFonts w:ascii="Times New Roman" w:hAnsi="Times New Roman"/>
          <w:sz w:val="24"/>
          <w:szCs w:val="24"/>
        </w:rPr>
        <w:t>költségét Zalakaros Város Önkormányzatának 201</w:t>
      </w:r>
      <w:r>
        <w:rPr>
          <w:rFonts w:ascii="Times New Roman" w:hAnsi="Times New Roman"/>
          <w:sz w:val="24"/>
          <w:szCs w:val="24"/>
        </w:rPr>
        <w:t>7</w:t>
      </w:r>
      <w:r w:rsidRPr="007E0BE6">
        <w:rPr>
          <w:rFonts w:ascii="Times New Roman" w:hAnsi="Times New Roman"/>
          <w:sz w:val="24"/>
          <w:szCs w:val="24"/>
        </w:rPr>
        <w:t>. évi költségvetés</w:t>
      </w:r>
      <w:r>
        <w:rPr>
          <w:rFonts w:ascii="Times New Roman" w:hAnsi="Times New Roman"/>
          <w:sz w:val="24"/>
          <w:szCs w:val="24"/>
        </w:rPr>
        <w:t>e beruházási tételeiből</w:t>
      </w:r>
      <w:r w:rsidRPr="007E0BE6">
        <w:rPr>
          <w:rFonts w:ascii="Times New Roman" w:hAnsi="Times New Roman"/>
          <w:sz w:val="24"/>
          <w:szCs w:val="24"/>
        </w:rPr>
        <w:t xml:space="preserve"> biztosítja.  </w:t>
      </w:r>
    </w:p>
    <w:p w:rsidR="00A77F67" w:rsidRPr="004357FF" w:rsidRDefault="00A77F67" w:rsidP="001636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f</w:t>
      </w:r>
      <w:r w:rsidRPr="004357FF">
        <w:rPr>
          <w:rFonts w:ascii="Times New Roman" w:hAnsi="Times New Roman"/>
          <w:sz w:val="24"/>
          <w:szCs w:val="24"/>
        </w:rPr>
        <w:t>elhatalmazza a Polgármestert a vállalkozói szerződés aláírására.</w:t>
      </w:r>
    </w:p>
    <w:p w:rsidR="00A77F67" w:rsidRDefault="00A77F67" w:rsidP="00A77F6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31C9F" w:rsidRPr="004357FF" w:rsidRDefault="00D31C9F" w:rsidP="00A77F6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77F67" w:rsidRPr="007D4216" w:rsidRDefault="00A77F67" w:rsidP="00A77F67">
      <w:pPr>
        <w:spacing w:after="0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2017. január 31.</w:t>
      </w:r>
    </w:p>
    <w:p w:rsidR="00A77F67" w:rsidRDefault="00A77F67" w:rsidP="00A77F67">
      <w:pPr>
        <w:spacing w:after="0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sz w:val="24"/>
          <w:szCs w:val="24"/>
        </w:rPr>
        <w:t>Felelős: Novák Ferenc polgármester</w:t>
      </w:r>
    </w:p>
    <w:p w:rsidR="00A77F67" w:rsidRPr="007D4216" w:rsidRDefault="00A77F67" w:rsidP="00A77F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 Enikő projektmenedzser</w:t>
      </w:r>
    </w:p>
    <w:p w:rsidR="00D31C9F" w:rsidRDefault="00D31C9F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C9F" w:rsidRDefault="00D31C9F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C9F" w:rsidRPr="0055294D" w:rsidRDefault="00D31C9F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D31C9F" w:rsidRDefault="00D31C9F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C9F" w:rsidRDefault="00D31C9F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1C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728C2" w:rsidRDefault="009C55F2" w:rsidP="00772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Pr="0055294D" w:rsidRDefault="009C55F2" w:rsidP="00772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február 09-é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C55F2" w:rsidRPr="0055294D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C2" w:rsidRDefault="007728C2" w:rsidP="007728C2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C2">
        <w:rPr>
          <w:rFonts w:ascii="Times New Roman" w:hAnsi="Times New Roman" w:cs="Times New Roman"/>
          <w:b/>
          <w:sz w:val="24"/>
          <w:szCs w:val="24"/>
        </w:rPr>
        <w:t>Képviselőtestület 25/2017. (II.09.) számú határozata:</w:t>
      </w:r>
    </w:p>
    <w:p w:rsidR="007728C2" w:rsidRDefault="007728C2" w:rsidP="007728C2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C2" w:rsidRPr="007728C2" w:rsidRDefault="007728C2" w:rsidP="007728C2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C2" w:rsidRPr="007728C2" w:rsidRDefault="007728C2" w:rsidP="007728C2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C2">
        <w:rPr>
          <w:rFonts w:ascii="Times New Roman" w:hAnsi="Times New Roman" w:cs="Times New Roman"/>
          <w:bCs/>
          <w:sz w:val="24"/>
          <w:szCs w:val="24"/>
        </w:rPr>
        <w:t xml:space="preserve">1./ </w:t>
      </w:r>
      <w:r w:rsidRPr="007728C2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úgy határoz, </w:t>
      </w:r>
      <w:r w:rsidRPr="007728C2">
        <w:rPr>
          <w:rFonts w:ascii="Times New Roman" w:hAnsi="Times New Roman" w:cs="Times New Roman"/>
          <w:bCs/>
          <w:sz w:val="24"/>
          <w:szCs w:val="24"/>
        </w:rPr>
        <w:t xml:space="preserve">a beérkezett igények alapján a rendezési tervben megjelölt út kialakításához szükséges területrészekért </w:t>
      </w:r>
      <w:r w:rsidRPr="007728C2">
        <w:rPr>
          <w:rFonts w:ascii="Times New Roman" w:hAnsi="Times New Roman" w:cs="Times New Roman"/>
          <w:sz w:val="24"/>
          <w:szCs w:val="24"/>
        </w:rPr>
        <w:t>az értékbecslésben szereplő összegnél többet nem fizet.</w:t>
      </w:r>
    </w:p>
    <w:p w:rsidR="007728C2" w:rsidRPr="007728C2" w:rsidRDefault="007728C2" w:rsidP="0077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8C2">
        <w:rPr>
          <w:rFonts w:ascii="Times New Roman" w:hAnsi="Times New Roman" w:cs="Times New Roman"/>
          <w:sz w:val="24"/>
          <w:szCs w:val="24"/>
        </w:rPr>
        <w:t xml:space="preserve">2./ </w:t>
      </w:r>
      <w:r w:rsidRPr="007728C2">
        <w:rPr>
          <w:rFonts w:ascii="Times New Roman" w:eastAsia="Calibri" w:hAnsi="Times New Roman" w:cs="Times New Roman"/>
          <w:sz w:val="24"/>
          <w:szCs w:val="24"/>
          <w:lang w:eastAsia="hu-HU"/>
        </w:rPr>
        <w:t>Zalakaros Város Önkormányzat Képviselőtestülete</w:t>
      </w:r>
      <w:r w:rsidRPr="007728C2">
        <w:rPr>
          <w:rFonts w:ascii="Times New Roman" w:hAnsi="Times New Roman" w:cs="Times New Roman"/>
          <w:sz w:val="24"/>
          <w:szCs w:val="24"/>
        </w:rPr>
        <w:t xml:space="preserve"> felkéri a polgármestert, az előző pontban meghatározott feltételekre visszaérkezett nyilatkozatok alapján vizsgáltassa meg a zsákutca kialakításának lehetőségét. </w:t>
      </w:r>
    </w:p>
    <w:p w:rsidR="007728C2" w:rsidRPr="007728C2" w:rsidRDefault="007728C2" w:rsidP="007728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8C2">
        <w:rPr>
          <w:rFonts w:ascii="Times New Roman" w:hAnsi="Times New Roman" w:cs="Times New Roman"/>
          <w:sz w:val="24"/>
          <w:szCs w:val="24"/>
        </w:rPr>
        <w:t xml:space="preserve">3./ </w:t>
      </w:r>
      <w:r w:rsidRPr="007728C2">
        <w:rPr>
          <w:rFonts w:ascii="Times New Roman" w:hAnsi="Times New Roman" w:cs="Times New Roman"/>
          <w:bCs/>
          <w:sz w:val="24"/>
          <w:szCs w:val="24"/>
        </w:rPr>
        <w:t>A döntésről a tulajdonosokat értesíteni kell.</w:t>
      </w:r>
    </w:p>
    <w:p w:rsidR="007728C2" w:rsidRDefault="007728C2" w:rsidP="007728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8C2" w:rsidRDefault="007728C2" w:rsidP="007728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8C2" w:rsidRPr="00625E5E" w:rsidRDefault="007728C2" w:rsidP="007728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március 31.</w:t>
      </w:r>
    </w:p>
    <w:p w:rsidR="007728C2" w:rsidRPr="00625E5E" w:rsidRDefault="007728C2" w:rsidP="007728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625E5E">
        <w:rPr>
          <w:rFonts w:ascii="Times New Roman" w:hAnsi="Times New Roman"/>
          <w:sz w:val="24"/>
          <w:szCs w:val="24"/>
        </w:rPr>
        <w:t>Novák Ferenc polgármester</w:t>
      </w:r>
    </w:p>
    <w:p w:rsidR="007728C2" w:rsidRPr="00460D5A" w:rsidRDefault="007728C2" w:rsidP="00772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E5E">
        <w:rPr>
          <w:rFonts w:ascii="Times New Roman" w:hAnsi="Times New Roman"/>
          <w:sz w:val="24"/>
          <w:szCs w:val="24"/>
        </w:rPr>
        <w:t xml:space="preserve">Operatív felelős: Bognár Ottó </w:t>
      </w:r>
      <w:r w:rsidRPr="00AA06C7">
        <w:rPr>
          <w:rFonts w:ascii="Times New Roman" w:hAnsi="Times New Roman" w:cs="Times New Roman"/>
          <w:sz w:val="24"/>
          <w:szCs w:val="24"/>
        </w:rPr>
        <w:t>településüzemeltetési</w:t>
      </w:r>
      <w:r>
        <w:rPr>
          <w:rFonts w:ascii="Times New Roman" w:hAnsi="Times New Roman" w:cs="Times New Roman"/>
          <w:sz w:val="24"/>
          <w:szCs w:val="24"/>
        </w:rPr>
        <w:t xml:space="preserve"> és katasztrófavédelmi referens</w:t>
      </w:r>
    </w:p>
    <w:p w:rsidR="009C55F2" w:rsidRPr="00B8749B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C2" w:rsidRPr="0055294D" w:rsidRDefault="007728C2" w:rsidP="009C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C2" w:rsidRPr="0055294D" w:rsidRDefault="007728C2" w:rsidP="009C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F2" w:rsidRPr="0055294D" w:rsidRDefault="009C55F2" w:rsidP="009C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7728C2" w:rsidRDefault="007728C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8C2" w:rsidRDefault="007728C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C55F2" w:rsidRPr="0055294D" w:rsidRDefault="009C55F2" w:rsidP="009C55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8C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február 10.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F2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55294D" w:rsidRDefault="009C55F2" w:rsidP="009C55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C55F2" w:rsidRPr="000506CE" w:rsidRDefault="009C55F2" w:rsidP="009C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2" w:rsidRPr="000506CE" w:rsidRDefault="009C5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5F2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25" w:rsidRDefault="002B1225" w:rsidP="003C4784">
      <w:pPr>
        <w:spacing w:after="0" w:line="240" w:lineRule="auto"/>
      </w:pPr>
      <w:r>
        <w:separator/>
      </w:r>
    </w:p>
  </w:endnote>
  <w:endnote w:type="continuationSeparator" w:id="0">
    <w:p w:rsidR="002B1225" w:rsidRDefault="002B1225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25" w:rsidRDefault="002B1225" w:rsidP="003C4784">
      <w:pPr>
        <w:spacing w:after="0" w:line="240" w:lineRule="auto"/>
      </w:pPr>
      <w:r>
        <w:separator/>
      </w:r>
    </w:p>
  </w:footnote>
  <w:footnote w:type="continuationSeparator" w:id="0">
    <w:p w:rsidR="002B1225" w:rsidRDefault="002B1225" w:rsidP="003C4784">
      <w:pPr>
        <w:spacing w:after="0" w:line="240" w:lineRule="auto"/>
      </w:pPr>
      <w:r>
        <w:continuationSeparator/>
      </w:r>
    </w:p>
  </w:footnote>
  <w:footnote w:id="1">
    <w:p w:rsidR="002B1225" w:rsidRPr="00C17EBC" w:rsidRDefault="002B1225">
      <w:pPr>
        <w:pStyle w:val="Lbjegyzetszveg"/>
        <w:rPr>
          <w:rFonts w:ascii="Times New Roman" w:hAnsi="Times New Roman" w:cs="Times New Roman"/>
        </w:rPr>
      </w:pPr>
      <w:r w:rsidRPr="00C17EBC">
        <w:rPr>
          <w:rStyle w:val="Lbjegyzet-hivatkozs"/>
          <w:rFonts w:ascii="Times New Roman" w:hAnsi="Times New Roman" w:cs="Times New Roman"/>
        </w:rPr>
        <w:footnoteRef/>
      </w:r>
      <w:r w:rsidRPr="00C17EBC">
        <w:rPr>
          <w:rFonts w:ascii="Times New Roman" w:hAnsi="Times New Roman" w:cs="Times New Roman"/>
        </w:rPr>
        <w:t xml:space="preserve"> Az 57/2017.(III.</w:t>
      </w:r>
      <w:r w:rsidR="00122734">
        <w:rPr>
          <w:rFonts w:ascii="Times New Roman" w:hAnsi="Times New Roman" w:cs="Times New Roman"/>
        </w:rPr>
        <w:t>0</w:t>
      </w:r>
      <w:r w:rsidRPr="00C17EBC">
        <w:rPr>
          <w:rFonts w:ascii="Times New Roman" w:hAnsi="Times New Roman" w:cs="Times New Roman"/>
        </w:rPr>
        <w:t>9.) számú KT határozat</w:t>
      </w:r>
      <w:r w:rsidR="00C17EBC" w:rsidRPr="00C17EBC">
        <w:rPr>
          <w:rFonts w:ascii="Times New Roman" w:hAnsi="Times New Roman" w:cs="Times New Roman"/>
        </w:rPr>
        <w:t xml:space="preserve"> az 1-4. pontokat hatályon kívül helyezte.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FE"/>
    <w:multiLevelType w:val="hybridMultilevel"/>
    <w:tmpl w:val="7A3A7AA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195D"/>
    <w:multiLevelType w:val="hybridMultilevel"/>
    <w:tmpl w:val="5132529A"/>
    <w:lvl w:ilvl="0" w:tplc="DFC66BF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C874768"/>
    <w:multiLevelType w:val="hybridMultilevel"/>
    <w:tmpl w:val="902A0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96780"/>
    <w:multiLevelType w:val="hybridMultilevel"/>
    <w:tmpl w:val="BD8E8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0DE0"/>
    <w:multiLevelType w:val="hybridMultilevel"/>
    <w:tmpl w:val="62D05DF8"/>
    <w:lvl w:ilvl="0" w:tplc="4A701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269AE"/>
    <w:rsid w:val="000506CE"/>
    <w:rsid w:val="00057FDB"/>
    <w:rsid w:val="0006482D"/>
    <w:rsid w:val="0008632D"/>
    <w:rsid w:val="000B2560"/>
    <w:rsid w:val="000E4E61"/>
    <w:rsid w:val="001005E4"/>
    <w:rsid w:val="00103665"/>
    <w:rsid w:val="00122734"/>
    <w:rsid w:val="00124AC8"/>
    <w:rsid w:val="00130E25"/>
    <w:rsid w:val="001364ED"/>
    <w:rsid w:val="00150902"/>
    <w:rsid w:val="001636FA"/>
    <w:rsid w:val="00174010"/>
    <w:rsid w:val="001B3A80"/>
    <w:rsid w:val="0020214A"/>
    <w:rsid w:val="00210392"/>
    <w:rsid w:val="00227D28"/>
    <w:rsid w:val="002418B8"/>
    <w:rsid w:val="00293182"/>
    <w:rsid w:val="002976AD"/>
    <w:rsid w:val="002B1225"/>
    <w:rsid w:val="002C4F8B"/>
    <w:rsid w:val="002D36D7"/>
    <w:rsid w:val="002F465E"/>
    <w:rsid w:val="00300F79"/>
    <w:rsid w:val="0030370F"/>
    <w:rsid w:val="00303D5D"/>
    <w:rsid w:val="00315457"/>
    <w:rsid w:val="003176D0"/>
    <w:rsid w:val="003229B0"/>
    <w:rsid w:val="003470F8"/>
    <w:rsid w:val="003575DA"/>
    <w:rsid w:val="00365CF1"/>
    <w:rsid w:val="003776DD"/>
    <w:rsid w:val="003B23D8"/>
    <w:rsid w:val="003C4784"/>
    <w:rsid w:val="003D1926"/>
    <w:rsid w:val="003D537B"/>
    <w:rsid w:val="003D700B"/>
    <w:rsid w:val="003E2E8F"/>
    <w:rsid w:val="003F3A2F"/>
    <w:rsid w:val="003F58BE"/>
    <w:rsid w:val="003F613B"/>
    <w:rsid w:val="004078D7"/>
    <w:rsid w:val="00412A66"/>
    <w:rsid w:val="00414D14"/>
    <w:rsid w:val="00465DA4"/>
    <w:rsid w:val="00490ADE"/>
    <w:rsid w:val="004B6E63"/>
    <w:rsid w:val="004B79F8"/>
    <w:rsid w:val="004C29A7"/>
    <w:rsid w:val="004C7555"/>
    <w:rsid w:val="00516D46"/>
    <w:rsid w:val="0055294D"/>
    <w:rsid w:val="00563746"/>
    <w:rsid w:val="0057034D"/>
    <w:rsid w:val="0058692D"/>
    <w:rsid w:val="00593D4B"/>
    <w:rsid w:val="005A5953"/>
    <w:rsid w:val="005D0A63"/>
    <w:rsid w:val="005D14E7"/>
    <w:rsid w:val="00617564"/>
    <w:rsid w:val="00655287"/>
    <w:rsid w:val="00662F11"/>
    <w:rsid w:val="006818B9"/>
    <w:rsid w:val="006832F6"/>
    <w:rsid w:val="00687634"/>
    <w:rsid w:val="00690032"/>
    <w:rsid w:val="006964EC"/>
    <w:rsid w:val="006976AD"/>
    <w:rsid w:val="006B25E9"/>
    <w:rsid w:val="006B7C6B"/>
    <w:rsid w:val="006C0421"/>
    <w:rsid w:val="006C73C7"/>
    <w:rsid w:val="006D09A1"/>
    <w:rsid w:val="006D7222"/>
    <w:rsid w:val="00723800"/>
    <w:rsid w:val="00731A59"/>
    <w:rsid w:val="00732A21"/>
    <w:rsid w:val="00752D10"/>
    <w:rsid w:val="00760DDF"/>
    <w:rsid w:val="00770A12"/>
    <w:rsid w:val="007728C2"/>
    <w:rsid w:val="0077505F"/>
    <w:rsid w:val="007935AA"/>
    <w:rsid w:val="00794924"/>
    <w:rsid w:val="007B2627"/>
    <w:rsid w:val="007B55B3"/>
    <w:rsid w:val="007C6076"/>
    <w:rsid w:val="007F247D"/>
    <w:rsid w:val="00821540"/>
    <w:rsid w:val="00823258"/>
    <w:rsid w:val="00826BA7"/>
    <w:rsid w:val="00830D30"/>
    <w:rsid w:val="0085514D"/>
    <w:rsid w:val="00892BB4"/>
    <w:rsid w:val="008A652C"/>
    <w:rsid w:val="008F7B66"/>
    <w:rsid w:val="00905538"/>
    <w:rsid w:val="00912CD4"/>
    <w:rsid w:val="00921091"/>
    <w:rsid w:val="009363FB"/>
    <w:rsid w:val="00941B43"/>
    <w:rsid w:val="00982CB4"/>
    <w:rsid w:val="009A28A4"/>
    <w:rsid w:val="009A5CB2"/>
    <w:rsid w:val="009A7AB6"/>
    <w:rsid w:val="009B036E"/>
    <w:rsid w:val="009B31D5"/>
    <w:rsid w:val="009C4CC2"/>
    <w:rsid w:val="009C55F2"/>
    <w:rsid w:val="009D2079"/>
    <w:rsid w:val="009D6AA6"/>
    <w:rsid w:val="009E3E42"/>
    <w:rsid w:val="009E66B4"/>
    <w:rsid w:val="009F35FA"/>
    <w:rsid w:val="00A657BF"/>
    <w:rsid w:val="00A77F67"/>
    <w:rsid w:val="00AA77CC"/>
    <w:rsid w:val="00AE19F7"/>
    <w:rsid w:val="00B60B6D"/>
    <w:rsid w:val="00B6295A"/>
    <w:rsid w:val="00B66193"/>
    <w:rsid w:val="00B67FEE"/>
    <w:rsid w:val="00BA592E"/>
    <w:rsid w:val="00BB4A53"/>
    <w:rsid w:val="00BD2699"/>
    <w:rsid w:val="00BF7846"/>
    <w:rsid w:val="00C17437"/>
    <w:rsid w:val="00C17EBC"/>
    <w:rsid w:val="00C57CE6"/>
    <w:rsid w:val="00C62411"/>
    <w:rsid w:val="00CA642F"/>
    <w:rsid w:val="00CB1A5B"/>
    <w:rsid w:val="00CF3320"/>
    <w:rsid w:val="00D03E3E"/>
    <w:rsid w:val="00D22BB0"/>
    <w:rsid w:val="00D31C9F"/>
    <w:rsid w:val="00D37FA2"/>
    <w:rsid w:val="00D42ED4"/>
    <w:rsid w:val="00D5686E"/>
    <w:rsid w:val="00D810E6"/>
    <w:rsid w:val="00D82165"/>
    <w:rsid w:val="00D84372"/>
    <w:rsid w:val="00D90598"/>
    <w:rsid w:val="00DA5711"/>
    <w:rsid w:val="00DC34B3"/>
    <w:rsid w:val="00DD7F6F"/>
    <w:rsid w:val="00DE147C"/>
    <w:rsid w:val="00DF7A7C"/>
    <w:rsid w:val="00E0339F"/>
    <w:rsid w:val="00E1408F"/>
    <w:rsid w:val="00E24E8D"/>
    <w:rsid w:val="00E3039C"/>
    <w:rsid w:val="00E30B37"/>
    <w:rsid w:val="00E44922"/>
    <w:rsid w:val="00E45A19"/>
    <w:rsid w:val="00E842CF"/>
    <w:rsid w:val="00E84E81"/>
    <w:rsid w:val="00EA5426"/>
    <w:rsid w:val="00ED47EF"/>
    <w:rsid w:val="00ED52D6"/>
    <w:rsid w:val="00F41128"/>
    <w:rsid w:val="00F44FF3"/>
    <w:rsid w:val="00F66337"/>
    <w:rsid w:val="00F67289"/>
    <w:rsid w:val="00F86399"/>
    <w:rsid w:val="00F94966"/>
    <w:rsid w:val="00FC59D6"/>
    <w:rsid w:val="00FD193C"/>
    <w:rsid w:val="00FD550D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NormlWeb">
    <w:name w:val="Normal (Web)"/>
    <w:basedOn w:val="Norml"/>
    <w:uiPriority w:val="99"/>
    <w:unhideWhenUsed/>
    <w:rsid w:val="00D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NormlWeb">
    <w:name w:val="Normal (Web)"/>
    <w:basedOn w:val="Norml"/>
    <w:uiPriority w:val="99"/>
    <w:unhideWhenUsed/>
    <w:rsid w:val="00D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006C-E3BD-4DC3-BC1B-4D2ADE5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30</Pages>
  <Words>4323</Words>
  <Characters>29829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35</cp:revision>
  <cp:lastPrinted>2017-07-26T06:19:00Z</cp:lastPrinted>
  <dcterms:created xsi:type="dcterms:W3CDTF">2017-02-02T12:12:00Z</dcterms:created>
  <dcterms:modified xsi:type="dcterms:W3CDTF">2017-07-26T06:19:00Z</dcterms:modified>
</cp:coreProperties>
</file>