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681EA4A1" w:rsidR="00372EC9" w:rsidRDefault="00463A7A" w:rsidP="00F5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795960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7C3B79">
        <w:rPr>
          <w:rFonts w:ascii="Times New Roman" w:hAnsi="Times New Roman" w:cs="Times New Roman"/>
          <w:b/>
          <w:sz w:val="24"/>
          <w:szCs w:val="24"/>
        </w:rPr>
        <w:t>május 25-én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2541B9C4" w14:textId="721660B3" w:rsidR="001D1681" w:rsidRDefault="006773DB" w:rsidP="007C3B79">
      <w:pPr>
        <w:pStyle w:val="NormlWeb"/>
        <w:spacing w:line="312" w:lineRule="atLeast"/>
        <w:rPr>
          <w:bCs/>
        </w:rPr>
      </w:pPr>
      <w:r w:rsidRPr="006773DB">
        <w:rPr>
          <w:b/>
          <w:u w:val="single"/>
        </w:rPr>
        <w:t>Nyílt:</w:t>
      </w:r>
      <w:r>
        <w:rPr>
          <w:b/>
          <w:u w:val="single"/>
        </w:rPr>
        <w:br/>
      </w:r>
      <w:r w:rsidR="00F50BEF">
        <w:rPr>
          <w:bCs/>
        </w:rPr>
        <w:t>81/2023                       Zárt ülés elrendelése</w:t>
      </w:r>
      <w:r w:rsidR="00F50BEF">
        <w:rPr>
          <w:bCs/>
        </w:rPr>
        <w:br/>
        <w:t>86/2023                       Polgármester beszámolója</w:t>
      </w:r>
      <w:r w:rsidR="00F50BEF">
        <w:rPr>
          <w:bCs/>
        </w:rPr>
        <w:br/>
        <w:t xml:space="preserve">87/2023                       Beszámoló a Zalakarosi Közös Önkormányzati Hivatal 2022. évi </w:t>
      </w:r>
      <w:r w:rsidR="00F50BEF">
        <w:rPr>
          <w:bCs/>
        </w:rPr>
        <w:br/>
        <w:t xml:space="preserve">                                    költségvetésének végrehajtásáról</w:t>
      </w:r>
      <w:r w:rsidR="00F50BEF">
        <w:rPr>
          <w:bCs/>
        </w:rPr>
        <w:br/>
        <w:t>88/2023                       A Képviselőtestület és szervei szervezeti és működési szabályzatáról</w:t>
      </w:r>
      <w:r w:rsidR="00F50BEF">
        <w:rPr>
          <w:bCs/>
        </w:rPr>
        <w:br/>
        <w:t xml:space="preserve">                                    szóló 13/2021. (XI.25.) önkormányzati rendelet módosítása</w:t>
      </w:r>
      <w:r w:rsidR="00F50BEF">
        <w:rPr>
          <w:bCs/>
        </w:rPr>
        <w:br/>
        <w:t>89/2023                       Adóügyi feladatok ellátásáról tájékoztató</w:t>
      </w:r>
      <w:r w:rsidR="00F50BEF">
        <w:rPr>
          <w:bCs/>
        </w:rPr>
        <w:br/>
        <w:t>90/2023                       Beszámoló a 2022. évi ellenőrzési terv végrehajtásáról</w:t>
      </w:r>
      <w:r w:rsidR="00F50BEF">
        <w:rPr>
          <w:bCs/>
        </w:rPr>
        <w:br/>
        <w:t xml:space="preserve">91/2023                       Beszámoló a Zalakarosi Közös Önkormányzati Hivatal 2022. évi </w:t>
      </w:r>
      <w:r w:rsidR="00F50BEF">
        <w:rPr>
          <w:bCs/>
        </w:rPr>
        <w:br/>
        <w:t xml:space="preserve">                                  </w:t>
      </w:r>
      <w:r w:rsidR="001D1681">
        <w:rPr>
          <w:bCs/>
        </w:rPr>
        <w:t xml:space="preserve"> </w:t>
      </w:r>
      <w:r w:rsidR="00F50BEF">
        <w:rPr>
          <w:bCs/>
        </w:rPr>
        <w:t xml:space="preserve"> munkájáró</w:t>
      </w:r>
      <w:r w:rsidR="001D1681">
        <w:rPr>
          <w:bCs/>
        </w:rPr>
        <w:t>l</w:t>
      </w:r>
      <w:r w:rsidR="001D1681">
        <w:rPr>
          <w:bCs/>
        </w:rPr>
        <w:br/>
      </w:r>
      <w:r w:rsidR="00F50BEF">
        <w:rPr>
          <w:bCs/>
        </w:rPr>
        <w:t>92/2023                       A Zalakarosi Óvoda és Bölcsőde óvodai intézményegységében</w:t>
      </w:r>
      <w:r w:rsidR="00F50BEF">
        <w:rPr>
          <w:bCs/>
        </w:rPr>
        <w:br/>
        <w:t xml:space="preserve">                                    indítható óvodai csoportok számának meghatározása</w:t>
      </w:r>
      <w:r w:rsidR="00F50BEF">
        <w:rPr>
          <w:bCs/>
        </w:rPr>
        <w:br/>
      </w:r>
      <w:r w:rsidR="001237EF">
        <w:rPr>
          <w:bCs/>
        </w:rPr>
        <w:t>93/2023                       Magyar Falu Program keretében az önkormányzat részére felajánlott</w:t>
      </w:r>
      <w:r w:rsidR="001237EF">
        <w:rPr>
          <w:bCs/>
        </w:rPr>
        <w:br/>
        <w:t xml:space="preserve">                                    ingatlanok elfogadásáról döntés</w:t>
      </w:r>
      <w:r w:rsidR="001237EF">
        <w:rPr>
          <w:bCs/>
        </w:rPr>
        <w:br/>
        <w:t>94/2023                       Telekosztással vegyes adásvételi szerződés 2. módosítása</w:t>
      </w:r>
      <w:r w:rsidR="001237EF">
        <w:rPr>
          <w:bCs/>
        </w:rPr>
        <w:br/>
        <w:t>95/2023                       MenDan Hotel középtávú fejlesztési koncepció</w:t>
      </w:r>
      <w:r w:rsidR="001237EF">
        <w:rPr>
          <w:bCs/>
        </w:rPr>
        <w:br/>
        <w:t>96/2023                       Zala-Kraft Kft. parkoló építési kérelmével kapcsolatos döntés</w:t>
      </w:r>
      <w:r w:rsidR="001237EF">
        <w:rPr>
          <w:bCs/>
        </w:rPr>
        <w:br/>
        <w:t>97/2023                       Döntés Zalakaros, Jegenye sor 8. szám alatti bérlakás bérbevételére</w:t>
      </w:r>
      <w:r w:rsidR="001237EF">
        <w:rPr>
          <w:bCs/>
        </w:rPr>
        <w:br/>
        <w:t xml:space="preserve">                                    beérkezett ajánlatról</w:t>
      </w:r>
      <w:r w:rsidR="001237EF">
        <w:rPr>
          <w:bCs/>
        </w:rPr>
        <w:br/>
        <w:t>98/2023                       Nyugat-Balatoni Turisztikai Iroda Nopro</w:t>
      </w:r>
      <w:r w:rsidR="001D1681">
        <w:rPr>
          <w:bCs/>
        </w:rPr>
        <w:t>fit Felelősségű Társaságban</w:t>
      </w:r>
      <w:r w:rsidR="001D1681">
        <w:rPr>
          <w:bCs/>
        </w:rPr>
        <w:br/>
        <w:t xml:space="preserve">                                    való részvétel</w:t>
      </w:r>
      <w:r w:rsidR="001D1681">
        <w:rPr>
          <w:bCs/>
        </w:rPr>
        <w:br/>
        <w:t>99/2023                       Zalakaros város településrendezési eszközeinek módosítása tárgyában</w:t>
      </w:r>
      <w:r w:rsidR="001D1681">
        <w:rPr>
          <w:bCs/>
        </w:rPr>
        <w:br/>
        <w:t xml:space="preserve">                                    - Zalagyöngye – Őzgida utca közötti tömb -, 151/2022. (IX.22.) sz.</w:t>
      </w:r>
      <w:r w:rsidR="001D1681">
        <w:rPr>
          <w:bCs/>
        </w:rPr>
        <w:br/>
        <w:t xml:space="preserve">                                    határozat alapján: településszerkezeti terv és Helyi Építési Szabályzat</w:t>
      </w:r>
    </w:p>
    <w:p w14:paraId="3CC332B3" w14:textId="0BDAED6B" w:rsidR="001D1681" w:rsidRDefault="001D1681" w:rsidP="007C3B79">
      <w:pPr>
        <w:pStyle w:val="NormlWeb"/>
        <w:spacing w:line="312" w:lineRule="atLeast"/>
        <w:rPr>
          <w:bCs/>
        </w:rPr>
      </w:pPr>
      <w:r>
        <w:rPr>
          <w:bCs/>
        </w:rPr>
        <w:t>100/2023                    Magyar Falu Program keretében „Út, híd, járda építése/felújítása”</w:t>
      </w:r>
    </w:p>
    <w:p w14:paraId="536B8C4E" w14:textId="77777777" w:rsidR="001D1681" w:rsidRDefault="006773DB" w:rsidP="001D1681">
      <w:pPr>
        <w:pStyle w:val="NormlWeb"/>
        <w:spacing w:line="312" w:lineRule="atLeast"/>
        <w:rPr>
          <w:b/>
        </w:rPr>
      </w:pPr>
      <w:r w:rsidRPr="006773DB">
        <w:rPr>
          <w:b/>
          <w:u w:val="single"/>
        </w:rPr>
        <w:t>Zárt:</w:t>
      </w:r>
      <w:r w:rsidR="00F50BEF">
        <w:rPr>
          <w:b/>
          <w:u w:val="single"/>
        </w:rPr>
        <w:br/>
      </w:r>
      <w:r w:rsidR="00F50BEF">
        <w:rPr>
          <w:bCs/>
        </w:rPr>
        <w:t xml:space="preserve">82/2023                        Zalakarosi Család-, Élmény- és Gyógyfürdő Zrt. 2022. évi </w:t>
      </w:r>
      <w:r w:rsidR="00F50BEF">
        <w:rPr>
          <w:bCs/>
        </w:rPr>
        <w:br/>
        <w:t xml:space="preserve">                                     zárszámadása</w:t>
      </w:r>
      <w:r w:rsidR="00F50BEF">
        <w:rPr>
          <w:bCs/>
        </w:rPr>
        <w:br/>
        <w:t>83/2023                        Zalakarosi Turisztikai Nonprofit Kft. 2022. évi zárszámadása</w:t>
      </w:r>
      <w:r w:rsidR="00F50BEF">
        <w:rPr>
          <w:bCs/>
        </w:rPr>
        <w:br/>
        <w:t>84/2023                        Zalakarosi Turisztikai Nonprofit Kft. 2023. évi üzleti terve</w:t>
      </w:r>
      <w:r w:rsidR="00F50BEF">
        <w:rPr>
          <w:bCs/>
        </w:rPr>
        <w:br/>
        <w:t>85/2023                        Karos-Park Kft. 2022. évi zárszámadása</w:t>
      </w:r>
      <w:r w:rsidR="00F50BEF">
        <w:rPr>
          <w:bCs/>
        </w:rPr>
        <w:br/>
      </w:r>
    </w:p>
    <w:p w14:paraId="3D289918" w14:textId="4C50D0EA" w:rsidR="00DE57DD" w:rsidRPr="001D1681" w:rsidRDefault="00DE57DD" w:rsidP="001D1681">
      <w:pPr>
        <w:pStyle w:val="NormlWeb"/>
        <w:spacing w:line="312" w:lineRule="atLeast"/>
        <w:rPr>
          <w:bCs/>
        </w:rPr>
      </w:pPr>
      <w:r w:rsidRPr="0055294D">
        <w:rPr>
          <w:b/>
        </w:rPr>
        <w:t>Képviselői kérdések, bejelentések:</w:t>
      </w:r>
      <w:r>
        <w:rPr>
          <w:b/>
        </w:rPr>
        <w:t xml:space="preserve"> - </w:t>
      </w:r>
      <w:r w:rsidR="001D1681">
        <w:rPr>
          <w:b/>
        </w:rPr>
        <w:br/>
      </w:r>
      <w:r w:rsidRPr="0055294D">
        <w:rPr>
          <w:b/>
        </w:rPr>
        <w:t>Tájékoztató:</w:t>
      </w:r>
      <w:r>
        <w:rPr>
          <w:b/>
        </w:rPr>
        <w:t xml:space="preserve"> -</w:t>
      </w:r>
    </w:p>
    <w:p w14:paraId="5A4DE2E7" w14:textId="77777777" w:rsidR="001D1681" w:rsidRDefault="001D1681" w:rsidP="001D1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796C6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DE9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F7FB5" w14:textId="77777777" w:rsidR="001D1681" w:rsidRDefault="001D1681" w:rsidP="001D1681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Képviselőtestület 81/2023. (V.25.) számú határozata:  </w:t>
      </w:r>
    </w:p>
    <w:p w14:paraId="1AF9A4B5" w14:textId="77777777" w:rsidR="001D1681" w:rsidRDefault="001D1681" w:rsidP="001D1681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8D4C9A">
        <w:rPr>
          <w:sz w:val="24"/>
          <w:szCs w:val="24"/>
        </w:rPr>
        <w:t>Z</w:t>
      </w:r>
      <w:r w:rsidRPr="008D4C9A">
        <w:rPr>
          <w:bCs/>
          <w:sz w:val="24"/>
          <w:szCs w:val="24"/>
        </w:rPr>
        <w:t>alakarosi Család-, Élmény- és Gyógyfürdő Zrt. 2022. évi zárszámadása</w:t>
      </w:r>
      <w:r>
        <w:rPr>
          <w:bCs/>
          <w:sz w:val="24"/>
          <w:szCs w:val="24"/>
        </w:rPr>
        <w:t>,</w:t>
      </w:r>
      <w:r>
        <w:t xml:space="preserve"> </w:t>
      </w:r>
      <w:r w:rsidRPr="008D4C9A">
        <w:rPr>
          <w:bCs/>
          <w:sz w:val="24"/>
          <w:szCs w:val="24"/>
        </w:rPr>
        <w:t>Zalakarosi Turisztikai Nonprofit Kft. 2022. évi zárszámadása és</w:t>
      </w:r>
      <w:r>
        <w:rPr>
          <w:bCs/>
          <w:sz w:val="24"/>
          <w:szCs w:val="24"/>
        </w:rPr>
        <w:t xml:space="preserve"> </w:t>
      </w:r>
      <w:r w:rsidRPr="008D4C9A">
        <w:rPr>
          <w:bCs/>
          <w:sz w:val="24"/>
          <w:szCs w:val="24"/>
        </w:rPr>
        <w:t>2023. évi üzleti terve</w:t>
      </w:r>
      <w:r>
        <w:rPr>
          <w:bCs/>
          <w:sz w:val="24"/>
          <w:szCs w:val="24"/>
        </w:rPr>
        <w:t>, valamint a K</w:t>
      </w:r>
      <w:r w:rsidRPr="008D4C9A">
        <w:rPr>
          <w:bCs/>
          <w:sz w:val="24"/>
          <w:szCs w:val="24"/>
        </w:rPr>
        <w:t>aros-Park Kft. 2022. évi zárszámadás</w:t>
      </w:r>
      <w:r>
        <w:rPr>
          <w:bCs/>
          <w:sz w:val="24"/>
          <w:szCs w:val="24"/>
        </w:rPr>
        <w:t>a napirendi pontok zárt ülés keretében történő megtárgyalását figyelemmel a Magyarország helyi önkormányzatairól szóló 2011. évi CLXXXIX. törvény 46. § (2) bekezdés c) pontjára.</w:t>
      </w:r>
    </w:p>
    <w:p w14:paraId="50C0204D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975B7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08098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2D2A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19BED" w14:textId="77777777" w:rsidR="001D1681" w:rsidRPr="007C3B79" w:rsidRDefault="001D1681" w:rsidP="001D1681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1E79928" w14:textId="77777777" w:rsidR="001D1681" w:rsidRDefault="001D1681" w:rsidP="001D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DE25245" w14:textId="77777777" w:rsidR="001D1681" w:rsidRDefault="001D1681" w:rsidP="001D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25E35A" w14:textId="77777777" w:rsidR="001D1681" w:rsidRDefault="001D1681" w:rsidP="001D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30EB63" w14:textId="77777777" w:rsidR="001D1681" w:rsidRPr="00126D41" w:rsidRDefault="001D1681" w:rsidP="001D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EB6700" w14:textId="77777777" w:rsidR="001D1681" w:rsidRPr="00126D4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B522D" w14:textId="77777777" w:rsidR="001D1681" w:rsidRPr="0055294D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1EC66C2" w14:textId="77777777" w:rsidR="001D1681" w:rsidRPr="0055294D" w:rsidRDefault="001D1681" w:rsidP="001D168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52EF538" w14:textId="77777777" w:rsidR="001D1681" w:rsidRPr="0055294D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5824FE5" w14:textId="77777777" w:rsidR="001D168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0E483" w14:textId="77777777" w:rsidR="001D168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EC696" w14:textId="77777777" w:rsidR="001D168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FC30F" w14:textId="13068A1D" w:rsidR="001D168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E0593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Torma László</w:t>
      </w:r>
    </w:p>
    <w:p w14:paraId="102AD923" w14:textId="77777777" w:rsidR="001D1681" w:rsidRDefault="001D1681" w:rsidP="001D1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Aljegyző                                                                                                         </w:t>
      </w:r>
    </w:p>
    <w:p w14:paraId="72ED683A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EDA6C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74F6D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2FFE3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AA9AB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963BC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5E590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8FDDB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51283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3C270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59307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12756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E89E8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57B62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CCE1E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24E6F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75FB1" w14:textId="77777777" w:rsidR="001D1681" w:rsidRDefault="001D1681" w:rsidP="0079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75938" w14:textId="195EE86D" w:rsidR="0079596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7C3B79">
        <w:rPr>
          <w:rFonts w:ascii="Times New Roman" w:hAnsi="Times New Roman" w:cs="Times New Roman"/>
          <w:sz w:val="24"/>
          <w:szCs w:val="24"/>
        </w:rPr>
        <w:t>május 25-én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E8E2D" w14:textId="591EE96E" w:rsidR="006773DB" w:rsidRDefault="006773DB" w:rsidP="006773DB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bookmarkStart w:id="1" w:name="_Hlk120198429"/>
      <w:r>
        <w:rPr>
          <w:b/>
          <w:sz w:val="24"/>
          <w:szCs w:val="24"/>
        </w:rPr>
        <w:t xml:space="preserve">Képviselőtestület </w:t>
      </w:r>
      <w:r w:rsidR="007C3B79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/2023. (</w:t>
      </w:r>
      <w:r w:rsidR="007C3B79">
        <w:rPr>
          <w:b/>
          <w:sz w:val="24"/>
          <w:szCs w:val="24"/>
        </w:rPr>
        <w:t>V.25</w:t>
      </w:r>
      <w:r>
        <w:rPr>
          <w:b/>
          <w:sz w:val="24"/>
          <w:szCs w:val="24"/>
        </w:rPr>
        <w:t xml:space="preserve">.) számú határozata:  </w:t>
      </w:r>
      <w:bookmarkEnd w:id="0"/>
    </w:p>
    <w:bookmarkEnd w:id="1"/>
    <w:p w14:paraId="3CBA2361" w14:textId="77777777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BEC09BE" w14:textId="77777777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171761"/>
    </w:p>
    <w:p w14:paraId="393E9F22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1FF7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511FF7">
        <w:rPr>
          <w:rFonts w:ascii="Times New Roman" w:hAnsi="Times New Roman" w:cs="Times New Roman"/>
          <w:sz w:val="24"/>
          <w:szCs w:val="24"/>
        </w:rPr>
        <w:t xml:space="preserve"> a társaság Felügyelő Bizottságának 1/1/2023. (05.04.) számú határozata alapján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1FF7">
        <w:rPr>
          <w:rFonts w:ascii="Times New Roman" w:hAnsi="Times New Roman" w:cs="Times New Roman"/>
          <w:sz w:val="24"/>
          <w:szCs w:val="24"/>
        </w:rPr>
        <w:t xml:space="preserve"> a Könyvvizsgálói jelentés figyelembe-vételével a Zalakarosi Fürdő Zrt. 2022. évi beszámolójá</w:t>
      </w:r>
      <w:r>
        <w:rPr>
          <w:rFonts w:ascii="Times New Roman" w:hAnsi="Times New Roman" w:cs="Times New Roman"/>
          <w:sz w:val="24"/>
          <w:szCs w:val="24"/>
        </w:rPr>
        <w:t>nak elfogadását</w:t>
      </w:r>
      <w:r w:rsidRPr="00511FF7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326B9E6A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>a)</w:t>
      </w:r>
      <w:r w:rsidRPr="00511FF7">
        <w:rPr>
          <w:rFonts w:ascii="Times New Roman" w:hAnsi="Times New Roman" w:cs="Times New Roman"/>
          <w:sz w:val="24"/>
          <w:szCs w:val="24"/>
        </w:rPr>
        <w:tab/>
        <w:t>A 2022. évi beszámolót – mérleget, eredmény kimutatást – kiegészítő mellékletet és az üzleti jelentést változtatás nélkül elfogadja.</w:t>
      </w:r>
    </w:p>
    <w:p w14:paraId="65A911C9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1C3E96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>b)</w:t>
      </w:r>
      <w:r w:rsidRPr="00511FF7">
        <w:rPr>
          <w:rFonts w:ascii="Times New Roman" w:hAnsi="Times New Roman" w:cs="Times New Roman"/>
          <w:sz w:val="24"/>
          <w:szCs w:val="24"/>
        </w:rPr>
        <w:tab/>
        <w:t>A 2022. évi mérleg főösszegét:</w:t>
      </w:r>
      <w:r w:rsidRPr="00511FF7">
        <w:rPr>
          <w:rFonts w:ascii="Times New Roman" w:hAnsi="Times New Roman" w:cs="Times New Roman"/>
          <w:sz w:val="24"/>
          <w:szCs w:val="24"/>
        </w:rPr>
        <w:tab/>
        <w:t>összes eszközérték:</w:t>
      </w:r>
      <w:r w:rsidRPr="00511FF7">
        <w:rPr>
          <w:rFonts w:ascii="Times New Roman" w:hAnsi="Times New Roman" w:cs="Times New Roman"/>
          <w:sz w:val="24"/>
          <w:szCs w:val="24"/>
        </w:rPr>
        <w:tab/>
        <w:t>7 420 899 eFt-ban,</w:t>
      </w:r>
    </w:p>
    <w:p w14:paraId="3099CFEB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ab/>
        <w:t>összes forrásérték:</w:t>
      </w:r>
      <w:r w:rsidRPr="00511FF7">
        <w:rPr>
          <w:rFonts w:ascii="Times New Roman" w:hAnsi="Times New Roman" w:cs="Times New Roman"/>
          <w:sz w:val="24"/>
          <w:szCs w:val="24"/>
        </w:rPr>
        <w:tab/>
        <w:t>7 420 899 eFt-ban,</w:t>
      </w:r>
    </w:p>
    <w:p w14:paraId="17CA3288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ab/>
        <w:t xml:space="preserve">a 2022. évi adózás előtti eredményt: </w:t>
      </w:r>
      <w:r w:rsidRPr="00511FF7">
        <w:rPr>
          <w:rFonts w:ascii="Times New Roman" w:hAnsi="Times New Roman" w:cs="Times New Roman"/>
          <w:sz w:val="24"/>
          <w:szCs w:val="24"/>
        </w:rPr>
        <w:tab/>
        <w:t xml:space="preserve">42 687 eFt-ban, </w:t>
      </w:r>
    </w:p>
    <w:p w14:paraId="43013BCF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ab/>
        <w:t xml:space="preserve">az adózott eredményt: </w:t>
      </w:r>
      <w:r w:rsidRPr="00511FF7">
        <w:rPr>
          <w:rFonts w:ascii="Times New Roman" w:hAnsi="Times New Roman" w:cs="Times New Roman"/>
          <w:sz w:val="24"/>
          <w:szCs w:val="24"/>
        </w:rPr>
        <w:tab/>
        <w:t>29 082 eFt-ban állapítja meg.</w:t>
      </w:r>
    </w:p>
    <w:p w14:paraId="21605B14" w14:textId="77777777" w:rsidR="007C3B79" w:rsidRPr="00511FF7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92D0CE" w14:textId="77777777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11FF7">
        <w:rPr>
          <w:rFonts w:ascii="Times New Roman" w:hAnsi="Times New Roman" w:cs="Times New Roman"/>
          <w:sz w:val="24"/>
          <w:szCs w:val="24"/>
        </w:rPr>
        <w:t>c)</w:t>
      </w:r>
      <w:r w:rsidRPr="00511FF7">
        <w:rPr>
          <w:rFonts w:ascii="Times New Roman" w:hAnsi="Times New Roman" w:cs="Times New Roman"/>
          <w:sz w:val="24"/>
          <w:szCs w:val="24"/>
        </w:rPr>
        <w:tab/>
        <w:t>A Közgyűlés a korábbi döntésével egyezően, egyhangúan megerősíti, hogy a 2022. évi osztalék jogával nem kíván élni. Az adózott eredményt, mely 29 082 eFt, a Zrt. eredménytartalékba kell helyezni.</w:t>
      </w:r>
    </w:p>
    <w:p w14:paraId="03612DB4" w14:textId="77777777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6EC6D11" w14:textId="77777777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4171852"/>
      <w:bookmarkEnd w:id="2"/>
      <w:r w:rsidRPr="002506A2">
        <w:rPr>
          <w:rFonts w:ascii="Times New Roman" w:hAnsi="Times New Roman" w:cs="Times New Roman"/>
          <w:b/>
          <w:bCs/>
          <w:sz w:val="24"/>
          <w:szCs w:val="24"/>
        </w:rPr>
        <w:t>II.</w:t>
      </w:r>
      <w:bookmarkEnd w:id="3"/>
    </w:p>
    <w:p w14:paraId="58EF6219" w14:textId="0DED271F" w:rsidR="007C3B79" w:rsidRPr="00511FF7" w:rsidRDefault="007C3B79" w:rsidP="007C3B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171969"/>
      <w:r w:rsidRPr="00511FF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javasolja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1FF7">
        <w:rPr>
          <w:rFonts w:ascii="Times New Roman" w:hAnsi="Times New Roman" w:cs="Times New Roman"/>
          <w:sz w:val="24"/>
          <w:szCs w:val="24"/>
        </w:rPr>
        <w:t xml:space="preserve"> Zalakarosi Fürdő Zrt. Közgyűlése</w:t>
      </w:r>
      <w:r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511FF7">
        <w:rPr>
          <w:rFonts w:ascii="Times New Roman" w:hAnsi="Times New Roman" w:cs="Times New Roman"/>
          <w:sz w:val="24"/>
          <w:szCs w:val="24"/>
        </w:rPr>
        <w:t xml:space="preserve"> a társaság Felügyelő Bizottságának 1/2/202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1FF7">
        <w:rPr>
          <w:rFonts w:ascii="Times New Roman" w:hAnsi="Times New Roman" w:cs="Times New Roman"/>
          <w:sz w:val="24"/>
          <w:szCs w:val="24"/>
        </w:rPr>
        <w:t>. (05.04.) számú határozata szerint Végh Andor vezérigazgatónak a felmentvényt 2022. üzleti év vonatkozásában megad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511FF7">
        <w:rPr>
          <w:rFonts w:ascii="Times New Roman" w:hAnsi="Times New Roman" w:cs="Times New Roman"/>
          <w:sz w:val="24"/>
          <w:szCs w:val="24"/>
        </w:rPr>
        <w:t xml:space="preserve"> a Ptk.: 3:117§ (1) alapján.</w:t>
      </w:r>
    </w:p>
    <w:bookmarkEnd w:id="4"/>
    <w:p w14:paraId="23CD5A5B" w14:textId="0DED271F" w:rsidR="007C3B79" w:rsidRDefault="007C3B79" w:rsidP="007C3B79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6A2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06A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3F2367E4" w14:textId="77777777" w:rsidR="007C3B79" w:rsidRPr="002516B6" w:rsidRDefault="007C3B79" w:rsidP="007C3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4172412"/>
      <w:r w:rsidRPr="002516B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javasolja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516B6">
        <w:rPr>
          <w:rFonts w:ascii="Times New Roman" w:eastAsia="Calibri" w:hAnsi="Times New Roman" w:cs="Times New Roman"/>
          <w:sz w:val="24"/>
          <w:szCs w:val="24"/>
        </w:rPr>
        <w:t xml:space="preserve"> Zalakarosi Fürdő Zrt. Közgyűlése a társaság Felügyelő Bizottságának 2/2023. (05.04.) számú határozata alapján elfogad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Pr="002516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5576C9" w14:textId="77777777" w:rsidR="007C3B79" w:rsidRPr="002516B6" w:rsidRDefault="007C3B79" w:rsidP="007C3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B6">
        <w:rPr>
          <w:rFonts w:ascii="Times New Roman" w:eastAsia="Calibri" w:hAnsi="Times New Roman" w:cs="Times New Roman"/>
          <w:sz w:val="24"/>
          <w:szCs w:val="24"/>
        </w:rPr>
        <w:t>a Zalakarosi Fürdő Zrt. Dolgozói Alapítvány támogatását 1.600 e Ft-tal úgy, hogy a támogatás nem kerül adóalap csökkentésre. Kifizetés: 2023. június 30-ig.</w:t>
      </w:r>
    </w:p>
    <w:p w14:paraId="5A58C534" w14:textId="77777777" w:rsidR="007C3B79" w:rsidRPr="00F90F54" w:rsidRDefault="007C3B79" w:rsidP="007C3B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4173980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245E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1A92326F" w14:textId="77777777" w:rsidR="007C3B79" w:rsidRDefault="007C3B79" w:rsidP="007C3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E2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0245E1">
        <w:rPr>
          <w:rFonts w:ascii="Times New Roman" w:hAnsi="Times New Roman" w:cs="Times New Roman"/>
          <w:sz w:val="24"/>
          <w:szCs w:val="24"/>
        </w:rPr>
        <w:t xml:space="preserve"> felhatalmazza a polgármestert, hogy a Zalakarosi Fürdő Zrt. Közgyűlésén Zalakaros Város Önkormányzata, mint részvényes képviseletében </w:t>
      </w:r>
      <w:r>
        <w:rPr>
          <w:rFonts w:ascii="Times New Roman" w:hAnsi="Times New Roman" w:cs="Times New Roman"/>
          <w:sz w:val="24"/>
          <w:szCs w:val="24"/>
        </w:rPr>
        <w:t>az I-III.</w:t>
      </w:r>
      <w:r w:rsidRPr="000245E1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245E1">
        <w:rPr>
          <w:rFonts w:ascii="Times New Roman" w:hAnsi="Times New Roman" w:cs="Times New Roman"/>
          <w:sz w:val="24"/>
          <w:szCs w:val="24"/>
        </w:rPr>
        <w:t>ban elfogadott álláspontot képviselje.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69882" w14:textId="77777777" w:rsidR="007C3B79" w:rsidRPr="00324962" w:rsidRDefault="007C3B79" w:rsidP="007C3B79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 xml:space="preserve">              </w:t>
      </w:r>
      <w:r w:rsidRPr="00EB4392">
        <w:rPr>
          <w:bCs/>
          <w:sz w:val="24"/>
          <w:szCs w:val="24"/>
        </w:rPr>
        <w:t xml:space="preserve">azonnal </w:t>
      </w:r>
    </w:p>
    <w:p w14:paraId="11059769" w14:textId="77777777" w:rsidR="007C3B79" w:rsidRPr="00EB4392" w:rsidRDefault="007C3B79" w:rsidP="007C3B79">
      <w:pPr>
        <w:pStyle w:val="Lista"/>
        <w:ind w:left="0" w:firstLine="0"/>
        <w:jc w:val="both"/>
        <w:rPr>
          <w:bCs/>
          <w:sz w:val="24"/>
          <w:szCs w:val="24"/>
        </w:rPr>
      </w:pPr>
      <w:r w:rsidRPr="00EB4392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 xml:space="preserve">                </w:t>
      </w:r>
      <w:r w:rsidRPr="00EB4392">
        <w:rPr>
          <w:bCs/>
          <w:sz w:val="24"/>
          <w:szCs w:val="24"/>
        </w:rPr>
        <w:t>Novák Ferenc polgármester</w:t>
      </w:r>
    </w:p>
    <w:p w14:paraId="190E9B6A" w14:textId="77777777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99ED51C" w14:textId="4C66A3C8" w:rsidR="007C3B79" w:rsidRPr="007C3B79" w:rsidRDefault="002714AA" w:rsidP="007C3B79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  <w:r w:rsidRPr="0050435E">
        <w:rPr>
          <w:rFonts w:ascii="Times New Roman" w:hAnsi="Times New Roman"/>
          <w:lang w:eastAsia="hu-HU"/>
        </w:rPr>
        <w:tab/>
      </w:r>
    </w:p>
    <w:p w14:paraId="12C1FCC4" w14:textId="18A60514" w:rsidR="00DE57DD" w:rsidRPr="00126D41" w:rsidRDefault="00DE57DD" w:rsidP="007C3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4A227F2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B9">
        <w:rPr>
          <w:rFonts w:ascii="Times New Roman" w:hAnsi="Times New Roman" w:cs="Times New Roman"/>
          <w:sz w:val="24"/>
          <w:szCs w:val="24"/>
        </w:rPr>
        <w:t>Torma László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F1174AA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>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6D04627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65FBC" w14:textId="2E14F4B3" w:rsidR="007C3B7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3E0593">
        <w:rPr>
          <w:rFonts w:ascii="Times New Roman" w:hAnsi="Times New Roman" w:cs="Times New Roman"/>
          <w:sz w:val="24"/>
          <w:szCs w:val="24"/>
        </w:rPr>
        <w:t>július 14.</w:t>
      </w:r>
      <w:r w:rsidR="007C3B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Torma László</w:t>
      </w:r>
    </w:p>
    <w:p w14:paraId="50C9D798" w14:textId="69D1449D" w:rsidR="00086B4D" w:rsidRDefault="00DE57DD" w:rsidP="00020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C3B79">
        <w:rPr>
          <w:rFonts w:ascii="Times New Roman" w:hAnsi="Times New Roman" w:cs="Times New Roman"/>
          <w:sz w:val="24"/>
          <w:szCs w:val="24"/>
        </w:rPr>
        <w:t xml:space="preserve">               Aljegyző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07E49B06" w14:textId="681BE116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5528EC38" w14:textId="60AB466F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020741">
        <w:rPr>
          <w:rFonts w:ascii="Times New Roman" w:hAnsi="Times New Roman" w:cs="Times New Roman"/>
          <w:sz w:val="24"/>
          <w:szCs w:val="24"/>
        </w:rPr>
        <w:t>május 25-én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495A54" w14:textId="7EA8FCA0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76F207B2" w14:textId="77777777" w:rsidR="001D1681" w:rsidRPr="000076C3" w:rsidRDefault="001D1681" w:rsidP="001D168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7" w:name="_Hlk136431697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83/2023. (V.25.) számú határozata:  </w:t>
      </w:r>
    </w:p>
    <w:bookmarkEnd w:id="7"/>
    <w:p w14:paraId="3E1E249C" w14:textId="77777777" w:rsidR="001D1681" w:rsidRPr="000076C3" w:rsidRDefault="001D1681" w:rsidP="001D16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a Zalakarosi Turisztikai Nonprofit Kft. 2022. évi egyszerűsített éves beszámolóját az alábbiak szerint fogadja el: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2022. évi mérleg főösszegét 18 287 E Ft-ban,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2022. évi adózás előtti eredményt - 6 342   E Ft-ban,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az adófizetési kötelezettséget 188 E Ft-ban,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az adózott eredményt - 6 530 E Ft-ban állapítja meg.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Határidő:             2023. május 31.</w:t>
      </w:r>
      <w:r>
        <w:rPr>
          <w:rFonts w:ascii="Times New Roman" w:hAnsi="Times New Roman" w:cs="Times New Roman"/>
          <w:sz w:val="24"/>
          <w:szCs w:val="24"/>
        </w:rPr>
        <w:br/>
        <w:t>Felelős:                Novák Ferenc 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    Czimondor Nándor alpolgármester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Ódor László Lajos Zalakarosi Turisztikai Nonprofit Kft. ügyvezetője</w:t>
      </w:r>
    </w:p>
    <w:p w14:paraId="256F52B5" w14:textId="77777777" w:rsidR="001D1681" w:rsidRPr="000076C3" w:rsidRDefault="001D1681" w:rsidP="001D16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1./ Zalakaros Város Önkormányzat Képviselőtestülete a Zalakarosi Turisztikai Nonprofit Kft. Alapító Okiratának módosítását rendeli el azzal, hogy az okiratba beemeli a pótbefizetésre vonatkozó lehetőséget, valamint annak feltételeit.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2./ Zalakaros Város Önkormányzat Képviselőtestülete felkéri a Zalakarosi Turisztikai Nonprofit Kft. ügyvezetőjét, hogy 1./ pont szerinti módosítási javaslatot terjessze be a képviselőtestület elé.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Határidő:             2023. június 15.</w:t>
      </w:r>
      <w:r>
        <w:rPr>
          <w:rFonts w:ascii="Times New Roman" w:hAnsi="Times New Roman" w:cs="Times New Roman"/>
          <w:sz w:val="24"/>
          <w:szCs w:val="24"/>
        </w:rPr>
        <w:br/>
        <w:t>Felelős:                Novák Ferenc 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Czimondor Nándor alpolgármester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 Operatív felelős: Ódor László Lajos Zalakarosi Turisztikai Nonprofit Kft. ügyvezetője</w:t>
      </w:r>
    </w:p>
    <w:p w14:paraId="1DF1C8AE" w14:textId="1F9364A9" w:rsidR="006773DB" w:rsidRPr="001D1681" w:rsidRDefault="001D1681" w:rsidP="006773D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felkéri a Zalakarosi Turisztikai Nonprofit Kft. ügyvezetőjét, hogy a társaság 2023. I. negyedéves, féléves, háromnegyed éves teljesítési adatairól, valamint a tárgyévi várható eredményről tájékoztassa a képviselőtestületet.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Határidő:             azonnal – I. negyedéves adatok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2023. július 20. – féléves teljesítési adatok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2023. október 20. – háromnegyed éves teljesítési adatok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2023. december 1. – tárgyévi várható eredmény</w:t>
      </w:r>
      <w:r>
        <w:rPr>
          <w:rFonts w:ascii="Times New Roman" w:hAnsi="Times New Roman" w:cs="Times New Roman"/>
          <w:sz w:val="24"/>
          <w:szCs w:val="24"/>
        </w:rPr>
        <w:br/>
        <w:t>Felelős:               Novák Ferenc polgármester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Czimondor Nándor alpolgármester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Ódor László Lajos Zalakarosi Turisztikai Nonprofit Kft. ügyvezetője</w:t>
      </w:r>
    </w:p>
    <w:p w14:paraId="154FEB21" w14:textId="4BC354A7" w:rsidR="006773DB" w:rsidRPr="00126D41" w:rsidRDefault="006773DB" w:rsidP="001D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</w:t>
      </w:r>
      <w:r w:rsidR="001D1681">
        <w:rPr>
          <w:rFonts w:ascii="Times New Roman" w:hAnsi="Times New Roman" w:cs="Times New Roman"/>
          <w:sz w:val="24"/>
          <w:szCs w:val="24"/>
        </w:rPr>
        <w:t>.</w:t>
      </w:r>
    </w:p>
    <w:p w14:paraId="35FC1014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1A6DC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46B065C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DFD95B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7776A7" w14:textId="524C3ED6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</w:t>
      </w:r>
      <w:r w:rsidR="001D1681">
        <w:rPr>
          <w:rFonts w:ascii="Times New Roman" w:hAnsi="Times New Roman" w:cs="Times New Roman"/>
          <w:sz w:val="24"/>
          <w:szCs w:val="24"/>
        </w:rPr>
        <w:t>023.</w:t>
      </w:r>
      <w:r w:rsidR="003E0593">
        <w:rPr>
          <w:rFonts w:ascii="Times New Roman" w:hAnsi="Times New Roman" w:cs="Times New Roman"/>
          <w:sz w:val="24"/>
          <w:szCs w:val="24"/>
        </w:rPr>
        <w:t xml:space="preserve"> július 14.</w:t>
      </w:r>
      <w:r w:rsidR="001D16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DA4275">
        <w:rPr>
          <w:rFonts w:ascii="Times New Roman" w:hAnsi="Times New Roman" w:cs="Times New Roman"/>
          <w:sz w:val="24"/>
          <w:szCs w:val="24"/>
        </w:rPr>
        <w:t xml:space="preserve"> </w:t>
      </w:r>
      <w:r w:rsidR="001D1681">
        <w:rPr>
          <w:rFonts w:ascii="Times New Roman" w:hAnsi="Times New Roman" w:cs="Times New Roman"/>
          <w:sz w:val="24"/>
          <w:szCs w:val="24"/>
        </w:rPr>
        <w:t>Torma László</w:t>
      </w:r>
      <w:r w:rsidR="001D168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 w:rsidR="00DA42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681">
        <w:rPr>
          <w:rFonts w:ascii="Times New Roman" w:hAnsi="Times New Roman" w:cs="Times New Roman"/>
          <w:sz w:val="24"/>
          <w:szCs w:val="24"/>
        </w:rPr>
        <w:t xml:space="preserve"> Aljegy</w:t>
      </w:r>
      <w:r w:rsidR="00DA4275">
        <w:rPr>
          <w:rFonts w:ascii="Times New Roman" w:hAnsi="Times New Roman" w:cs="Times New Roman"/>
          <w:sz w:val="24"/>
          <w:szCs w:val="24"/>
        </w:rPr>
        <w:t>ző</w:t>
      </w:r>
    </w:p>
    <w:p w14:paraId="0336EE6F" w14:textId="6D65C01C" w:rsidR="006773DB" w:rsidRDefault="006773DB" w:rsidP="00A533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50BA" w14:textId="475CA9CE" w:rsidR="006773DB" w:rsidRDefault="006773DB" w:rsidP="00677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</w:t>
      </w:r>
      <w:r w:rsidR="00DF5F0B">
        <w:rPr>
          <w:rFonts w:ascii="Times New Roman" w:hAnsi="Times New Roman" w:cs="Times New Roman"/>
          <w:sz w:val="24"/>
          <w:szCs w:val="24"/>
        </w:rPr>
        <w:t>május 25-én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3E91E" w14:textId="77777777" w:rsidR="006773DB" w:rsidRDefault="006773DB" w:rsidP="006773D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8ED4AFD" w14:textId="77777777" w:rsidR="00DA4275" w:rsidRDefault="00DA4275" w:rsidP="00DA42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84/2023. (V.25.) számú határozata:  </w:t>
      </w:r>
    </w:p>
    <w:p w14:paraId="62627F9C" w14:textId="77777777" w:rsidR="00DA4275" w:rsidRPr="008A5116" w:rsidRDefault="00DA4275" w:rsidP="00DA4275">
      <w:pPr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77C66A3F" w14:textId="77777777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>1./ a Zalakarosi Turisztikai Nonprofit Kft.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116">
        <w:rPr>
          <w:rFonts w:ascii="Times New Roman" w:hAnsi="Times New Roman" w:cs="Times New Roman"/>
          <w:sz w:val="24"/>
          <w:szCs w:val="24"/>
        </w:rPr>
        <w:t>. évi üzleti tervé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A5116">
        <w:rPr>
          <w:rFonts w:ascii="Times New Roman" w:hAnsi="Times New Roman" w:cs="Times New Roman"/>
          <w:sz w:val="24"/>
          <w:szCs w:val="24"/>
        </w:rPr>
        <w:t xml:space="preserve"> - </w:t>
      </w:r>
      <w:r w:rsidRPr="00E579F8">
        <w:rPr>
          <w:rFonts w:ascii="Times New Roman" w:hAnsi="Times New Roman" w:cs="Times New Roman"/>
          <w:sz w:val="24"/>
          <w:szCs w:val="24"/>
        </w:rPr>
        <w:t xml:space="preserve">72.500.000 Ft </w:t>
      </w:r>
      <w:r w:rsidRPr="008A5116">
        <w:rPr>
          <w:rFonts w:ascii="Times New Roman" w:hAnsi="Times New Roman" w:cs="Times New Roman"/>
          <w:sz w:val="24"/>
          <w:szCs w:val="24"/>
        </w:rPr>
        <w:t>önkormányzati támogatás biztosítása mellett- az előterjesztés szerint jóváhagy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8A5116">
        <w:rPr>
          <w:rFonts w:ascii="Times New Roman" w:hAnsi="Times New Roman" w:cs="Times New Roman"/>
          <w:sz w:val="24"/>
          <w:szCs w:val="24"/>
        </w:rPr>
        <w:t>.</w:t>
      </w:r>
    </w:p>
    <w:p w14:paraId="11E6E648" w14:textId="77777777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2./ a Zalakarosi Turisztikai Nonprofit Kft. ügyvezetőjének bruttó illetményét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8A5116">
        <w:rPr>
          <w:rFonts w:ascii="Times New Roman" w:hAnsi="Times New Roman" w:cs="Times New Roman"/>
          <w:sz w:val="24"/>
          <w:szCs w:val="24"/>
        </w:rPr>
        <w:t>.000 Ft/hó összegben állapít</w:t>
      </w:r>
      <w:r>
        <w:rPr>
          <w:rFonts w:ascii="Times New Roman" w:hAnsi="Times New Roman" w:cs="Times New Roman"/>
          <w:sz w:val="24"/>
          <w:szCs w:val="24"/>
        </w:rPr>
        <w:t>ja meg</w:t>
      </w:r>
      <w:r w:rsidRPr="008A5116">
        <w:rPr>
          <w:rFonts w:ascii="Times New Roman" w:hAnsi="Times New Roman" w:cs="Times New Roman"/>
          <w:sz w:val="24"/>
          <w:szCs w:val="24"/>
        </w:rPr>
        <w:t>. A béremelés visszamenőleg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116">
        <w:rPr>
          <w:rFonts w:ascii="Times New Roman" w:hAnsi="Times New Roman" w:cs="Times New Roman"/>
          <w:sz w:val="24"/>
          <w:szCs w:val="24"/>
        </w:rPr>
        <w:t>. január 1-től érvényes.</w:t>
      </w:r>
    </w:p>
    <w:p w14:paraId="621D0124" w14:textId="77777777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>3./ a Zalakarosi Turisztikai Nonprofit Kft.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116">
        <w:rPr>
          <w:rFonts w:ascii="Times New Roman" w:hAnsi="Times New Roman" w:cs="Times New Roman"/>
          <w:sz w:val="24"/>
          <w:szCs w:val="24"/>
        </w:rPr>
        <w:t xml:space="preserve">. évi működéséhez nyújtott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A51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5116">
        <w:rPr>
          <w:rFonts w:ascii="Times New Roman" w:hAnsi="Times New Roman" w:cs="Times New Roman"/>
          <w:sz w:val="24"/>
          <w:szCs w:val="24"/>
        </w:rPr>
        <w:t>00.000 Ft támogatást bér és-járulék, valamint egyéb működési költségekre biztosítja.</w:t>
      </w:r>
      <w:r w:rsidRPr="002211F6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11F6">
        <w:rPr>
          <w:rFonts w:ascii="Times New Roman" w:hAnsi="Times New Roman" w:cs="Times New Roman"/>
          <w:sz w:val="24"/>
          <w:szCs w:val="24"/>
        </w:rPr>
        <w:t xml:space="preserve"> képviselőtestület </w:t>
      </w:r>
      <w:r>
        <w:rPr>
          <w:rFonts w:ascii="Times New Roman" w:hAnsi="Times New Roman" w:cs="Times New Roman"/>
          <w:sz w:val="24"/>
          <w:szCs w:val="24"/>
        </w:rPr>
        <w:t>felhívja</w:t>
      </w:r>
      <w:r w:rsidRPr="002211F6">
        <w:rPr>
          <w:rFonts w:ascii="Times New Roman" w:hAnsi="Times New Roman" w:cs="Times New Roman"/>
          <w:sz w:val="24"/>
          <w:szCs w:val="24"/>
        </w:rPr>
        <w:t xml:space="preserve"> az ügyvezető figyelmét a hatékony és takarékos működés feltételeinek biztosítására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C1A9A2" w14:textId="77777777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4./ döntése értelmében a Zalakarosi Turisztikai Nonprofit Kft. a kapott támogatási összeget kizárólag a határozat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116">
        <w:rPr>
          <w:rFonts w:ascii="Times New Roman" w:hAnsi="Times New Roman" w:cs="Times New Roman"/>
          <w:sz w:val="24"/>
          <w:szCs w:val="24"/>
        </w:rPr>
        <w:t>. pontjában megjelölt célokra fordíthatja és más szervezet részére támogatásként tovább nem adhatja.</w:t>
      </w:r>
    </w:p>
    <w:p w14:paraId="59956060" w14:textId="77777777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5116">
        <w:rPr>
          <w:rFonts w:ascii="Times New Roman" w:hAnsi="Times New Roman" w:cs="Times New Roman"/>
          <w:sz w:val="24"/>
          <w:szCs w:val="24"/>
        </w:rPr>
        <w:t xml:space="preserve">./ felhatalmazza a polgármestert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5116">
        <w:rPr>
          <w:rFonts w:ascii="Times New Roman" w:hAnsi="Times New Roman" w:cs="Times New Roman"/>
          <w:sz w:val="24"/>
          <w:szCs w:val="24"/>
        </w:rPr>
        <w:t xml:space="preserve"> támogatási szerződés aláírására.</w:t>
      </w:r>
    </w:p>
    <w:p w14:paraId="529F2960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>Határidő: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1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május</w:t>
      </w:r>
      <w:r w:rsidRPr="008A5116">
        <w:rPr>
          <w:rFonts w:ascii="Times New Roman" w:hAnsi="Times New Roman" w:cs="Times New Roman"/>
          <w:sz w:val="24"/>
          <w:szCs w:val="24"/>
        </w:rPr>
        <w:t xml:space="preserve"> 31. </w:t>
      </w:r>
    </w:p>
    <w:p w14:paraId="3F03344C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78FA1B14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                            Czimondor Nándor alpolgármester</w:t>
      </w:r>
    </w:p>
    <w:p w14:paraId="2DEDB571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Operatív felelős: Ódor László Lajos </w:t>
      </w:r>
      <w:r>
        <w:rPr>
          <w:rFonts w:ascii="Times New Roman" w:hAnsi="Times New Roman" w:cs="Times New Roman"/>
          <w:sz w:val="24"/>
          <w:szCs w:val="24"/>
        </w:rPr>
        <w:t xml:space="preserve">Zalakarosi </w:t>
      </w:r>
      <w:r w:rsidRPr="008A5116">
        <w:rPr>
          <w:rFonts w:ascii="Times New Roman" w:hAnsi="Times New Roman" w:cs="Times New Roman"/>
          <w:sz w:val="24"/>
          <w:szCs w:val="24"/>
        </w:rPr>
        <w:t xml:space="preserve">Turisztikai Nonprofit Kft. ügyvezetője </w:t>
      </w:r>
    </w:p>
    <w:p w14:paraId="13568E8A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Bányai Edit </w:t>
      </w:r>
      <w:r w:rsidRPr="008A5116">
        <w:rPr>
          <w:rFonts w:ascii="Times New Roman" w:hAnsi="Times New Roman" w:cs="Times New Roman"/>
          <w:sz w:val="24"/>
          <w:szCs w:val="24"/>
        </w:rPr>
        <w:t>jegyző</w:t>
      </w:r>
      <w:r>
        <w:rPr>
          <w:rFonts w:ascii="Times New Roman" w:hAnsi="Times New Roman" w:cs="Times New Roman"/>
          <w:sz w:val="24"/>
          <w:szCs w:val="24"/>
        </w:rPr>
        <w:t>i referens</w:t>
      </w:r>
      <w:r w:rsidRPr="008A5116">
        <w:rPr>
          <w:rFonts w:ascii="Times New Roman" w:hAnsi="Times New Roman" w:cs="Times New Roman"/>
          <w:sz w:val="24"/>
          <w:szCs w:val="24"/>
        </w:rPr>
        <w:t xml:space="preserve">– támogatási szerződés  </w:t>
      </w:r>
    </w:p>
    <w:p w14:paraId="7AA6F97A" w14:textId="77777777" w:rsidR="00DA4275" w:rsidRPr="008A5116" w:rsidRDefault="00DA4275" w:rsidP="00DA4275">
      <w:pPr>
        <w:tabs>
          <w:tab w:val="center" w:pos="4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                            elkészítése</w:t>
      </w:r>
      <w:r w:rsidRPr="008A5116">
        <w:rPr>
          <w:rFonts w:ascii="Times New Roman" w:hAnsi="Times New Roman" w:cs="Times New Roman"/>
          <w:sz w:val="24"/>
          <w:szCs w:val="24"/>
        </w:rPr>
        <w:tab/>
      </w:r>
    </w:p>
    <w:p w14:paraId="72BDCA1C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75FF79B2" w14:textId="77777777" w:rsidR="00DA4275" w:rsidRPr="008A5116" w:rsidRDefault="00DA4275" w:rsidP="00DA4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116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14885AD7" w14:textId="77777777" w:rsidR="00DF5F0B" w:rsidRDefault="00DF5F0B">
      <w:pPr>
        <w:rPr>
          <w:rFonts w:ascii="Times New Roman" w:hAnsi="Times New Roman" w:cs="Times New Roman"/>
          <w:sz w:val="24"/>
          <w:szCs w:val="24"/>
        </w:rPr>
      </w:pPr>
    </w:p>
    <w:p w14:paraId="6CD55F95" w14:textId="77777777" w:rsidR="00DA4275" w:rsidRDefault="00DA4275">
      <w:pPr>
        <w:rPr>
          <w:rFonts w:ascii="Times New Roman" w:hAnsi="Times New Roman" w:cs="Times New Roman"/>
          <w:sz w:val="24"/>
          <w:szCs w:val="24"/>
        </w:rPr>
      </w:pPr>
    </w:p>
    <w:p w14:paraId="5C1B54D9" w14:textId="77777777" w:rsidR="006773DB" w:rsidRDefault="006773DB" w:rsidP="006773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F930058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0FEF1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21942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B73F" w14:textId="77777777" w:rsidR="006773DB" w:rsidRPr="00126D41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59D31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CC2835" w14:textId="77777777" w:rsidR="006773DB" w:rsidRPr="0055294D" w:rsidRDefault="006773DB" w:rsidP="006773D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32F5710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1D16EEC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935D0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63DA" w14:textId="5D498BDB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E0593">
        <w:rPr>
          <w:rFonts w:ascii="Times New Roman" w:hAnsi="Times New Roman" w:cs="Times New Roman"/>
          <w:sz w:val="24"/>
          <w:szCs w:val="24"/>
        </w:rPr>
        <w:t>július 14.</w:t>
      </w:r>
    </w:p>
    <w:p w14:paraId="60AD5C43" w14:textId="77777777" w:rsidR="006773DB" w:rsidRPr="0055294D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75B96DC6" w14:textId="77777777" w:rsidR="006773DB" w:rsidRDefault="006773DB" w:rsidP="00677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A39F66" w14:textId="77777777" w:rsidR="00E71A43" w:rsidRDefault="00E71A43">
      <w:pPr>
        <w:rPr>
          <w:rFonts w:ascii="Times New Roman" w:hAnsi="Times New Roman" w:cs="Times New Roman"/>
          <w:sz w:val="24"/>
          <w:szCs w:val="24"/>
        </w:rPr>
      </w:pPr>
    </w:p>
    <w:p w14:paraId="7A342C9B" w14:textId="77777777" w:rsidR="00E71A43" w:rsidRDefault="00E71A43" w:rsidP="00E7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202A6D" w14:textId="55290DAC" w:rsidR="00E71A43" w:rsidRDefault="00E71A43">
      <w:pPr>
        <w:rPr>
          <w:rFonts w:ascii="Times New Roman" w:hAnsi="Times New Roman" w:cs="Times New Roman"/>
          <w:sz w:val="24"/>
          <w:szCs w:val="24"/>
        </w:rPr>
      </w:pPr>
    </w:p>
    <w:p w14:paraId="388089EB" w14:textId="77777777" w:rsidR="00DA4275" w:rsidRDefault="00DA4275" w:rsidP="00DA42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85/2023. (V.25.) számú határozata:  </w:t>
      </w:r>
    </w:p>
    <w:p w14:paraId="3637C008" w14:textId="59D9FEA5" w:rsidR="00DA4275" w:rsidRPr="008A5116" w:rsidRDefault="00DA4275" w:rsidP="00DA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8A5116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Karos-Park Kft. 2022. évi egyszerűsített éves beszámolóját </w:t>
      </w:r>
      <w:r w:rsidRPr="008A5116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 581 e Ft mérlegfőösszeggel és 2 989 e Ft adózott eredménnyel – melyet az eredménytartalékba helyez- elfogadja, azzal, </w:t>
      </w:r>
      <w:r w:rsidRPr="004033B8">
        <w:rPr>
          <w:rFonts w:ascii="Times New Roman" w:hAnsi="Times New Roman" w:cs="Times New Roman"/>
          <w:sz w:val="24"/>
          <w:szCs w:val="24"/>
        </w:rPr>
        <w:t>hogy kiemelt figyelmet kell fordítani a géppark pótlására, modernizálására pályázati források bevonásával.</w:t>
      </w:r>
    </w:p>
    <w:p w14:paraId="13CECD93" w14:textId="77777777" w:rsidR="00DA4275" w:rsidRDefault="00DA4275" w:rsidP="00DA4275">
      <w:pPr>
        <w:pStyle w:val="Lista"/>
        <w:ind w:left="0" w:firstLine="0"/>
        <w:jc w:val="both"/>
        <w:rPr>
          <w:sz w:val="24"/>
          <w:szCs w:val="24"/>
        </w:rPr>
      </w:pPr>
    </w:p>
    <w:p w14:paraId="7FB12BA2" w14:textId="4D49C519" w:rsidR="00DA4275" w:rsidRDefault="00DA4275" w:rsidP="00DA427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            azonnal</w:t>
      </w:r>
    </w:p>
    <w:p w14:paraId="4AE3DEA3" w14:textId="221B226E" w:rsidR="00DA4275" w:rsidRDefault="00DA4275" w:rsidP="00DA427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               Novák Ferenc polgármester</w:t>
      </w:r>
    </w:p>
    <w:p w14:paraId="22E0E590" w14:textId="1B0AD37D" w:rsidR="00DA4275" w:rsidRDefault="00DA4275" w:rsidP="00DA427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Operatív felelős: Biczó Tamás Karos-Park Kft. ügyvezetője</w:t>
      </w:r>
    </w:p>
    <w:p w14:paraId="37672566" w14:textId="77777777" w:rsidR="00E71A43" w:rsidRDefault="00E71A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DC2FB1" w14:textId="77777777" w:rsidR="00E71A43" w:rsidRDefault="00E71A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0C7FE1" w14:textId="77777777" w:rsidR="00E71A43" w:rsidRDefault="00E71A43">
      <w:pPr>
        <w:rPr>
          <w:rFonts w:ascii="Times New Roman" w:hAnsi="Times New Roman" w:cs="Times New Roman"/>
          <w:sz w:val="24"/>
          <w:szCs w:val="24"/>
        </w:rPr>
      </w:pPr>
    </w:p>
    <w:p w14:paraId="3C020A2E" w14:textId="77777777" w:rsidR="00E71A43" w:rsidRDefault="00E71A43">
      <w:pPr>
        <w:rPr>
          <w:rFonts w:ascii="Times New Roman" w:hAnsi="Times New Roman" w:cs="Times New Roman"/>
          <w:sz w:val="24"/>
          <w:szCs w:val="24"/>
        </w:rPr>
      </w:pPr>
    </w:p>
    <w:p w14:paraId="264D91AD" w14:textId="77777777" w:rsidR="00E71A43" w:rsidRDefault="00E71A43" w:rsidP="00E7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8DA6EF8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E0C2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E42F3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1B4143" w14:textId="77777777" w:rsidR="00E71A43" w:rsidRPr="00126D41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39123" w14:textId="77777777" w:rsidR="00E71A43" w:rsidRPr="00126D41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3D7D5" w14:textId="77777777" w:rsidR="00E71A43" w:rsidRPr="0055294D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77C0AC8" w14:textId="77777777" w:rsidR="00E71A43" w:rsidRPr="0055294D" w:rsidRDefault="00E71A43" w:rsidP="00E71A4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B64CA3" w14:textId="77777777" w:rsidR="00E71A43" w:rsidRPr="0055294D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8A6C29C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4B9C2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70E36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8F313" w14:textId="655AC47F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E0593">
        <w:rPr>
          <w:rFonts w:ascii="Times New Roman" w:hAnsi="Times New Roman" w:cs="Times New Roman"/>
          <w:sz w:val="24"/>
          <w:szCs w:val="24"/>
        </w:rPr>
        <w:t>július 14.</w:t>
      </w:r>
    </w:p>
    <w:p w14:paraId="18A2085B" w14:textId="77777777" w:rsidR="00E71A43" w:rsidRPr="0055294D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1B27467B" w14:textId="77777777" w:rsidR="00E71A43" w:rsidRDefault="00E71A43" w:rsidP="00E71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CC791BB" w14:textId="77777777" w:rsidR="00E71A43" w:rsidRDefault="00E71A43" w:rsidP="00E71A43">
      <w:pPr>
        <w:rPr>
          <w:rFonts w:ascii="Times New Roman" w:hAnsi="Times New Roman" w:cs="Times New Roman"/>
          <w:sz w:val="24"/>
          <w:szCs w:val="24"/>
        </w:rPr>
      </w:pPr>
    </w:p>
    <w:p w14:paraId="7AAE561A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230B5B79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560AD0D9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6F417E10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6AA69BF6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4549CED7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41ABDA40" w14:textId="77777777" w:rsidR="00DA4275" w:rsidRDefault="00DA4275" w:rsidP="00E71A43">
      <w:pPr>
        <w:rPr>
          <w:rFonts w:ascii="Times New Roman" w:hAnsi="Times New Roman" w:cs="Times New Roman"/>
          <w:sz w:val="24"/>
          <w:szCs w:val="24"/>
        </w:rPr>
      </w:pPr>
    </w:p>
    <w:p w14:paraId="06F52A1A" w14:textId="77777777" w:rsidR="000D7985" w:rsidRDefault="000D7985" w:rsidP="000D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824C4" w14:textId="77777777" w:rsidR="000D7985" w:rsidRDefault="000D7985" w:rsidP="000D7985">
      <w:pPr>
        <w:rPr>
          <w:rFonts w:ascii="Times New Roman" w:hAnsi="Times New Roman" w:cs="Times New Roman"/>
          <w:sz w:val="24"/>
          <w:szCs w:val="24"/>
        </w:rPr>
      </w:pPr>
    </w:p>
    <w:p w14:paraId="7AFD426C" w14:textId="77777777" w:rsidR="00DA4275" w:rsidRDefault="00DA4275" w:rsidP="00DA42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86/2023. (V.25.) számú határozata:  </w:t>
      </w:r>
    </w:p>
    <w:p w14:paraId="60EA1654" w14:textId="77777777" w:rsidR="00DA4275" w:rsidRDefault="00DA4275" w:rsidP="00DA42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Zalakaros Város Önkormányzat Képviselőtestülete elfogadja a Polgármester beszámolóját.</w:t>
      </w:r>
    </w:p>
    <w:p w14:paraId="733E9BC2" w14:textId="77777777" w:rsidR="000D7985" w:rsidRDefault="000D7985" w:rsidP="000D7985">
      <w:pPr>
        <w:rPr>
          <w:rFonts w:ascii="Times New Roman" w:hAnsi="Times New Roman" w:cs="Times New Roman"/>
          <w:sz w:val="24"/>
          <w:szCs w:val="24"/>
        </w:rPr>
      </w:pPr>
    </w:p>
    <w:p w14:paraId="0F8FFA88" w14:textId="77777777" w:rsidR="000D7985" w:rsidRDefault="000D7985" w:rsidP="000D7985">
      <w:pPr>
        <w:rPr>
          <w:rFonts w:ascii="Times New Roman" w:hAnsi="Times New Roman" w:cs="Times New Roman"/>
          <w:sz w:val="24"/>
          <w:szCs w:val="24"/>
        </w:rPr>
      </w:pPr>
    </w:p>
    <w:p w14:paraId="174E1F3A" w14:textId="77777777" w:rsidR="000D7985" w:rsidRDefault="000D7985" w:rsidP="000D7985">
      <w:pPr>
        <w:rPr>
          <w:rFonts w:ascii="Times New Roman" w:hAnsi="Times New Roman" w:cs="Times New Roman"/>
          <w:sz w:val="24"/>
          <w:szCs w:val="24"/>
        </w:rPr>
      </w:pPr>
    </w:p>
    <w:p w14:paraId="23BB2704" w14:textId="77777777" w:rsidR="00DA4275" w:rsidRDefault="00DA4275" w:rsidP="000D7985">
      <w:pPr>
        <w:rPr>
          <w:rFonts w:ascii="Times New Roman" w:hAnsi="Times New Roman" w:cs="Times New Roman"/>
          <w:sz w:val="24"/>
          <w:szCs w:val="24"/>
        </w:rPr>
      </w:pPr>
    </w:p>
    <w:p w14:paraId="345728C7" w14:textId="77777777" w:rsidR="000D7985" w:rsidRDefault="000D7985" w:rsidP="000D79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EC42F44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5F66F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BFACC" w14:textId="77777777" w:rsidR="00DE2F36" w:rsidRDefault="00DE2F36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BB2AD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27316" w14:textId="77777777" w:rsidR="000D7985" w:rsidRPr="00126D41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5DD79" w14:textId="77777777" w:rsidR="000D7985" w:rsidRPr="00126D41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E3390" w14:textId="77777777" w:rsidR="000D7985" w:rsidRPr="0055294D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4BCF586" w14:textId="77777777" w:rsidR="000D7985" w:rsidRPr="0055294D" w:rsidRDefault="000D7985" w:rsidP="000D798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0240A32" w14:textId="77777777" w:rsidR="000D7985" w:rsidRPr="0055294D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1A7E506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9EE3F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5C345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12CD9" w14:textId="777D136A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3E0593">
        <w:rPr>
          <w:rFonts w:ascii="Times New Roman" w:hAnsi="Times New Roman" w:cs="Times New Roman"/>
          <w:sz w:val="24"/>
          <w:szCs w:val="24"/>
        </w:rPr>
        <w:t>július 14.</w:t>
      </w:r>
    </w:p>
    <w:p w14:paraId="78C24131" w14:textId="77777777" w:rsidR="000D7985" w:rsidRPr="0055294D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4F4BF620" w14:textId="77777777" w:rsidR="000D7985" w:rsidRDefault="000D7985" w:rsidP="000D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30B0393" w14:textId="77777777" w:rsidR="00E71A43" w:rsidRDefault="00E71A43">
      <w:pPr>
        <w:rPr>
          <w:rFonts w:ascii="Times New Roman" w:hAnsi="Times New Roman" w:cs="Times New Roman"/>
          <w:sz w:val="24"/>
          <w:szCs w:val="24"/>
        </w:rPr>
      </w:pPr>
    </w:p>
    <w:p w14:paraId="2B1B6EF4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7BBC49CB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0A995734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6ECC9234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7C2BAB42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2815756C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5E9EF2E9" w14:textId="77777777" w:rsidR="000076C3" w:rsidRDefault="000076C3">
      <w:pPr>
        <w:rPr>
          <w:rFonts w:ascii="Times New Roman" w:hAnsi="Times New Roman" w:cs="Times New Roman"/>
          <w:sz w:val="24"/>
          <w:szCs w:val="24"/>
        </w:rPr>
      </w:pPr>
    </w:p>
    <w:p w14:paraId="30959105" w14:textId="77777777" w:rsidR="00B23FDD" w:rsidRDefault="00B23FDD">
      <w:pPr>
        <w:rPr>
          <w:rFonts w:ascii="Times New Roman" w:hAnsi="Times New Roman" w:cs="Times New Roman"/>
          <w:sz w:val="24"/>
          <w:szCs w:val="24"/>
        </w:rPr>
      </w:pPr>
    </w:p>
    <w:p w14:paraId="31460F5D" w14:textId="77777777" w:rsidR="00B23FDD" w:rsidRDefault="00B23FDD">
      <w:pPr>
        <w:rPr>
          <w:rFonts w:ascii="Times New Roman" w:hAnsi="Times New Roman" w:cs="Times New Roman"/>
          <w:sz w:val="24"/>
          <w:szCs w:val="24"/>
        </w:rPr>
      </w:pPr>
    </w:p>
    <w:p w14:paraId="0688A649" w14:textId="77777777" w:rsidR="00B23FDD" w:rsidRDefault="00B23FDD">
      <w:pPr>
        <w:rPr>
          <w:rFonts w:ascii="Times New Roman" w:hAnsi="Times New Roman" w:cs="Times New Roman"/>
          <w:sz w:val="24"/>
          <w:szCs w:val="24"/>
        </w:rPr>
      </w:pPr>
    </w:p>
    <w:p w14:paraId="52F05404" w14:textId="77777777" w:rsidR="00B23FDD" w:rsidRDefault="00B23FDD">
      <w:pPr>
        <w:rPr>
          <w:rFonts w:ascii="Times New Roman" w:hAnsi="Times New Roman" w:cs="Times New Roman"/>
          <w:sz w:val="24"/>
          <w:szCs w:val="24"/>
        </w:rPr>
      </w:pPr>
    </w:p>
    <w:p w14:paraId="457A6C09" w14:textId="6DD6A216" w:rsidR="000076C3" w:rsidRDefault="000076C3" w:rsidP="00007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504A87" w14:textId="77777777" w:rsidR="000076C3" w:rsidRDefault="000076C3" w:rsidP="00007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CF9FB" w14:textId="77777777" w:rsidR="00B23FDD" w:rsidRDefault="00B23FDD" w:rsidP="00B23FD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8" w:name="_Hlk136433456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87/2023. (V.25.) számú határozata:  </w:t>
      </w:r>
    </w:p>
    <w:bookmarkEnd w:id="8"/>
    <w:p w14:paraId="2D5ED8FE" w14:textId="77777777" w:rsidR="00B23FDD" w:rsidRPr="00246F8B" w:rsidRDefault="00B23FDD" w:rsidP="00B23F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1./ A Képviselő-testület a Zalakarosi Közös Önkormányzati Hivatal 2022. évi költségvetési gazdálkodásáról szóló beszámolót:</w:t>
      </w:r>
    </w:p>
    <w:p w14:paraId="2AB754B4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101.551.003 Ft eredeti bevételi előirányzattal,</w:t>
      </w:r>
    </w:p>
    <w:p w14:paraId="56393B5B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120.656.964 Ft módosított bevételi előirányzattal,</w:t>
      </w:r>
    </w:p>
    <w:p w14:paraId="6CA6F436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120.656.964 Ft bevételi teljesítéssel,</w:t>
      </w:r>
    </w:p>
    <w:p w14:paraId="5BF3B9DF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2E7C66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101.551.003 Ft eredeti kiadási előirányzattal,</w:t>
      </w:r>
    </w:p>
    <w:p w14:paraId="02672D79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120.656.964 Ft módosított kiadási előirányzattal,</w:t>
      </w:r>
    </w:p>
    <w:p w14:paraId="4B483B52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113.119.757 Ft kiadási teljesítéssel,</w:t>
      </w:r>
    </w:p>
    <w:p w14:paraId="2D1893C1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E9313A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7.537.207 Ft összes maradvánnyal, amelyből</w:t>
      </w:r>
    </w:p>
    <w:p w14:paraId="671236F0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1.837.716 Ft kötelezettségekkel terhelt maradvány,</w:t>
      </w:r>
    </w:p>
    <w:p w14:paraId="40D29038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5.699.491 Ft szabad maradvány</w:t>
      </w:r>
    </w:p>
    <w:p w14:paraId="68F397EC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641821EF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DAA891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2./ A Képviselő-testület a Zalakarosi Közös Önkormányzati Hivatal maradványából 1.527.300.Ft-ot engedélyez a 2023. évi költségvetésben az alábbi célokra felhasználni:</w:t>
      </w:r>
    </w:p>
    <w:p w14:paraId="3B8174E1" w14:textId="77777777" w:rsidR="00B23FDD" w:rsidRPr="00246F8B" w:rsidRDefault="00B23FDD" w:rsidP="00B23F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- hivatali nyomtató és szkenner cseréjére 1.257.300 Ft-ot</w:t>
      </w:r>
    </w:p>
    <w:p w14:paraId="706DAA09" w14:textId="77777777" w:rsidR="00B23FDD" w:rsidRPr="00246F8B" w:rsidRDefault="00B23FDD" w:rsidP="00B23F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- anyakönyvvezetői tanfolyam díjára és kiküldetésre 270.000 Ft-ot</w:t>
      </w:r>
    </w:p>
    <w:p w14:paraId="3A21145B" w14:textId="77777777" w:rsidR="00B23FDD" w:rsidRPr="00246F8B" w:rsidRDefault="00B23FDD" w:rsidP="00B23F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6AEEB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maradványból fennmaradó 4.172.191 Ft-ot az intézménytől elvonja és Zalakaros Város Önkormányzatának 2023. évi költségvetésében általános tartalékba helyezi.</w:t>
      </w:r>
    </w:p>
    <w:p w14:paraId="5B412843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289B3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            azonnal</w:t>
      </w:r>
    </w:p>
    <w:p w14:paraId="75597F6D" w14:textId="77777777" w:rsidR="00B23FDD" w:rsidRPr="00246F8B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              Torma László aljegyző</w:t>
      </w:r>
    </w:p>
    <w:p w14:paraId="057A6BEB" w14:textId="77777777" w:rsidR="00B23FDD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</w:t>
      </w:r>
      <w:bookmarkStart w:id="9" w:name="_Hlk136434352"/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  <w:bookmarkEnd w:id="9"/>
    </w:p>
    <w:p w14:paraId="294D9B14" w14:textId="77777777" w:rsidR="00B23FDD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2753D6" w14:textId="77777777" w:rsidR="00B23FDD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35646B" w14:textId="77777777" w:rsidR="00B23FDD" w:rsidRDefault="00B23FDD" w:rsidP="00B23FDD">
      <w:pPr>
        <w:rPr>
          <w:rFonts w:ascii="Times New Roman" w:hAnsi="Times New Roman" w:cs="Times New Roman"/>
          <w:sz w:val="24"/>
          <w:szCs w:val="24"/>
        </w:rPr>
      </w:pPr>
    </w:p>
    <w:p w14:paraId="325A1A2A" w14:textId="77777777" w:rsidR="00B23FDD" w:rsidRDefault="00B23FDD" w:rsidP="00B23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5AA8711" w14:textId="77777777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A822" w14:textId="77777777" w:rsidR="00B23FDD" w:rsidRPr="00126D41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4DE64" w14:textId="77777777" w:rsidR="00B23FDD" w:rsidRPr="00126D41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48B74" w14:textId="77777777" w:rsidR="00B23FDD" w:rsidRPr="0055294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F86B4E8" w14:textId="77777777" w:rsidR="00B23FDD" w:rsidRPr="0055294D" w:rsidRDefault="00B23FDD" w:rsidP="00B23F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D72B55" w14:textId="77777777" w:rsidR="00B23FDD" w:rsidRPr="0055294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A629E1" w14:textId="77777777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179F4" w14:textId="77777777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0379F" w14:textId="77777777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28827" w14:textId="1FE3F4C1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3E0593">
        <w:rPr>
          <w:rFonts w:ascii="Times New Roman" w:hAnsi="Times New Roman" w:cs="Times New Roman"/>
          <w:sz w:val="24"/>
          <w:szCs w:val="24"/>
        </w:rPr>
        <w:t>. július 14.</w:t>
      </w:r>
    </w:p>
    <w:p w14:paraId="455E459E" w14:textId="77777777" w:rsidR="00B23FDD" w:rsidRPr="0055294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Torma László</w:t>
      </w:r>
    </w:p>
    <w:p w14:paraId="4CA18535" w14:textId="77777777" w:rsidR="00B23FDD" w:rsidRDefault="00B23FDD" w:rsidP="00B23F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FD728F6" w14:textId="77777777" w:rsidR="00B23FDD" w:rsidRDefault="00B23FDD" w:rsidP="00B23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2D777A" w14:textId="4BFCB247" w:rsidR="007D4277" w:rsidRDefault="007D4277" w:rsidP="007D4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1268D" w14:textId="77777777" w:rsidR="007D4277" w:rsidRPr="007D4277" w:rsidRDefault="007D4277" w:rsidP="007D4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BEF2D" w14:textId="77777777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88/2023. (V.25.) számú határozata:  </w:t>
      </w:r>
    </w:p>
    <w:p w14:paraId="55536BDC" w14:textId="77777777" w:rsidR="00B23FDD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5DC0F1" w14:textId="77777777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bookmarkStart w:id="10" w:name="_Hlk126678771"/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  <w:bookmarkEnd w:id="10"/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>a 041231 kódszámú Rövid időtartamú közfoglalkoztatás kormányzati funkciót a nyilvántartásaiból kivezeti.</w:t>
      </w:r>
    </w:p>
    <w:p w14:paraId="33BFDE94" w14:textId="77777777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 Képviselőtestülete felkéri az aljegyzőt, a Magyar Államkincstár által vezetett törzskönyvi nyilvántartásba történő változásbejelentési kérelem benyújtására.</w:t>
      </w:r>
    </w:p>
    <w:p w14:paraId="62CAA583" w14:textId="77777777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C72F3" w14:textId="02795681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_Hlk136434280"/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11129E62" w14:textId="37F593FB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1252E1BB" w14:textId="77777777" w:rsidR="00B23FDD" w:rsidRPr="00246F8B" w:rsidRDefault="00B23FDD" w:rsidP="00B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bookmarkEnd w:id="11"/>
    <w:p w14:paraId="10AA8B64" w14:textId="77777777" w:rsidR="00B23FDD" w:rsidRDefault="00B23FDD" w:rsidP="00B23FDD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8DB2C14" w14:textId="77777777" w:rsidR="007D4277" w:rsidRDefault="007D4277" w:rsidP="007D4277">
      <w:pPr>
        <w:pStyle w:val="Lista"/>
        <w:ind w:left="0" w:firstLine="0"/>
        <w:jc w:val="both"/>
        <w:rPr>
          <w:sz w:val="24"/>
          <w:szCs w:val="24"/>
        </w:rPr>
      </w:pPr>
    </w:p>
    <w:p w14:paraId="2B36ABD2" w14:textId="77777777" w:rsidR="007D4277" w:rsidRDefault="007D4277" w:rsidP="007D4277">
      <w:pPr>
        <w:pStyle w:val="Lista"/>
        <w:ind w:left="0" w:firstLine="0"/>
        <w:jc w:val="both"/>
        <w:rPr>
          <w:sz w:val="24"/>
          <w:szCs w:val="24"/>
        </w:rPr>
      </w:pPr>
    </w:p>
    <w:p w14:paraId="6B6A65BD" w14:textId="77777777" w:rsidR="007D4277" w:rsidRDefault="007D4277" w:rsidP="007D4277">
      <w:pPr>
        <w:pStyle w:val="Lista"/>
        <w:ind w:left="0" w:firstLine="0"/>
        <w:jc w:val="both"/>
        <w:rPr>
          <w:sz w:val="24"/>
          <w:szCs w:val="24"/>
        </w:rPr>
      </w:pPr>
    </w:p>
    <w:p w14:paraId="6BCDE451" w14:textId="77777777" w:rsidR="007D4277" w:rsidRDefault="007D4277" w:rsidP="007D4277">
      <w:pPr>
        <w:pStyle w:val="Lista"/>
        <w:ind w:left="0" w:firstLine="0"/>
        <w:jc w:val="both"/>
        <w:rPr>
          <w:sz w:val="24"/>
          <w:szCs w:val="24"/>
        </w:rPr>
      </w:pPr>
    </w:p>
    <w:p w14:paraId="54BCDD8D" w14:textId="77777777" w:rsidR="007D4277" w:rsidRDefault="007D4277" w:rsidP="007D4277">
      <w:pPr>
        <w:pStyle w:val="Lista"/>
        <w:ind w:left="0" w:firstLine="0"/>
        <w:jc w:val="both"/>
        <w:rPr>
          <w:sz w:val="24"/>
          <w:szCs w:val="24"/>
        </w:rPr>
      </w:pPr>
    </w:p>
    <w:p w14:paraId="6C8C5A3D" w14:textId="77777777" w:rsidR="007D4277" w:rsidRPr="007C3B79" w:rsidRDefault="007D4277" w:rsidP="007D4277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0435E">
        <w:rPr>
          <w:rFonts w:ascii="Times New Roman" w:hAnsi="Times New Roman"/>
          <w:lang w:eastAsia="hu-HU"/>
        </w:rPr>
        <w:tab/>
      </w:r>
    </w:p>
    <w:p w14:paraId="5F6EC534" w14:textId="77777777" w:rsidR="007D4277" w:rsidRDefault="007D4277" w:rsidP="007D4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7903D39" w14:textId="77777777" w:rsidR="007D4277" w:rsidRDefault="007D4277" w:rsidP="007D4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98BAD" w14:textId="77777777" w:rsidR="007D4277" w:rsidRDefault="007D4277" w:rsidP="007D4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028C4" w14:textId="77777777" w:rsidR="007D4277" w:rsidRDefault="007D4277" w:rsidP="007D4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8B487" w14:textId="77777777" w:rsidR="007D4277" w:rsidRPr="00126D41" w:rsidRDefault="007D4277" w:rsidP="007D4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28A44" w14:textId="77777777" w:rsidR="007D4277" w:rsidRPr="00126D41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F29D7" w14:textId="77777777" w:rsidR="007D4277" w:rsidRPr="0055294D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6D526D3" w14:textId="77777777" w:rsidR="007D4277" w:rsidRPr="0055294D" w:rsidRDefault="007D4277" w:rsidP="007D427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3F4118" w14:textId="77777777" w:rsidR="007D4277" w:rsidRPr="0055294D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7B12AC1" w14:textId="77777777" w:rsidR="007D4277" w:rsidRDefault="007D4277" w:rsidP="007D4277">
      <w:pPr>
        <w:rPr>
          <w:rFonts w:ascii="Times New Roman" w:hAnsi="Times New Roman" w:cs="Times New Roman"/>
          <w:sz w:val="24"/>
          <w:szCs w:val="24"/>
        </w:rPr>
      </w:pPr>
    </w:p>
    <w:p w14:paraId="12C223D4" w14:textId="77777777" w:rsidR="007D4277" w:rsidRDefault="007D4277" w:rsidP="007D4277">
      <w:pPr>
        <w:rPr>
          <w:rFonts w:ascii="Times New Roman" w:hAnsi="Times New Roman" w:cs="Times New Roman"/>
          <w:sz w:val="24"/>
          <w:szCs w:val="24"/>
        </w:rPr>
      </w:pPr>
    </w:p>
    <w:p w14:paraId="3CE53D34" w14:textId="77777777" w:rsidR="007D4277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CEC7" w14:textId="1DCCED73" w:rsidR="007D4277" w:rsidRDefault="007D4277" w:rsidP="007D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</w:t>
      </w:r>
    </w:p>
    <w:p w14:paraId="132E8ECC" w14:textId="77777777" w:rsidR="007D4277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Torma László</w:t>
      </w:r>
    </w:p>
    <w:p w14:paraId="7C28EE2A" w14:textId="77777777" w:rsidR="007D4277" w:rsidRDefault="007D4277" w:rsidP="007D4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Aljegyző                                                                                                         </w:t>
      </w:r>
    </w:p>
    <w:p w14:paraId="3A1C9CD9" w14:textId="77777777" w:rsidR="007D4277" w:rsidRDefault="007D4277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82AAF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6B523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94039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CF390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5B029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C50AE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A3843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1C390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2F286" w14:textId="77777777" w:rsidR="004621D9" w:rsidRDefault="004621D9" w:rsidP="00462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F724E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2B37C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E4E34" w14:textId="77777777" w:rsidR="00EA4EBD" w:rsidRPr="00246F8B" w:rsidRDefault="00EA4EBD" w:rsidP="00EA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89/2023. (V.25.) számú határozata:  </w:t>
      </w:r>
    </w:p>
    <w:p w14:paraId="5DFB0D4F" w14:textId="77777777" w:rsidR="00EA4EBD" w:rsidRDefault="00EA4EBD" w:rsidP="00EA4EBD">
      <w:pPr>
        <w:pStyle w:val="Lista"/>
        <w:rPr>
          <w:b/>
          <w:sz w:val="24"/>
          <w:szCs w:val="24"/>
          <w:u w:val="single"/>
        </w:rPr>
      </w:pPr>
    </w:p>
    <w:p w14:paraId="77BDED73" w14:textId="645C7B6D" w:rsidR="00EA4EBD" w:rsidRPr="000F7388" w:rsidRDefault="00EA4EBD" w:rsidP="00EA4EB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719FD">
        <w:rPr>
          <w:rFonts w:ascii="Times New Roman" w:hAnsi="Times New Roman"/>
          <w:b/>
          <w:bCs/>
          <w:sz w:val="24"/>
          <w:szCs w:val="24"/>
        </w:rPr>
        <w:t>I.</w:t>
      </w:r>
      <w:r w:rsidR="000F7388">
        <w:rPr>
          <w:rFonts w:ascii="Times New Roman" w:hAnsi="Times New Roman"/>
          <w:b/>
          <w:bCs/>
          <w:sz w:val="24"/>
          <w:szCs w:val="24"/>
        </w:rPr>
        <w:br/>
      </w:r>
      <w:r w:rsidRPr="004719FD">
        <w:rPr>
          <w:rFonts w:ascii="Times New Roman" w:hAnsi="Times New Roman"/>
          <w:sz w:val="24"/>
          <w:szCs w:val="24"/>
        </w:rPr>
        <w:t xml:space="preserve">Zalakaros Város Önkormányzat Képviselőtestülete az adóügyi feladatok ellátásáról szóló tájékoztatót elfogadja. </w:t>
      </w:r>
    </w:p>
    <w:p w14:paraId="42158897" w14:textId="5866411F" w:rsidR="00EA4EBD" w:rsidRPr="004719FD" w:rsidRDefault="00EA4EBD" w:rsidP="00EA4EBD">
      <w:pPr>
        <w:rPr>
          <w:rFonts w:ascii="Times New Roman" w:hAnsi="Times New Roman"/>
          <w:sz w:val="24"/>
          <w:szCs w:val="24"/>
        </w:rPr>
      </w:pPr>
      <w:r w:rsidRPr="004719FD">
        <w:rPr>
          <w:rFonts w:ascii="Times New Roman" w:hAnsi="Times New Roman"/>
          <w:sz w:val="24"/>
          <w:szCs w:val="24"/>
        </w:rPr>
        <w:t>Határidő: azonnal</w:t>
      </w:r>
      <w:r w:rsidR="000F7388">
        <w:rPr>
          <w:rFonts w:ascii="Times New Roman" w:hAnsi="Times New Roman"/>
          <w:sz w:val="24"/>
          <w:szCs w:val="24"/>
        </w:rPr>
        <w:br/>
      </w:r>
      <w:r w:rsidRPr="004719FD">
        <w:rPr>
          <w:rFonts w:ascii="Times New Roman" w:hAnsi="Times New Roman"/>
          <w:sz w:val="24"/>
          <w:szCs w:val="24"/>
        </w:rPr>
        <w:t xml:space="preserve">Felelős: </w:t>
      </w:r>
      <w:r w:rsidR="000F7388">
        <w:rPr>
          <w:rFonts w:ascii="Times New Roman" w:hAnsi="Times New Roman"/>
          <w:sz w:val="24"/>
          <w:szCs w:val="24"/>
        </w:rPr>
        <w:t xml:space="preserve">  </w:t>
      </w:r>
      <w:r w:rsidRPr="004719FD">
        <w:rPr>
          <w:rFonts w:ascii="Times New Roman" w:hAnsi="Times New Roman"/>
          <w:sz w:val="24"/>
          <w:szCs w:val="24"/>
        </w:rPr>
        <w:t>Torma László aljegyző</w:t>
      </w:r>
      <w:r w:rsidR="000F7388">
        <w:rPr>
          <w:rFonts w:ascii="Times New Roman" w:hAnsi="Times New Roman"/>
          <w:sz w:val="24"/>
          <w:szCs w:val="24"/>
        </w:rPr>
        <w:br/>
      </w:r>
      <w:r w:rsidRPr="004719FD">
        <w:rPr>
          <w:rFonts w:ascii="Times New Roman" w:hAnsi="Times New Roman"/>
          <w:sz w:val="24"/>
          <w:szCs w:val="24"/>
        </w:rPr>
        <w:t>Operatív ügyintézést nem igényel.</w:t>
      </w:r>
    </w:p>
    <w:p w14:paraId="4F25DA27" w14:textId="77777777" w:rsidR="00EA4EBD" w:rsidRDefault="00EA4EBD" w:rsidP="00EA4EBD">
      <w:pPr>
        <w:pStyle w:val="Lista"/>
        <w:rPr>
          <w:b/>
          <w:sz w:val="24"/>
          <w:szCs w:val="24"/>
        </w:rPr>
      </w:pPr>
      <w:r w:rsidRPr="004719FD">
        <w:rPr>
          <w:b/>
          <w:sz w:val="24"/>
          <w:szCs w:val="24"/>
        </w:rPr>
        <w:t xml:space="preserve">II. </w:t>
      </w:r>
    </w:p>
    <w:p w14:paraId="761B994E" w14:textId="77777777" w:rsidR="00EA4EBD" w:rsidRDefault="00EA4EBD" w:rsidP="00EA4EBD">
      <w:pPr>
        <w:pStyle w:val="Lista"/>
        <w:ind w:left="0" w:firstLine="0"/>
        <w:jc w:val="both"/>
        <w:rPr>
          <w:sz w:val="24"/>
          <w:szCs w:val="24"/>
        </w:rPr>
      </w:pPr>
      <w:bookmarkStart w:id="12" w:name="_Hlk136434510"/>
      <w:r w:rsidRPr="004719FD">
        <w:rPr>
          <w:sz w:val="24"/>
          <w:szCs w:val="24"/>
        </w:rPr>
        <w:t xml:space="preserve">Zalakaros Város Önkormányzat Képviselőtestülete </w:t>
      </w:r>
      <w:bookmarkEnd w:id="12"/>
      <w:r>
        <w:rPr>
          <w:sz w:val="24"/>
          <w:szCs w:val="24"/>
        </w:rPr>
        <w:t>felkéri a Hivatalt, a júniusi soros ülésre az adóellenőrzések kapcsán a források biztosítására készüljön előterjesztés.</w:t>
      </w:r>
    </w:p>
    <w:p w14:paraId="1BD54B3C" w14:textId="77777777" w:rsidR="00EA4EBD" w:rsidRDefault="00EA4EBD" w:rsidP="00EA4EBD">
      <w:pPr>
        <w:spacing w:after="0" w:line="240" w:lineRule="auto"/>
        <w:jc w:val="both"/>
      </w:pPr>
    </w:p>
    <w:p w14:paraId="60B4070D" w14:textId="3DED611B" w:rsidR="00EA4EBD" w:rsidRPr="00246F8B" w:rsidRDefault="00EA4EBD" w:rsidP="00EA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0F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június 15.</w:t>
      </w:r>
    </w:p>
    <w:p w14:paraId="757F57C9" w14:textId="56B3227F" w:rsidR="00EA4EBD" w:rsidRPr="00246F8B" w:rsidRDefault="00EA4EBD" w:rsidP="00EA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0F7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</w:t>
      </w:r>
    </w:p>
    <w:p w14:paraId="3157A099" w14:textId="77777777" w:rsidR="00EA4EBD" w:rsidRPr="00246F8B" w:rsidRDefault="00EA4EBD" w:rsidP="00EA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6F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246F8B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</w:p>
    <w:p w14:paraId="70AEBABE" w14:textId="77777777" w:rsidR="004621D9" w:rsidRDefault="004621D9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BF0DF" w14:textId="77777777" w:rsidR="004621D9" w:rsidRDefault="004621D9" w:rsidP="004621D9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CE49C5B" w14:textId="77777777" w:rsidR="00B23FDD" w:rsidRDefault="00B23FDD" w:rsidP="004621D9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227F8607" w14:textId="77777777" w:rsidR="004621D9" w:rsidRDefault="004621D9" w:rsidP="004621D9">
      <w:pPr>
        <w:rPr>
          <w:rFonts w:ascii="Times New Roman" w:hAnsi="Times New Roman" w:cs="Times New Roman"/>
          <w:sz w:val="24"/>
          <w:szCs w:val="24"/>
        </w:rPr>
      </w:pPr>
    </w:p>
    <w:p w14:paraId="05256CD2" w14:textId="77777777" w:rsidR="004621D9" w:rsidRDefault="004621D9" w:rsidP="0046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FB57FA1" w14:textId="77777777" w:rsidR="004621D9" w:rsidRDefault="004621D9" w:rsidP="00462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01CF41" w14:textId="77777777" w:rsidR="004621D9" w:rsidRPr="00126D41" w:rsidRDefault="004621D9" w:rsidP="004621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EE06DA" w14:textId="77777777" w:rsidR="004621D9" w:rsidRPr="00126D41" w:rsidRDefault="004621D9" w:rsidP="00462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8997FC" w14:textId="77777777" w:rsidR="004621D9" w:rsidRPr="0055294D" w:rsidRDefault="004621D9" w:rsidP="00462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79880A0" w14:textId="77777777" w:rsidR="004621D9" w:rsidRPr="0055294D" w:rsidRDefault="004621D9" w:rsidP="004621D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08B716A" w14:textId="77777777" w:rsidR="004621D9" w:rsidRPr="0055294D" w:rsidRDefault="004621D9" w:rsidP="004621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08AA994" w14:textId="77777777" w:rsidR="004621D9" w:rsidRDefault="004621D9" w:rsidP="004621D9">
      <w:pPr>
        <w:rPr>
          <w:rFonts w:ascii="Times New Roman" w:hAnsi="Times New Roman" w:cs="Times New Roman"/>
          <w:sz w:val="24"/>
          <w:szCs w:val="24"/>
        </w:rPr>
      </w:pPr>
    </w:p>
    <w:p w14:paraId="5B3AF71C" w14:textId="77777777" w:rsidR="004621D9" w:rsidRDefault="004621D9" w:rsidP="00462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6DC72" w14:textId="29A6AE69" w:rsidR="004621D9" w:rsidRDefault="004621D9" w:rsidP="0046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0F7388">
        <w:rPr>
          <w:rFonts w:ascii="Times New Roman" w:hAnsi="Times New Roman" w:cs="Times New Roman"/>
          <w:sz w:val="24"/>
          <w:szCs w:val="24"/>
        </w:rPr>
        <w:t>.</w:t>
      </w:r>
      <w:r w:rsidR="0046668D">
        <w:rPr>
          <w:rFonts w:ascii="Times New Roman" w:hAnsi="Times New Roman" w:cs="Times New Roman"/>
          <w:sz w:val="24"/>
          <w:szCs w:val="24"/>
        </w:rPr>
        <w:t xml:space="preserve"> 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6DE3AAC6" w14:textId="3768F2C9" w:rsidR="004621D9" w:rsidRDefault="004621D9" w:rsidP="00462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143C1FAC" w14:textId="51CC7C1F" w:rsidR="004621D9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0EEBD33B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29D0F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8B16C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23B59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91D15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214F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AAD0E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9EDB5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F6F9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C2447" w14:textId="77777777" w:rsidR="000F7388" w:rsidRPr="00246F8B" w:rsidRDefault="000F7388" w:rsidP="000F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90/2023. (V.25.) számú határozata:  </w:t>
      </w:r>
    </w:p>
    <w:p w14:paraId="76B89A78" w14:textId="77777777" w:rsidR="000F7388" w:rsidRDefault="000F7388" w:rsidP="000F7388">
      <w:pPr>
        <w:pStyle w:val="Lista"/>
        <w:ind w:left="0" w:firstLine="0"/>
        <w:rPr>
          <w:b/>
          <w:sz w:val="24"/>
          <w:szCs w:val="24"/>
        </w:rPr>
      </w:pPr>
    </w:p>
    <w:p w14:paraId="230AF644" w14:textId="77777777" w:rsidR="000F7388" w:rsidRPr="00210004" w:rsidRDefault="000F7388" w:rsidP="000F738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10004">
        <w:rPr>
          <w:rFonts w:ascii="Times New Roman" w:eastAsia="Calibri" w:hAnsi="Times New Roman" w:cs="Times New Roman"/>
          <w:bCs/>
          <w:iCs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21000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2022. évi ellenőrzési tervének végrehajtásáról szóló belső ellenőri jelentést jelen előterjesztés melléklete szerinti tartalommal elfogadja.</w:t>
      </w:r>
    </w:p>
    <w:p w14:paraId="76964E2A" w14:textId="77777777" w:rsidR="000F7388" w:rsidRPr="00210004" w:rsidRDefault="000F7388" w:rsidP="000F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419BB0" w14:textId="34514165" w:rsidR="000F7388" w:rsidRPr="00210004" w:rsidRDefault="000F7388" w:rsidP="000F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0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</w:t>
      </w:r>
      <w:r w:rsidR="00DE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0004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12FEA7A6" w14:textId="77777777" w:rsidR="000F7388" w:rsidRPr="00210004" w:rsidRDefault="000F7388" w:rsidP="000F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00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Torma László aljegyző</w:t>
      </w:r>
    </w:p>
    <w:p w14:paraId="4E7256C2" w14:textId="77777777" w:rsidR="000F7388" w:rsidRPr="00210004" w:rsidRDefault="000F7388" w:rsidP="000F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0004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Horváthné Juhász Barbara pénzügyi osztályvezető</w:t>
      </w:r>
    </w:p>
    <w:p w14:paraId="220C06EF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6706F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1405B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46F06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2A1E0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54E5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B2D13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9DCAA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8125A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08051357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5C3A1D5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44F2D" w14:textId="77777777" w:rsidR="00EA4EBD" w:rsidRPr="00126D41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E79A4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8D7200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A5B59B9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360216" w14:textId="5FAA7C29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AFAB9EA" w14:textId="48C07871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2FBB417E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3DCC3F70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150CC060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216B7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8AB2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4F95E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60750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127E1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98254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EF679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E47C8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5C4CF" w14:textId="77777777" w:rsidR="000F7388" w:rsidRDefault="000F7388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3E8FB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433BD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101A4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03AC0" w14:textId="2C469F00" w:rsidR="00EA4EBD" w:rsidRDefault="00DE2F36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EF39" w14:textId="77777777" w:rsidR="000F7388" w:rsidRDefault="000F7388" w:rsidP="000F7388">
      <w:pPr>
        <w:pStyle w:val="Lista"/>
        <w:ind w:left="0" w:firstLine="0"/>
        <w:rPr>
          <w:b/>
          <w:sz w:val="24"/>
          <w:szCs w:val="24"/>
        </w:rPr>
      </w:pPr>
    </w:p>
    <w:p w14:paraId="18653620" w14:textId="77777777" w:rsidR="000F7388" w:rsidRDefault="000F7388" w:rsidP="000F7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bookmarkStart w:id="13" w:name="_Hlk136434825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91/2023. (V.25.) számú határozata:  </w:t>
      </w:r>
    </w:p>
    <w:bookmarkEnd w:id="13"/>
    <w:p w14:paraId="7DDA29FC" w14:textId="77777777" w:rsidR="000F7388" w:rsidRDefault="000F7388" w:rsidP="000F7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3589A9E0" w14:textId="77777777" w:rsidR="000F7388" w:rsidRPr="00A03C28" w:rsidRDefault="000F7388" w:rsidP="000F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 Zalakarosi Közös Önkormányzati Hivatal 2022. évi munkájáról előterjesztett beszámolót elfogadja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egyben felhívja</w:t>
      </w: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 figyelmét a képviselőtestületi határozatok határidőben történő végrehajtására.</w:t>
      </w:r>
    </w:p>
    <w:p w14:paraId="7D46BDA1" w14:textId="77777777" w:rsidR="000F7388" w:rsidRPr="00A03C28" w:rsidRDefault="000F7388" w:rsidP="000F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E5BFBA" w14:textId="77777777" w:rsidR="000F7388" w:rsidRPr="00A03C28" w:rsidRDefault="000F7388" w:rsidP="000F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2023. május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határozatok végrehajtása tekintetében folyamatos</w:t>
      </w:r>
    </w:p>
    <w:p w14:paraId="11F90E53" w14:textId="5F28B2AC" w:rsidR="000F7388" w:rsidRPr="00A03C28" w:rsidRDefault="000F7388" w:rsidP="000F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DE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Torma László aljegyző</w:t>
      </w:r>
    </w:p>
    <w:p w14:paraId="565AB902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852B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A6A9C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8AFA0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65581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09CF5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44F26CA6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33EE9B5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989095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9AC8AA" w14:textId="77777777" w:rsidR="00DE2F36" w:rsidRDefault="00DE2F36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0951CE" w14:textId="77777777" w:rsidR="00DE2F36" w:rsidRPr="00126D41" w:rsidRDefault="00DE2F36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F7713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F0AA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E987EA7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3F9EC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2C19A33" w14:textId="77777777" w:rsidR="00DE2F36" w:rsidRDefault="00DE2F36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8BD12" w14:textId="77777777" w:rsidR="00DE2F36" w:rsidRDefault="00DE2F36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EDF5F" w14:textId="08178EAE" w:rsidR="000F7388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E943DB">
        <w:rPr>
          <w:rFonts w:ascii="Times New Roman" w:hAnsi="Times New Roman" w:cs="Times New Roman"/>
          <w:sz w:val="24"/>
          <w:szCs w:val="24"/>
        </w:rPr>
        <w:t xml:space="preserve">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</w:t>
      </w:r>
    </w:p>
    <w:p w14:paraId="52BB8838" w14:textId="1955551C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7F65A847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79F5A71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0178C1BF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6E59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158C3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011B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8100A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515D8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762C8" w14:textId="77777777" w:rsidR="00DE2F36" w:rsidRDefault="00DE2F3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B5F62" w14:textId="77777777" w:rsidR="00DE2F36" w:rsidRDefault="00DE2F3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7FC1A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BD981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4FDD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1AE32" w14:textId="34A6E3AE" w:rsidR="00EA4EBD" w:rsidRDefault="00DE2F36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4761B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FF50E" w14:textId="77777777" w:rsidR="00FA0D06" w:rsidRDefault="00FA0D06" w:rsidP="00FA0D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Képviselőtestület 92/2023. (V.25.) számú határozata:  </w:t>
      </w:r>
    </w:p>
    <w:p w14:paraId="5498C70B" w14:textId="77777777" w:rsidR="00FA0D06" w:rsidRDefault="00FA0D06" w:rsidP="00FA0D06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14:paraId="0418CA3D" w14:textId="77777777" w:rsidR="00FA0D06" w:rsidRPr="00A03C28" w:rsidRDefault="00FA0D06" w:rsidP="00FA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 a Zalakarosi Óvoda és Bölcsőde óvodai intézményegységében a 2023/24-es nevelési évben az indítható csoportok számát 3 óvodai csoportban határozza meg.</w:t>
      </w:r>
    </w:p>
    <w:p w14:paraId="46134673" w14:textId="77777777" w:rsidR="00FA0D06" w:rsidRPr="00A03C28" w:rsidRDefault="00FA0D06" w:rsidP="00FA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827DC5" w14:textId="77777777" w:rsidR="00FA0D06" w:rsidRPr="00A03C28" w:rsidRDefault="00FA0D06" w:rsidP="00FA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 Képviselőtestülete a Zalakarosi Óvoda és Bölcsőde óvodai intézményegységében engedélyezi az óvodába felvehető maximális gyermeklétszámot 83 főre megemelni a 2023/24-es nevelési évre.</w:t>
      </w:r>
    </w:p>
    <w:p w14:paraId="651FE028" w14:textId="77777777" w:rsidR="00FA0D06" w:rsidRPr="00A03C28" w:rsidRDefault="00FA0D06" w:rsidP="00FA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E74676" w14:textId="432BB60A" w:rsidR="00FA0D06" w:rsidRPr="00A03C28" w:rsidRDefault="00FA0D06" w:rsidP="00FA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E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május 31.</w:t>
      </w:r>
    </w:p>
    <w:p w14:paraId="4D86CDDF" w14:textId="7EF37A04" w:rsidR="00FA0D06" w:rsidRPr="00A03C28" w:rsidRDefault="00FA0D06" w:rsidP="00FA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E2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4794B5E9" w14:textId="77777777" w:rsidR="00FA0D06" w:rsidRPr="00A03C28" w:rsidRDefault="00FA0D06" w:rsidP="00FA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Torma László aljegyző</w:t>
      </w:r>
    </w:p>
    <w:p w14:paraId="2F137394" w14:textId="1723591C" w:rsidR="00FA0D06" w:rsidRPr="00A03C28" w:rsidRDefault="00FA0D06" w:rsidP="00FA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</w:t>
      </w:r>
      <w:r w:rsidR="00E9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3C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Baloghné Fábos Éva Zalakarosi Óvoda és Bölcsőde intézményvezető</w:t>
      </w:r>
    </w:p>
    <w:p w14:paraId="1733974B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FD58A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FD8E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245CE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B266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E1E41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3EAB8AB7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5F565EC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53E799" w14:textId="77777777" w:rsidR="00EA4EBD" w:rsidRPr="00126D41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8C2C2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1ABA2" w14:textId="77777777" w:rsidR="00E943DB" w:rsidRPr="00126D41" w:rsidRDefault="00E943DB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44EB7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9CC8BD7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71D63E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D8ED350" w14:textId="3A2B4654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0B4D6C9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344BD677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383583DC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49FA6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08A34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D7BFB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C2EC4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A0B64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3AF28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5BD0C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64310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EE20B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F6580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95CA46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C87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07703" w14:textId="7707A8C8" w:rsidR="00E943DB" w:rsidRPr="00E943DB" w:rsidRDefault="00FA0D06" w:rsidP="00E943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Képviselőtestület 93/2023. (V.25.) számú határozata:</w:t>
      </w:r>
    </w:p>
    <w:p w14:paraId="1C2DCD25" w14:textId="0AF365AE" w:rsidR="00FA0D06" w:rsidRPr="004D7BDE" w:rsidRDefault="00FA0D06" w:rsidP="00FA0D06">
      <w:pPr>
        <w:rPr>
          <w:rFonts w:ascii="Times New Roman" w:eastAsia="Calibri" w:hAnsi="Times New Roman" w:cs="Times New Roman"/>
          <w:sz w:val="24"/>
          <w:szCs w:val="24"/>
        </w:rPr>
      </w:pPr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2423CCD3" w14:textId="77777777" w:rsidR="00FA0D06" w:rsidRPr="004D7BDE" w:rsidRDefault="00FA0D06" w:rsidP="00FA0D0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</w:rPr>
        <w:t>Zalakaros Város Önkormányzata (8749 Zalakaros, Gyógyfürdő tér 1.) a Zalakaros</w:t>
      </w: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„kivett mocsár” művelési ágú, 1/1 tulajdoni hányadú, 0147/17 hrsz-ú és a 0153/79 </w:t>
      </w:r>
    </w:p>
    <w:p w14:paraId="0C757FF7" w14:textId="77777777" w:rsidR="00FA0D06" w:rsidRPr="004D7BDE" w:rsidRDefault="00FA0D06" w:rsidP="00FA0D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hrsz-ú, és a 0153/120 hrsz-ú, továbbá a Zalakaros „saját használatú út” művelési ágú, 2/20 tulajdoni hányadú 622 hrsz-ú és a 627 hrsz-ú</w:t>
      </w:r>
      <w:r w:rsidRPr="004D7BDE">
        <w:rPr>
          <w:rFonts w:ascii="Times New Roman" w:eastAsia="Times New Roman" w:hAnsi="Times New Roman" w:cs="Times New Roman"/>
          <w:sz w:val="24"/>
          <w:szCs w:val="24"/>
        </w:rPr>
        <w:t xml:space="preserve"> állami ingatlanok felajánlását elfogadja, kéri azt az Önkormányzat részére átadni.</w:t>
      </w:r>
    </w:p>
    <w:p w14:paraId="12BADAE2" w14:textId="77777777" w:rsidR="00FA0D06" w:rsidRPr="004D7BDE" w:rsidRDefault="00FA0D06" w:rsidP="00FA0D0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 polgármestert a nyilatkozat aláírásával és továbbításával.</w:t>
      </w:r>
    </w:p>
    <w:p w14:paraId="256BD3C4" w14:textId="77777777" w:rsidR="00FA0D06" w:rsidRPr="004D7BDE" w:rsidRDefault="00FA0D06" w:rsidP="00FA0D06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BA81" w14:textId="77777777" w:rsidR="00FA0D06" w:rsidRPr="004D7BDE" w:rsidRDefault="00FA0D06" w:rsidP="00FA0D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D7BDE"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  <w:r w:rsidRPr="004D7BD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  <w:r w:rsidRPr="004D7BD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bookmarkStart w:id="14" w:name="_Hlk136436145"/>
      <w:r w:rsidRPr="004D7BDE">
        <w:rPr>
          <w:rFonts w:ascii="Times New Roman" w:eastAsia="Calibri" w:hAnsi="Times New Roman" w:cs="Times New Roman"/>
          <w:sz w:val="24"/>
          <w:szCs w:val="24"/>
        </w:rPr>
        <w:t>Fehér Zsolt Tiborné városfejlesztési osztályvezető</w:t>
      </w:r>
      <w:bookmarkEnd w:id="14"/>
    </w:p>
    <w:p w14:paraId="29F9A020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0C11E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D7F6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D74A7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AD277" w14:textId="77777777" w:rsidR="00E943DB" w:rsidRDefault="00E943DB" w:rsidP="00EA4EBD">
      <w:pPr>
        <w:rPr>
          <w:rFonts w:ascii="Times New Roman" w:hAnsi="Times New Roman" w:cs="Times New Roman"/>
          <w:sz w:val="24"/>
          <w:szCs w:val="24"/>
        </w:rPr>
      </w:pPr>
    </w:p>
    <w:p w14:paraId="1CDBBE10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51737F1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C9E101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04FA21" w14:textId="77777777" w:rsidR="00E943DB" w:rsidRDefault="00E943DB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80E33E" w14:textId="77777777" w:rsidR="00E943DB" w:rsidRPr="00126D41" w:rsidRDefault="00E943DB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C9D602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3BAC1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8C06883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7640BC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F91F534" w14:textId="77777777" w:rsidR="00E943DB" w:rsidRDefault="00E943DB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E294B" w14:textId="3C240A4A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4DA2D02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7A193572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7E0A2883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93F77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AE109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10643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50E0E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32C11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EF987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CE9DB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267A4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45438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CBC1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296AB" w14:textId="77777777" w:rsidR="00FA0D06" w:rsidRPr="004D7BDE" w:rsidRDefault="00FA0D06" w:rsidP="00FA0D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Hlk136435137"/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94/2023. (V.25.) számú határozata:</w:t>
      </w:r>
    </w:p>
    <w:bookmarkEnd w:id="15"/>
    <w:p w14:paraId="579AF004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14:paraId="6DF6B7BF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F4029D" w14:textId="77777777" w:rsidR="00FA0D06" w:rsidRPr="004D7BDE" w:rsidRDefault="00FA0D06" w:rsidP="00FA0D0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Dömötörfy András földmérő üzemmérnök (Nemespátró, Petőfi u. 27.) által a Zalakaros, 083/4 hrsz-ú földrészlet megosztásáról készített 17/2022. munkaszámú, a ZVKH Földhivatali Főosztályánál 620038/2023. számon iktatott változási vázrajzát. </w:t>
      </w:r>
    </w:p>
    <w:p w14:paraId="28150DFD" w14:textId="77777777" w:rsidR="00FA0D06" w:rsidRPr="004D7BDE" w:rsidRDefault="00FA0D06" w:rsidP="00FA0D0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Egyetért azzal, hogy Zalakaros Város Önkormányzata megvásárolja telekosztás után kialakuló Zalakaros, külterület 083/32 helyrajzi számú, 168 m2 alapterületű, kivett kerékpárút megnevezésű és a kialakuló Zalakaros, külterület 083/33 helyrajzi számú, 118 m2 alapterületű, kivett kerékpárút megnevezésű ingatlant.</w:t>
      </w:r>
    </w:p>
    <w:p w14:paraId="4AC66B4A" w14:textId="77777777" w:rsidR="00FA0D06" w:rsidRPr="004D7BDE" w:rsidRDefault="00FA0D06" w:rsidP="00FA0D0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Csetneki Ügyvédi Iroda által készített telekmegosztással vegyes adásvételi szerződés 2. számú módosítása aláírására.</w:t>
      </w:r>
    </w:p>
    <w:p w14:paraId="390EE18E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FDF1A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_Hlk136435884"/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2F4EAC1B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782D6278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</w:t>
      </w:r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</w:p>
    <w:bookmarkEnd w:id="16"/>
    <w:p w14:paraId="1B09BB9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E70E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C4A7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0FBBC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A6BF7" w14:textId="77777777" w:rsidR="00E943DB" w:rsidRDefault="00E943DB" w:rsidP="00EA4EBD">
      <w:pPr>
        <w:rPr>
          <w:rFonts w:ascii="Times New Roman" w:hAnsi="Times New Roman" w:cs="Times New Roman"/>
          <w:sz w:val="24"/>
          <w:szCs w:val="24"/>
        </w:rPr>
      </w:pPr>
    </w:p>
    <w:p w14:paraId="3C84BCD7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B4D4DFC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7F97B" w14:textId="77777777" w:rsidR="00E943DB" w:rsidRDefault="00E943DB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B59A21" w14:textId="77777777" w:rsidR="00EA4EBD" w:rsidRPr="00126D41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E6DF2C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C6623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EB72DAD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5FFAF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80207B" w14:textId="77777777" w:rsidR="00E943DB" w:rsidRDefault="00E943DB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2BF3FB" w14:textId="5B92570A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2E3BAFA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42CDD6A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198BB197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013E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F1F5F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39094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0CD4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A4D9D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AB289" w14:textId="77777777" w:rsidR="00E943DB" w:rsidRDefault="00E943DB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5873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1C293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B8ECB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D3D18" w14:textId="77777777" w:rsidR="00FA0D06" w:rsidRPr="004D7BDE" w:rsidRDefault="00FA0D06" w:rsidP="00FA0D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Hlk136435276"/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/2023. (V.25.) számú határozata:</w:t>
      </w:r>
    </w:p>
    <w:p w14:paraId="74FD9A82" w14:textId="77777777" w:rsidR="00FA0D06" w:rsidRPr="004D7BDE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8" w:name="_Hlk136435544"/>
      <w:bookmarkEnd w:id="17"/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bookmarkEnd w:id="18"/>
    <w:p w14:paraId="401D506F" w14:textId="77777777" w:rsidR="00FA0D06" w:rsidRPr="004D7BDE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A378AF" w14:textId="77777777" w:rsidR="00FA0D06" w:rsidRPr="004D7BDE" w:rsidRDefault="00FA0D06" w:rsidP="00FA0D0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a MenDan Hotel Kft. által benyújtott fejlesztési tanulmányt megismerte és a középtávú fejlesztési elképzelésekkel egyetért.</w:t>
      </w:r>
    </w:p>
    <w:p w14:paraId="7D599A8D" w14:textId="77777777" w:rsidR="00FA0D06" w:rsidRPr="004D7BDE" w:rsidRDefault="00FA0D06" w:rsidP="00FA0D0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támogatja, hogy a Helyi Építési Szabályzat Vi-3 intézményterület homlokzatmagassága 15 m-ről 17,9 m-re; az épületmagasság 12,5 m-ről 14,0 m-re növekedjen.</w:t>
      </w:r>
    </w:p>
    <w:p w14:paraId="718B1046" w14:textId="77777777" w:rsidR="00FA0D06" w:rsidRPr="004D7BDE" w:rsidRDefault="00FA0D06" w:rsidP="00FA0D0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településrendezési eszközök módosítása tárgyában a szükséges intézkedéseket tegye meg, kösse meg a településrendezési szerződést a ManDan Hotel Kft.-vel.</w:t>
      </w:r>
    </w:p>
    <w:p w14:paraId="7EFC53C6" w14:textId="77777777" w:rsidR="00FA0D06" w:rsidRPr="004D7BDE" w:rsidRDefault="00FA0D06" w:rsidP="00FA0D06">
      <w:pPr>
        <w:tabs>
          <w:tab w:val="left" w:pos="3060"/>
        </w:tabs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</w:p>
    <w:p w14:paraId="3126C6FF" w14:textId="77777777" w:rsidR="00FA0D06" w:rsidRPr="004D7BDE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azonnal </w:t>
      </w:r>
      <w:r w:rsidRPr="004D7B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D7BD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               </w:t>
      </w:r>
      <w:r w:rsidRPr="004D7BD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Novák Ferenc polgármester</w:t>
      </w:r>
    </w:p>
    <w:p w14:paraId="37ACE60D" w14:textId="77777777" w:rsidR="00FA0D06" w:rsidRPr="004D7BDE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Operatív felelős: </w:t>
      </w:r>
      <w:r w:rsidRPr="004D7BD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Klie Zoltán főépítész</w:t>
      </w:r>
    </w:p>
    <w:p w14:paraId="6E5EDCF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07CAA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65A2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E9E0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17466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CC16E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22C595CB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11057E7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08F383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DF3464" w14:textId="77777777" w:rsidR="00E943DB" w:rsidRPr="00126D41" w:rsidRDefault="00E943DB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72C413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904CB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29984D6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89DC36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72D4E91" w14:textId="77777777" w:rsidR="00E943DB" w:rsidRDefault="00E943DB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1CE9F" w14:textId="647B31C9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28F07CC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2CEFE86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4B4E0D18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3A5A9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08414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91750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9D5FF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84487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0BD56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33F4C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2EEBE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DEB43A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9288F" w14:textId="77777777" w:rsidR="00FA0D06" w:rsidRDefault="00FA0D06" w:rsidP="00FA0D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/2023. (V.25.) számú határozata:</w:t>
      </w:r>
    </w:p>
    <w:p w14:paraId="7DB5C0CD" w14:textId="77777777" w:rsidR="00FA0D06" w:rsidRPr="00EA44B0" w:rsidRDefault="00FA0D06" w:rsidP="00FA0D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Képviselőtestület:</w:t>
      </w:r>
    </w:p>
    <w:p w14:paraId="40B263EC" w14:textId="77777777" w:rsidR="00FA0D06" w:rsidRPr="00EA44B0" w:rsidRDefault="00FA0D06" w:rsidP="00FA0D06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_Hlk100751360"/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Zala-Kraft Kft. parkoló kialakítás kérelmét nem támogatja, ezért a Zalakaros Város Önkormányzata és a Zala-Kraft Kft. között 2 db parkoló építésének területbiztosítása érdekében kötött Megállapodás alapján megfizetett </w:t>
      </w:r>
      <w:r w:rsidRPr="00EA4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 x 238.588, - Ft + ÁFA = 606.013, - Ft összeg visszautalásáról dönt.</w:t>
      </w:r>
    </w:p>
    <w:p w14:paraId="16B01A7F" w14:textId="77777777" w:rsidR="00FA0D06" w:rsidRPr="00EA44B0" w:rsidRDefault="00FA0D06" w:rsidP="00FA0D06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visszautalás bruttó 606.013, - Ft összegét Zalakaros Város Önkormányzat 2023. évi költségvetés általános tartaléka terhére biztosítja.</w:t>
      </w:r>
    </w:p>
    <w:p w14:paraId="7CF531BB" w14:textId="77777777" w:rsidR="00FA0D06" w:rsidRPr="00EA44B0" w:rsidRDefault="00FA0D06" w:rsidP="00FA0D06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döntésről a Zala-Kraft Kft.-t értesíteni kell.</w:t>
      </w:r>
    </w:p>
    <w:bookmarkEnd w:id="19"/>
    <w:p w14:paraId="6581CA98" w14:textId="77777777" w:rsidR="00FA0D06" w:rsidRPr="00EA44B0" w:rsidRDefault="00FA0D06" w:rsidP="00FA0D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460635" w14:textId="77777777" w:rsidR="00FA0D06" w:rsidRPr="00EA44B0" w:rsidRDefault="00FA0D06" w:rsidP="00FA0D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2023. június15.</w:t>
      </w:r>
    </w:p>
    <w:p w14:paraId="7C68E2B0" w14:textId="77777777" w:rsidR="00FA0D06" w:rsidRPr="00EA44B0" w:rsidRDefault="00FA0D06" w:rsidP="00FA0D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5ECD660F" w14:textId="77777777" w:rsidR="00FA0D06" w:rsidRPr="00EA44B0" w:rsidRDefault="00FA0D06" w:rsidP="00FA0D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</w:t>
      </w:r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</w:p>
    <w:p w14:paraId="08D12B7D" w14:textId="6304948A" w:rsidR="00FA0D06" w:rsidRDefault="00FA0D06" w:rsidP="00FA0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EA4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tájékoztatásul a </w:t>
      </w:r>
    </w:p>
    <w:p w14:paraId="5B7E0C50" w14:textId="194F232A" w:rsidR="00FA0D06" w:rsidRPr="004D7BDE" w:rsidRDefault="00FA0D06" w:rsidP="00FA0D0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77CEDFE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16CB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3F48E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9CA26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91791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9FB80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54125802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EC71DE4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D29384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A397D0" w14:textId="77777777" w:rsidR="006646DE" w:rsidRDefault="006646DE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514F3E" w14:textId="77777777" w:rsidR="006646DE" w:rsidRPr="00126D41" w:rsidRDefault="006646DE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71E0B6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4A9C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52907C2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1B631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995199" w14:textId="77777777" w:rsidR="006646DE" w:rsidRDefault="006646DE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0B67" w14:textId="24D4C0D3" w:rsidR="006646DE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46668D">
        <w:rPr>
          <w:rFonts w:ascii="Times New Roman" w:hAnsi="Times New Roman" w:cs="Times New Roman"/>
          <w:sz w:val="24"/>
          <w:szCs w:val="24"/>
        </w:rPr>
        <w:t>. július 14.</w:t>
      </w:r>
    </w:p>
    <w:p w14:paraId="4FB51304" w14:textId="2FE62931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70A759F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5F34416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119FA94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95A41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64296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EF93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86D64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70AD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F2958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926DE" w14:textId="77777777" w:rsidR="006646DE" w:rsidRDefault="006646DE" w:rsidP="00FA0D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215C26" w14:textId="7C125264" w:rsidR="00FA0D06" w:rsidRPr="006646DE" w:rsidRDefault="00FA0D06" w:rsidP="006646D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D7BDE">
        <w:rPr>
          <w:rFonts w:ascii="Times New Roman" w:eastAsia="Calibri" w:hAnsi="Times New Roman" w:cs="Times New Roman"/>
          <w:b/>
          <w:bCs/>
          <w:sz w:val="24"/>
          <w:szCs w:val="24"/>
        </w:rPr>
        <w:t>/2023. (V.25.) számú határozata:</w:t>
      </w:r>
      <w:r w:rsidR="006646DE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420436">
        <w:rPr>
          <w:rFonts w:ascii="Times New Roman" w:hAnsi="Times New Roman" w:cs="Times New Roman"/>
          <w:b/>
          <w:sz w:val="24"/>
          <w:szCs w:val="24"/>
        </w:rPr>
        <w:t>I.</w:t>
      </w:r>
    </w:p>
    <w:p w14:paraId="7FD8EFC6" w14:textId="77777777" w:rsidR="00FA0D06" w:rsidRPr="00420436" w:rsidRDefault="00FA0D06" w:rsidP="00FA0D06">
      <w:pPr>
        <w:spacing w:after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36">
        <w:rPr>
          <w:rFonts w:ascii="Times New Roman" w:hAnsi="Times New Roman" w:cs="Times New Roman"/>
          <w:bCs/>
          <w:sz w:val="24"/>
          <w:szCs w:val="24"/>
        </w:rPr>
        <w:t>Zalakaros Város Önkormányzat Képviselőtestülete</w:t>
      </w:r>
    </w:p>
    <w:p w14:paraId="40737431" w14:textId="77777777" w:rsidR="00FA0D06" w:rsidRPr="008B6A5E" w:rsidRDefault="00FA0D06" w:rsidP="00FA0D06">
      <w:pPr>
        <w:spacing w:after="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D5FFB" w14:textId="4300495B" w:rsidR="00FA0D06" w:rsidRPr="008B6A5E" w:rsidRDefault="00FA0D06" w:rsidP="00FA0D06">
      <w:pPr>
        <w:pStyle w:val="Listaszerbekezds"/>
        <w:numPr>
          <w:ilvl w:val="0"/>
          <w:numId w:val="17"/>
        </w:numPr>
        <w:jc w:val="both"/>
      </w:pPr>
      <w:r>
        <w:t>a</w:t>
      </w:r>
      <w:r w:rsidRPr="008B6A5E">
        <w:t xml:space="preserve"> Zalakaros, Jegenye sor 8. szám alatti 1372/2 hrsz-ú ingatlanon lévő lakások bérbeadására kiírt pályázatra beérkezett ajánlatot elfogadja, és a Zalakaros, Jegenye sor 8. szám II. emelet b.</w:t>
      </w:r>
      <w:r>
        <w:t xml:space="preserve"> jelű, 2 szobás 59,75 m2 alapterületű lakást</w:t>
      </w:r>
      <w:r w:rsidR="006646DE">
        <w:t xml:space="preserve"> </w:t>
      </w:r>
      <w:r w:rsidRPr="008B6A5E">
        <w:t xml:space="preserve"> Csárdi Richárd 8392 Zalavár, Szabadság u. 18. szám alatti lakos</w:t>
      </w:r>
      <w:r>
        <w:t xml:space="preserve"> részére 1 év határozott időtartamra bérbe adja.</w:t>
      </w:r>
    </w:p>
    <w:p w14:paraId="5597F467" w14:textId="77777777" w:rsidR="00FA0D06" w:rsidRPr="008B6A5E" w:rsidRDefault="00FA0D06" w:rsidP="00FA0D06">
      <w:pPr>
        <w:pStyle w:val="Listaszerbekezds"/>
        <w:numPr>
          <w:ilvl w:val="0"/>
          <w:numId w:val="17"/>
        </w:numPr>
        <w:jc w:val="both"/>
      </w:pPr>
      <w:r>
        <w:t>f</w:t>
      </w:r>
      <w:r w:rsidRPr="008B6A5E">
        <w:t>elkéri a Hivatalt, hogy a</w:t>
      </w:r>
      <w:r>
        <w:t xml:space="preserve"> lakásbérleti</w:t>
      </w:r>
      <w:r w:rsidRPr="008B6A5E">
        <w:t xml:space="preserve"> szerződés elkészítése érdekében </w:t>
      </w:r>
      <w:r>
        <w:t xml:space="preserve">a Csetneki Ügyvédi Irodát </w:t>
      </w:r>
      <w:r w:rsidRPr="008B6A5E">
        <w:t xml:space="preserve">keresse meg azzal, hogy a pályázati felhívásnak megfelelően </w:t>
      </w:r>
      <w:r>
        <w:t>készítse el a lakásbérleti szerződést.</w:t>
      </w:r>
    </w:p>
    <w:p w14:paraId="4187F38D" w14:textId="77777777" w:rsidR="00FA0D06" w:rsidRDefault="00FA0D06" w:rsidP="00FA0D06">
      <w:pPr>
        <w:pStyle w:val="Listaszerbekezds"/>
        <w:numPr>
          <w:ilvl w:val="0"/>
          <w:numId w:val="17"/>
        </w:numPr>
        <w:jc w:val="both"/>
      </w:pPr>
      <w:r>
        <w:t>a lakásbérleti szerződés</w:t>
      </w:r>
      <w:r w:rsidRPr="008B6A5E">
        <w:t xml:space="preserve"> aláírására Zalakaros Város Polgármesterét felhatalmazza. </w:t>
      </w:r>
    </w:p>
    <w:p w14:paraId="179743CA" w14:textId="77777777" w:rsidR="00FA0D06" w:rsidRPr="008B6A5E" w:rsidRDefault="00FA0D06" w:rsidP="00FA0D06">
      <w:pPr>
        <w:pStyle w:val="Listaszerbekezds"/>
        <w:numPr>
          <w:ilvl w:val="0"/>
          <w:numId w:val="17"/>
        </w:numPr>
        <w:jc w:val="both"/>
      </w:pPr>
      <w:r>
        <w:t>döntéséről Csárdi Richárd pályázót értesíteni kell.</w:t>
      </w:r>
    </w:p>
    <w:p w14:paraId="09A0BEED" w14:textId="436CC7B6" w:rsidR="00FA0D06" w:rsidRPr="006646DE" w:rsidRDefault="00FA0D06" w:rsidP="006646DE">
      <w:pPr>
        <w:pStyle w:val="Listaszerbekezds"/>
        <w:numPr>
          <w:ilvl w:val="0"/>
          <w:numId w:val="17"/>
        </w:numPr>
        <w:jc w:val="both"/>
      </w:pPr>
      <w:r>
        <w:t>f</w:t>
      </w:r>
      <w:r w:rsidRPr="008B6A5E">
        <w:t>elkéri a Hivatalt, hogy</w:t>
      </w:r>
      <w:r>
        <w:t xml:space="preserve"> a Zalakaros, Jegenye sor 8. szám alatti egyik lakás bérbeadására ismételten tegyen közzé pályázati felhívást.</w:t>
      </w:r>
      <w:r w:rsidRPr="006646DE">
        <w:t xml:space="preserve">  </w:t>
      </w:r>
    </w:p>
    <w:p w14:paraId="76C93A93" w14:textId="77777777" w:rsidR="00FA0D06" w:rsidRPr="008B6A5E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5E">
        <w:rPr>
          <w:rFonts w:ascii="Times New Roman" w:hAnsi="Times New Roman" w:cs="Times New Roman"/>
          <w:sz w:val="24"/>
          <w:szCs w:val="24"/>
        </w:rPr>
        <w:t xml:space="preserve">Határidő:             2023. </w:t>
      </w:r>
      <w:r>
        <w:rPr>
          <w:rFonts w:ascii="Times New Roman" w:hAnsi="Times New Roman" w:cs="Times New Roman"/>
          <w:sz w:val="24"/>
          <w:szCs w:val="24"/>
        </w:rPr>
        <w:t>június</w:t>
      </w:r>
      <w:r w:rsidRPr="008B6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6A5E">
        <w:rPr>
          <w:rFonts w:ascii="Times New Roman" w:hAnsi="Times New Roman" w:cs="Times New Roman"/>
          <w:sz w:val="24"/>
          <w:szCs w:val="24"/>
        </w:rPr>
        <w:t>.</w:t>
      </w:r>
    </w:p>
    <w:p w14:paraId="20D90740" w14:textId="77777777" w:rsidR="00FA0D06" w:rsidRPr="008B6A5E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5E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40F7E0D1" w14:textId="77777777" w:rsidR="00FA0D06" w:rsidRPr="008B6A5E" w:rsidRDefault="00FA0D06" w:rsidP="00FA0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5E">
        <w:rPr>
          <w:rFonts w:ascii="Times New Roman" w:hAnsi="Times New Roman" w:cs="Times New Roman"/>
          <w:sz w:val="24"/>
          <w:szCs w:val="24"/>
        </w:rPr>
        <w:t xml:space="preserve">Operatív felelős: Bognár Ottó Péter </w:t>
      </w:r>
      <w:bookmarkStart w:id="20" w:name="_Hlk136436102"/>
      <w:r w:rsidRPr="008B6A5E">
        <w:rPr>
          <w:rFonts w:ascii="Times New Roman" w:hAnsi="Times New Roman" w:cs="Times New Roman"/>
          <w:sz w:val="24"/>
          <w:szCs w:val="24"/>
        </w:rPr>
        <w:t>településstratégiai, hatósági és közbiztonsági referens</w:t>
      </w:r>
      <w:bookmarkEnd w:id="20"/>
    </w:p>
    <w:p w14:paraId="00787F1B" w14:textId="4DFAE968" w:rsidR="00FA0D06" w:rsidRDefault="00FA0D06" w:rsidP="00FA0D06">
      <w:pPr>
        <w:pStyle w:val="Lista"/>
        <w:jc w:val="both"/>
        <w:rPr>
          <w:b/>
          <w:sz w:val="24"/>
          <w:szCs w:val="24"/>
        </w:rPr>
      </w:pPr>
      <w:r w:rsidRPr="008B6A5E">
        <w:rPr>
          <w:sz w:val="24"/>
          <w:szCs w:val="24"/>
        </w:rPr>
        <w:tab/>
      </w:r>
      <w:r w:rsidRPr="008B6A5E">
        <w:rPr>
          <w:sz w:val="24"/>
          <w:szCs w:val="24"/>
        </w:rPr>
        <w:tab/>
        <w:t xml:space="preserve">    </w:t>
      </w:r>
      <w:r w:rsidR="006646DE">
        <w:rPr>
          <w:sz w:val="24"/>
          <w:szCs w:val="24"/>
        </w:rPr>
        <w:t xml:space="preserve">           </w:t>
      </w:r>
      <w:r w:rsidRPr="008B6A5E">
        <w:rPr>
          <w:sz w:val="24"/>
          <w:szCs w:val="24"/>
        </w:rPr>
        <w:t xml:space="preserve"> </w:t>
      </w:r>
      <w:r>
        <w:rPr>
          <w:sz w:val="24"/>
          <w:szCs w:val="24"/>
        </w:rPr>
        <w:t>Bányai Edit jegyzői referens</w:t>
      </w:r>
    </w:p>
    <w:p w14:paraId="29B0E5BC" w14:textId="77777777" w:rsidR="00FA0D06" w:rsidRDefault="00FA0D06" w:rsidP="00FA0D06">
      <w:pPr>
        <w:pStyle w:val="Lista"/>
        <w:jc w:val="both"/>
        <w:rPr>
          <w:b/>
          <w:sz w:val="24"/>
          <w:szCs w:val="24"/>
        </w:rPr>
      </w:pPr>
    </w:p>
    <w:p w14:paraId="026A163F" w14:textId="77777777" w:rsidR="00FA0D06" w:rsidRDefault="00FA0D06" w:rsidP="00FA0D06">
      <w:pPr>
        <w:pStyle w:val="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5F055481" w14:textId="3907F385" w:rsidR="00FA0D06" w:rsidRDefault="00FA0D06" w:rsidP="00FA0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436"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bookmarkStart w:id="21" w:name="_Hlk136438371"/>
      <w:r w:rsidRPr="004D7BD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Pr="00420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>felkéri</w:t>
      </w:r>
      <w:r w:rsidRPr="00420436">
        <w:rPr>
          <w:rFonts w:ascii="Times New Roman" w:hAnsi="Times New Roman" w:cs="Times New Roman"/>
          <w:sz w:val="24"/>
          <w:szCs w:val="24"/>
        </w:rPr>
        <w:t xml:space="preserve"> az önkormányzati hivatalt, hogy a lakások bérletéről szóló 10/2006. (IV.21.) számú önkormányzati rendelet módosítását készítse elő a következő soros ülésre, úgy, hogy a bérbeadásról szóló döntés polgármesteri hatáskör legyen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C33C4" w14:textId="1D444408" w:rsidR="00FA0D06" w:rsidRPr="006646DE" w:rsidRDefault="00FA0D06" w:rsidP="00664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436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20436">
        <w:rPr>
          <w:rFonts w:ascii="Times New Roman" w:hAnsi="Times New Roman" w:cs="Times New Roman"/>
          <w:sz w:val="24"/>
          <w:szCs w:val="24"/>
        </w:rPr>
        <w:t xml:space="preserve">Liget utca 28. szám alatti lakások kapcsán a képviselőtestület </w:t>
      </w:r>
      <w:r>
        <w:rPr>
          <w:rFonts w:ascii="Times New Roman" w:hAnsi="Times New Roman" w:cs="Times New Roman"/>
          <w:sz w:val="24"/>
          <w:szCs w:val="24"/>
        </w:rPr>
        <w:t>felkéri</w:t>
      </w:r>
      <w:r w:rsidRPr="00420436">
        <w:rPr>
          <w:rFonts w:ascii="Times New Roman" w:hAnsi="Times New Roman" w:cs="Times New Roman"/>
          <w:sz w:val="24"/>
          <w:szCs w:val="24"/>
        </w:rPr>
        <w:t xml:space="preserve"> a polgármestert, hogy tegyen intézkedéseket, hogy a bérbeadáshoz szükséges feltételek mielőbb teljesüljenek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AE31C" w14:textId="37CF0D76" w:rsidR="00FA0D06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664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június 15. – 1./ pont vonatkozásában</w:t>
      </w:r>
    </w:p>
    <w:p w14:paraId="49C77B38" w14:textId="629609F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="006646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FA1492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augusztus 31. – 2./ pont vonatkozásában</w:t>
      </w:r>
    </w:p>
    <w:p w14:paraId="04CEE937" w14:textId="77777777" w:rsidR="00FA0D06" w:rsidRPr="004D7BDE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10D59C9B" w14:textId="77777777" w:rsidR="00FA0D06" w:rsidRDefault="00FA0D06" w:rsidP="00FA0D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B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 – 1./ pont vonatkozásában</w:t>
      </w:r>
    </w:p>
    <w:p w14:paraId="242E33E0" w14:textId="3F365CDF" w:rsidR="00EA4EBD" w:rsidRDefault="006646DE" w:rsidP="006646DE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bookmarkStart w:id="22" w:name="_Hlk136438612"/>
      <w:r>
        <w:rPr>
          <w:rFonts w:ascii="Times New Roman" w:hAnsi="Times New Roman" w:cs="Times New Roman"/>
          <w:sz w:val="24"/>
          <w:szCs w:val="24"/>
        </w:rPr>
        <w:t xml:space="preserve">                            F</w:t>
      </w:r>
      <w:r w:rsidR="00FA0D06" w:rsidRPr="004D7BDE">
        <w:rPr>
          <w:rFonts w:ascii="Times New Roman" w:eastAsia="Calibri" w:hAnsi="Times New Roman" w:cs="Times New Roman"/>
          <w:sz w:val="24"/>
          <w:szCs w:val="24"/>
        </w:rPr>
        <w:t>ehér Zsolt Tiborné városfejlesztési osztályvezető</w:t>
      </w:r>
      <w:r w:rsidR="00FA0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2"/>
      <w:r w:rsidR="00FA0D06">
        <w:rPr>
          <w:rFonts w:ascii="Times New Roman" w:eastAsia="Calibri" w:hAnsi="Times New Roman" w:cs="Times New Roman"/>
          <w:sz w:val="24"/>
          <w:szCs w:val="24"/>
        </w:rPr>
        <w:t>– 2./ pont vonatkozásában</w:t>
      </w:r>
    </w:p>
    <w:p w14:paraId="6C6590F5" w14:textId="77777777" w:rsidR="006646DE" w:rsidRDefault="006646DE" w:rsidP="006646DE">
      <w:pPr>
        <w:rPr>
          <w:rFonts w:ascii="Times New Roman" w:hAnsi="Times New Roman" w:cs="Times New Roman"/>
          <w:sz w:val="24"/>
          <w:szCs w:val="24"/>
        </w:rPr>
      </w:pPr>
    </w:p>
    <w:p w14:paraId="1B88E315" w14:textId="79166D21" w:rsidR="00EA4EBD" w:rsidRDefault="00EA4EBD" w:rsidP="00664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A32A5CA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F1DF0" w14:textId="7D82DA00" w:rsidR="00EA4EBD" w:rsidRPr="0055294D" w:rsidRDefault="006646DE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EA4EBD">
        <w:rPr>
          <w:rFonts w:ascii="Times New Roman" w:hAnsi="Times New Roman" w:cs="Times New Roman"/>
          <w:sz w:val="24"/>
          <w:szCs w:val="24"/>
        </w:rPr>
        <w:t>vák Ferenc</w:t>
      </w:r>
      <w:r w:rsidR="00EA4EB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EA4EBD" w:rsidRPr="0055294D">
        <w:rPr>
          <w:rFonts w:ascii="Times New Roman" w:hAnsi="Times New Roman" w:cs="Times New Roman"/>
          <w:sz w:val="24"/>
          <w:szCs w:val="24"/>
        </w:rPr>
        <w:tab/>
      </w:r>
      <w:r w:rsidR="00EA4EBD" w:rsidRPr="0055294D">
        <w:rPr>
          <w:rFonts w:ascii="Times New Roman" w:hAnsi="Times New Roman" w:cs="Times New Roman"/>
          <w:sz w:val="24"/>
          <w:szCs w:val="24"/>
        </w:rPr>
        <w:tab/>
      </w:r>
      <w:r w:rsidR="00EA4EBD" w:rsidRPr="0055294D">
        <w:rPr>
          <w:rFonts w:ascii="Times New Roman" w:hAnsi="Times New Roman" w:cs="Times New Roman"/>
          <w:sz w:val="24"/>
          <w:szCs w:val="24"/>
        </w:rPr>
        <w:tab/>
      </w:r>
      <w:r w:rsidR="00EA4EBD" w:rsidRPr="0055294D">
        <w:rPr>
          <w:rFonts w:ascii="Times New Roman" w:hAnsi="Times New Roman" w:cs="Times New Roman"/>
          <w:sz w:val="24"/>
          <w:szCs w:val="24"/>
        </w:rPr>
        <w:tab/>
      </w:r>
      <w:r w:rsidR="00EA4EBD"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="00EA4EB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2FC34DC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084D05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23A3D99" w14:textId="30C9C39F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6646DE">
        <w:rPr>
          <w:rFonts w:ascii="Times New Roman" w:hAnsi="Times New Roman" w:cs="Times New Roman"/>
          <w:sz w:val="24"/>
          <w:szCs w:val="24"/>
        </w:rPr>
        <w:t xml:space="preserve">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</w:t>
      </w:r>
    </w:p>
    <w:p w14:paraId="3F5A112A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6C6951DF" w14:textId="696784D3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2A382B6C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8CFE4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C367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B3E2E2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2C2A5" w14:textId="77777777" w:rsidR="00FA0D06" w:rsidRPr="000D7985" w:rsidRDefault="00FA0D06" w:rsidP="00FA0D0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36436588"/>
      <w:r w:rsidRPr="00E71A43">
        <w:rPr>
          <w:rFonts w:ascii="Times New Roman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</w:p>
    <w:bookmarkEnd w:id="23"/>
    <w:p w14:paraId="46B206D0" w14:textId="77777777" w:rsidR="00FA0D06" w:rsidRPr="00C75036" w:rsidRDefault="00FA0D06" w:rsidP="00FA0D06">
      <w:pPr>
        <w:jc w:val="both"/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 xml:space="preserve">1./ Zalakaros Város Önkormányzata Képviselőtestülete a turisztikai szervezetek szakmai javaslata alapján nem vásárolja meg a Zalakarosi Turisztikai Egyesülettől a </w:t>
      </w:r>
      <w:r w:rsidRPr="00C75036">
        <w:rPr>
          <w:rFonts w:ascii="Times New Roman" w:hAnsi="Times New Roman" w:cs="Times New Roman"/>
          <w:sz w:val="24"/>
          <w:szCs w:val="24"/>
        </w:rPr>
        <w:t xml:space="preserve">Nyugat-Balatoni Turisztikai Iroda Nonprofit </w:t>
      </w:r>
      <w:r>
        <w:rPr>
          <w:rFonts w:ascii="Times New Roman" w:hAnsi="Times New Roman" w:cs="Times New Roman"/>
          <w:sz w:val="24"/>
          <w:szCs w:val="24"/>
        </w:rPr>
        <w:t>Kft</w:t>
      </w:r>
      <w:r w:rsidRPr="00C75036"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>-ben lévő tulajdonrészét.</w:t>
      </w:r>
    </w:p>
    <w:p w14:paraId="36BC2F5B" w14:textId="77777777" w:rsidR="00FA0D06" w:rsidRPr="006E6A69" w:rsidRDefault="00FA0D06" w:rsidP="00FA0D06">
      <w:pPr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>2./ A döntésről a</w:t>
      </w:r>
      <w:r>
        <w:rPr>
          <w:rFonts w:ascii="Times New Roman" w:hAnsi="Times New Roman" w:cs="Times New Roman"/>
          <w:sz w:val="24"/>
          <w:szCs w:val="24"/>
        </w:rPr>
        <w:t xml:space="preserve"> Zalakarosi Turisztikai</w:t>
      </w:r>
      <w:r w:rsidRPr="006E6A69">
        <w:rPr>
          <w:rFonts w:ascii="Times New Roman" w:hAnsi="Times New Roman" w:cs="Times New Roman"/>
          <w:sz w:val="24"/>
          <w:szCs w:val="24"/>
        </w:rPr>
        <w:t xml:space="preserve"> Egyesület elnökét tájékoztatni kell.</w:t>
      </w:r>
    </w:p>
    <w:p w14:paraId="0813E6B3" w14:textId="5C551A13" w:rsidR="00EA4EBD" w:rsidRDefault="00FA0D06" w:rsidP="00FA0D06">
      <w:pPr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 xml:space="preserve">Határidő: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>2023. június 01.</w:t>
      </w:r>
      <w:r w:rsidRPr="006E6A69">
        <w:rPr>
          <w:rFonts w:ascii="Times New Roman" w:hAnsi="Times New Roman" w:cs="Times New Roman"/>
          <w:sz w:val="24"/>
          <w:szCs w:val="24"/>
        </w:rPr>
        <w:br/>
        <w:t xml:space="preserve">Felelős: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Novák Ferenc polgármester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6E6A69">
        <w:rPr>
          <w:rFonts w:ascii="Times New Roman" w:hAnsi="Times New Roman" w:cs="Times New Roman"/>
          <w:sz w:val="24"/>
          <w:szCs w:val="24"/>
        </w:rPr>
        <w:t xml:space="preserve">Czimondor Nándor alpolgármester </w:t>
      </w:r>
      <w:r w:rsidRPr="006E6A69">
        <w:rPr>
          <w:rFonts w:ascii="Times New Roman" w:hAnsi="Times New Roman" w:cs="Times New Roman"/>
          <w:sz w:val="24"/>
          <w:szCs w:val="24"/>
        </w:rPr>
        <w:br/>
        <w:t>Operatív felelős:  Torma László alj</w:t>
      </w:r>
      <w:r>
        <w:rPr>
          <w:rFonts w:ascii="Times New Roman" w:hAnsi="Times New Roman" w:cs="Times New Roman"/>
          <w:sz w:val="24"/>
          <w:szCs w:val="24"/>
        </w:rPr>
        <w:t>egyző</w:t>
      </w:r>
    </w:p>
    <w:p w14:paraId="7E86186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2E3C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A659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3AD04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15D87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5A2DCD3F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A27D57C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35C997" w14:textId="77777777" w:rsidR="00EA4EBD" w:rsidRDefault="00EA4EBD" w:rsidP="0066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F9034" w14:textId="77777777" w:rsidR="006646DE" w:rsidRDefault="006646DE" w:rsidP="0066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BFD37" w14:textId="77777777" w:rsidR="006646DE" w:rsidRPr="00126D41" w:rsidRDefault="006646DE" w:rsidP="0066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39401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19E4A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1B25200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100B106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759BAE7" w14:textId="77777777" w:rsidR="006646DE" w:rsidRDefault="006646DE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42A17" w14:textId="57390276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391F9850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0C22F488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75BF5E99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D391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7344C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CCA84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B4305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2B032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60A5D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E6FC5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8021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BB31D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2A0A5" w14:textId="77777777" w:rsidR="00FA0D06" w:rsidRDefault="00FA0D06" w:rsidP="00FA0D06">
      <w:pPr>
        <w:rPr>
          <w:rFonts w:ascii="Times New Roman" w:hAnsi="Times New Roman" w:cs="Times New Roman"/>
          <w:sz w:val="24"/>
          <w:szCs w:val="24"/>
        </w:rPr>
      </w:pPr>
    </w:p>
    <w:p w14:paraId="5359D01A" w14:textId="77777777" w:rsidR="00FA0D06" w:rsidRPr="000D7985" w:rsidRDefault="00FA0D06" w:rsidP="00FA0D0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Hlk136436849"/>
      <w:r w:rsidRPr="00E71A43">
        <w:rPr>
          <w:rFonts w:ascii="Times New Roman" w:hAnsi="Times New Roman" w:cs="Times New Roman"/>
          <w:b/>
          <w:bCs/>
          <w:sz w:val="24"/>
          <w:szCs w:val="24"/>
        </w:rPr>
        <w:t>Képviselőtestület 9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</w:p>
    <w:bookmarkEnd w:id="24"/>
    <w:p w14:paraId="37916072" w14:textId="77777777" w:rsidR="00FA0D06" w:rsidRPr="00830CE1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CE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5F2DB793" w14:textId="77777777" w:rsidR="00FA0D06" w:rsidRPr="00830CE1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E86B26" w14:textId="77777777" w:rsidR="00FA0D06" w:rsidRPr="00830CE1" w:rsidRDefault="00FA0D06" w:rsidP="00FA0D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0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közigazgatási területére vonatkozó 227/2015. (IX.10.) sz. határozattal elfogadott településszerkezeti tervmódosítását jelen határozat 1. mellékletét képező leírás szerint elfogadja.</w:t>
      </w:r>
    </w:p>
    <w:p w14:paraId="2A638E76" w14:textId="77777777" w:rsidR="00FA0D06" w:rsidRPr="00830CE1" w:rsidRDefault="00FA0D06" w:rsidP="00FA0D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30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módosított településszerkezeti terv ezen határozat 2. mellékletében jelölt tervezési területek határain belül ábrázolt változtatásokkal kerül elfogadásra.</w:t>
      </w:r>
    </w:p>
    <w:p w14:paraId="485D0FDF" w14:textId="77777777" w:rsidR="00FA0D06" w:rsidRPr="00830CE1" w:rsidRDefault="00FA0D06" w:rsidP="00FA0D06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536B109" w14:textId="77777777" w:rsidR="00FA0D06" w:rsidRPr="00830CE1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30CE1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azonnal </w:t>
      </w:r>
      <w:r w:rsidRPr="00830CE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30CE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               </w:t>
      </w:r>
      <w:r w:rsidRPr="00830CE1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Novák Ferenc polgármester</w:t>
      </w:r>
    </w:p>
    <w:p w14:paraId="0E3263A4" w14:textId="77777777" w:rsidR="00FA0D06" w:rsidRPr="00830CE1" w:rsidRDefault="00FA0D06" w:rsidP="00FA0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30CE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Operatív felelős: </w:t>
      </w:r>
      <w:r w:rsidRPr="00830CE1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Klie Zoltán főépítész</w:t>
      </w:r>
    </w:p>
    <w:p w14:paraId="6CD5F69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1AA29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9E6CD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7FC4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B20DF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2A19090B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D7CB28E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DAB6F8" w14:textId="77777777" w:rsidR="00EA4EBD" w:rsidRPr="00126D41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A2994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9D24F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AD5D560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86791F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10A8CF" w14:textId="09EFCC22" w:rsidR="00E470A6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46668D">
        <w:rPr>
          <w:rFonts w:ascii="Times New Roman" w:hAnsi="Times New Roman" w:cs="Times New Roman"/>
          <w:sz w:val="24"/>
          <w:szCs w:val="24"/>
        </w:rPr>
        <w:t>július 14.</w:t>
      </w:r>
    </w:p>
    <w:p w14:paraId="68571275" w14:textId="76D2E10D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6F6C0405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1DE314C7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38C165B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18C97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9ABC8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F1708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363D2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5C52B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E92E0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03126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25B59" w14:textId="77777777" w:rsidR="00E470A6" w:rsidRDefault="00E470A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C69A3" w14:textId="77777777" w:rsidR="00E470A6" w:rsidRDefault="00E470A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AF5EF" w14:textId="77777777" w:rsidR="00E470A6" w:rsidRDefault="00E470A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15FF8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0CB92" w14:textId="77777777" w:rsidR="00EA4EBD" w:rsidRDefault="00EA4EBD" w:rsidP="00EA4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2023. május 25-én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E5922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99951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45E76" w14:textId="77777777" w:rsidR="00FA0D06" w:rsidRDefault="00FA0D06" w:rsidP="00FA0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(V.25.) számú határozata:</w:t>
      </w:r>
    </w:p>
    <w:p w14:paraId="6CB87CA7" w14:textId="77777777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1./ </w:t>
      </w:r>
      <w:r w:rsidRPr="004D7BDE">
        <w:rPr>
          <w:rFonts w:eastAsia="Calibri"/>
          <w:sz w:val="24"/>
          <w:szCs w:val="24"/>
        </w:rPr>
        <w:t>Zalakaros Város Önkormányzat Képviselőtestülete</w:t>
      </w:r>
      <w:r w:rsidRPr="00E33E64">
        <w:t xml:space="preserve"> </w:t>
      </w:r>
      <w:r w:rsidRPr="00E33E64">
        <w:rPr>
          <w:rFonts w:eastAsia="Calibri"/>
          <w:sz w:val="24"/>
          <w:szCs w:val="24"/>
        </w:rPr>
        <w:t>Magyar Falu Program keretében „Út, híd, járda építése/felújítása”</w:t>
      </w:r>
      <w:r>
        <w:rPr>
          <w:rFonts w:eastAsia="Calibri"/>
          <w:sz w:val="24"/>
          <w:szCs w:val="24"/>
        </w:rPr>
        <w:t xml:space="preserve"> pályázat kapcsán </w:t>
      </w:r>
      <w:r>
        <w:rPr>
          <w:sz w:val="24"/>
          <w:szCs w:val="24"/>
        </w:rPr>
        <w:t xml:space="preserve">két célterületet jelöl meg, a Kilátó utca legrosszabb állapotban lévő szakasza, valamint a Szőlő utcai útfelújítás folytatása, készüljön átdolgozott előterjesztés a képviselőtestület számára előzetes költségbecsléssel, valamint a pályázat benyújtását megalapozó műszaki, szakmai, pénzügyi feltételekről. </w:t>
      </w:r>
    </w:p>
    <w:p w14:paraId="7C92FDD0" w14:textId="77777777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</w:p>
    <w:p w14:paraId="2E200B2D" w14:textId="77777777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E33E64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az előterjesztésben szereplő tervfelülvizsgálat kapcsán további egyeztetéseket tart szükségesnek a tervezővel, elsődlegesen a költségek csökkentése érdekében, illetve felkéri a hivatalt, hogy vizsgálja át az eredeti tervezői szerződést, hogy esetlegesen az átdolgozás más vállalkozótól megrendelhető-e.</w:t>
      </w:r>
    </w:p>
    <w:p w14:paraId="1E598582" w14:textId="77777777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</w:p>
    <w:p w14:paraId="6B637CA1" w14:textId="49D73A1B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E470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2023. június 2.</w:t>
      </w:r>
    </w:p>
    <w:p w14:paraId="62B1135D" w14:textId="293C0DB1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E470A6">
        <w:rPr>
          <w:sz w:val="24"/>
          <w:szCs w:val="24"/>
        </w:rPr>
        <w:t xml:space="preserve">              </w:t>
      </w:r>
      <w:r w:rsidRPr="00E33E64">
        <w:rPr>
          <w:sz w:val="24"/>
          <w:szCs w:val="24"/>
        </w:rPr>
        <w:t>Novák Ferenc polgármester</w:t>
      </w:r>
    </w:p>
    <w:p w14:paraId="3E40BFC3" w14:textId="77777777" w:rsidR="00FA0D06" w:rsidRDefault="00FA0D06" w:rsidP="00FA0D0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E33E64">
        <w:rPr>
          <w:sz w:val="24"/>
          <w:szCs w:val="24"/>
        </w:rPr>
        <w:t>Fehér Zsolt Tiborné városfejlesztési osztályvezető</w:t>
      </w:r>
    </w:p>
    <w:p w14:paraId="21FB7C63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B099B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C6B0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3D9B7" w14:textId="77777777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</w:p>
    <w:p w14:paraId="50143552" w14:textId="77777777" w:rsidR="00EA4EBD" w:rsidRDefault="00EA4EBD" w:rsidP="00EA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24E6920" w14:textId="77777777" w:rsidR="00EA4EBD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23BE68" w14:textId="77777777" w:rsidR="00EA4EBD" w:rsidRPr="00126D41" w:rsidRDefault="00EA4EBD" w:rsidP="00EA4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4C3DB9" w14:textId="77777777" w:rsidR="00EA4EBD" w:rsidRPr="00126D41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8C6E9" w14:textId="77777777" w:rsidR="00EA4EBD" w:rsidRPr="0055294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Torma László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723B747" w14:textId="77777777" w:rsidR="00EA4EBD" w:rsidRPr="0055294D" w:rsidRDefault="00EA4EBD" w:rsidP="00EA4EB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Alj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03B0871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9FB3720" w14:textId="77777777" w:rsidR="00E470A6" w:rsidRDefault="00E470A6" w:rsidP="00EA4E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FB53D" w14:textId="7FE52E7F" w:rsidR="00EA4EBD" w:rsidRDefault="00EA4EBD" w:rsidP="00EA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</w:t>
      </w:r>
      <w:r w:rsidR="0046668D">
        <w:rPr>
          <w:rFonts w:ascii="Times New Roman" w:hAnsi="Times New Roman" w:cs="Times New Roman"/>
          <w:sz w:val="24"/>
          <w:szCs w:val="24"/>
        </w:rPr>
        <w:t>. július 14.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5C98A4FF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Torma László</w:t>
      </w:r>
    </w:p>
    <w:p w14:paraId="66FEC18C" w14:textId="77777777" w:rsidR="00EA4EBD" w:rsidRDefault="00EA4EBD" w:rsidP="00EA4E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Aljegyző</w:t>
      </w:r>
    </w:p>
    <w:p w14:paraId="3207C7B4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3E40E" w14:textId="77777777" w:rsidR="00EA4EBD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92E8A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7FF7E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F2BB7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8B61B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EE4E9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611C8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46A60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4BC56" w14:textId="77777777" w:rsidR="00FA0D06" w:rsidRDefault="00FA0D06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8AA88" w14:textId="77777777" w:rsidR="00EA4EBD" w:rsidRPr="00085C45" w:rsidRDefault="00EA4EBD" w:rsidP="000076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4EBD" w:rsidRPr="00085C45" w:rsidSect="007C3B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44F6"/>
    <w:multiLevelType w:val="hybridMultilevel"/>
    <w:tmpl w:val="DB2A9B2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6DC"/>
    <w:multiLevelType w:val="hybridMultilevel"/>
    <w:tmpl w:val="06B6A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425"/>
    <w:multiLevelType w:val="hybridMultilevel"/>
    <w:tmpl w:val="DB2A9B2C"/>
    <w:lvl w:ilvl="0" w:tplc="797A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07D88"/>
    <w:multiLevelType w:val="hybridMultilevel"/>
    <w:tmpl w:val="8EAC09B2"/>
    <w:lvl w:ilvl="0" w:tplc="A2448E60">
      <w:start w:val="1"/>
      <w:numFmt w:val="decimal"/>
      <w:lvlText w:val="%1.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791471">
    <w:abstractNumId w:val="6"/>
  </w:num>
  <w:num w:numId="2" w16cid:durableId="212310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2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21"/>
  </w:num>
  <w:num w:numId="8" w16cid:durableId="1610817545">
    <w:abstractNumId w:val="7"/>
  </w:num>
  <w:num w:numId="9" w16cid:durableId="96486566">
    <w:abstractNumId w:val="12"/>
  </w:num>
  <w:num w:numId="10" w16cid:durableId="12284974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15"/>
  </w:num>
  <w:num w:numId="12" w16cid:durableId="1046640805">
    <w:abstractNumId w:val="13"/>
  </w:num>
  <w:num w:numId="13" w16cid:durableId="2106806878">
    <w:abstractNumId w:val="17"/>
  </w:num>
  <w:num w:numId="14" w16cid:durableId="456996585">
    <w:abstractNumId w:val="0"/>
  </w:num>
  <w:num w:numId="15" w16cid:durableId="1407413248">
    <w:abstractNumId w:val="11"/>
  </w:num>
  <w:num w:numId="16" w16cid:durableId="1239053381">
    <w:abstractNumId w:val="9"/>
  </w:num>
  <w:num w:numId="17" w16cid:durableId="50277233">
    <w:abstractNumId w:val="16"/>
  </w:num>
  <w:num w:numId="18" w16cid:durableId="955019920">
    <w:abstractNumId w:val="14"/>
  </w:num>
  <w:num w:numId="19" w16cid:durableId="95249055">
    <w:abstractNumId w:val="19"/>
  </w:num>
  <w:num w:numId="20" w16cid:durableId="1727533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3"/>
  </w:num>
  <w:num w:numId="22" w16cid:durableId="1485662131">
    <w:abstractNumId w:val="4"/>
  </w:num>
  <w:num w:numId="23" w16cid:durableId="383334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6931667">
    <w:abstractNumId w:val="8"/>
  </w:num>
  <w:num w:numId="25" w16cid:durableId="483401060">
    <w:abstractNumId w:val="18"/>
  </w:num>
  <w:num w:numId="26" w16cid:durableId="74784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076C3"/>
    <w:rsid w:val="00020741"/>
    <w:rsid w:val="0002353C"/>
    <w:rsid w:val="00063E65"/>
    <w:rsid w:val="000666C6"/>
    <w:rsid w:val="000736CF"/>
    <w:rsid w:val="00085C45"/>
    <w:rsid w:val="00086B4D"/>
    <w:rsid w:val="000D0EF1"/>
    <w:rsid w:val="000D7985"/>
    <w:rsid w:val="000F7388"/>
    <w:rsid w:val="001133A2"/>
    <w:rsid w:val="001237EF"/>
    <w:rsid w:val="001303CA"/>
    <w:rsid w:val="00156955"/>
    <w:rsid w:val="00183BE5"/>
    <w:rsid w:val="0019341B"/>
    <w:rsid w:val="001B6634"/>
    <w:rsid w:val="001C483C"/>
    <w:rsid w:val="001D1681"/>
    <w:rsid w:val="001D755B"/>
    <w:rsid w:val="001F6F79"/>
    <w:rsid w:val="00212A6B"/>
    <w:rsid w:val="002159C5"/>
    <w:rsid w:val="002714AA"/>
    <w:rsid w:val="002E156F"/>
    <w:rsid w:val="003259C6"/>
    <w:rsid w:val="00360E33"/>
    <w:rsid w:val="00363B1E"/>
    <w:rsid w:val="00372EC9"/>
    <w:rsid w:val="003924E9"/>
    <w:rsid w:val="003E0593"/>
    <w:rsid w:val="00402783"/>
    <w:rsid w:val="004104C8"/>
    <w:rsid w:val="00446A7A"/>
    <w:rsid w:val="004621D9"/>
    <w:rsid w:val="00463A7A"/>
    <w:rsid w:val="00463C83"/>
    <w:rsid w:val="0046668D"/>
    <w:rsid w:val="00466F94"/>
    <w:rsid w:val="004840F2"/>
    <w:rsid w:val="004C04DA"/>
    <w:rsid w:val="004D23E1"/>
    <w:rsid w:val="004D54B5"/>
    <w:rsid w:val="005310BF"/>
    <w:rsid w:val="00580766"/>
    <w:rsid w:val="00592F6B"/>
    <w:rsid w:val="00606C7C"/>
    <w:rsid w:val="00613468"/>
    <w:rsid w:val="006646DE"/>
    <w:rsid w:val="006773DB"/>
    <w:rsid w:val="006D1567"/>
    <w:rsid w:val="007247C1"/>
    <w:rsid w:val="007430BB"/>
    <w:rsid w:val="00752638"/>
    <w:rsid w:val="00754188"/>
    <w:rsid w:val="007825D0"/>
    <w:rsid w:val="00786DBE"/>
    <w:rsid w:val="00791DC9"/>
    <w:rsid w:val="00795960"/>
    <w:rsid w:val="007C3B79"/>
    <w:rsid w:val="007C5565"/>
    <w:rsid w:val="007D4277"/>
    <w:rsid w:val="008520B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91056"/>
    <w:rsid w:val="00AD2F01"/>
    <w:rsid w:val="00AE10E9"/>
    <w:rsid w:val="00B23FDD"/>
    <w:rsid w:val="00B840E2"/>
    <w:rsid w:val="00C10D1A"/>
    <w:rsid w:val="00C4141D"/>
    <w:rsid w:val="00CF0CB7"/>
    <w:rsid w:val="00DA4275"/>
    <w:rsid w:val="00DE2F36"/>
    <w:rsid w:val="00DE57DD"/>
    <w:rsid w:val="00DF5F0B"/>
    <w:rsid w:val="00DF7786"/>
    <w:rsid w:val="00E13043"/>
    <w:rsid w:val="00E233FE"/>
    <w:rsid w:val="00E470A6"/>
    <w:rsid w:val="00E71A43"/>
    <w:rsid w:val="00E943DB"/>
    <w:rsid w:val="00E97CB0"/>
    <w:rsid w:val="00EA4EBD"/>
    <w:rsid w:val="00EC39CE"/>
    <w:rsid w:val="00ED4E97"/>
    <w:rsid w:val="00F11F5A"/>
    <w:rsid w:val="00F17EAD"/>
    <w:rsid w:val="00F50BEF"/>
    <w:rsid w:val="00F56EED"/>
    <w:rsid w:val="00F64503"/>
    <w:rsid w:val="00F919BC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C3EF-AE39-4D51-ACF8-43471E3C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21</Pages>
  <Words>4340</Words>
  <Characters>29951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31</cp:revision>
  <cp:lastPrinted>2023-05-26T08:40:00Z</cp:lastPrinted>
  <dcterms:created xsi:type="dcterms:W3CDTF">2023-05-26T07:10:00Z</dcterms:created>
  <dcterms:modified xsi:type="dcterms:W3CDTF">2023-07-19T07:43:00Z</dcterms:modified>
</cp:coreProperties>
</file>