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1D415" w14:textId="77777777" w:rsidR="000608E1" w:rsidRDefault="000608E1" w:rsidP="008B0747">
      <w:pPr>
        <w:pStyle w:val="Szvegtrzs"/>
        <w:spacing w:after="0"/>
        <w:rPr>
          <w:b/>
          <w:sz w:val="28"/>
          <w:szCs w:val="28"/>
        </w:rPr>
      </w:pPr>
      <w:r w:rsidRPr="000608E1">
        <w:rPr>
          <w:b/>
          <w:sz w:val="28"/>
          <w:szCs w:val="28"/>
        </w:rPr>
        <w:t>ZK/40-50/2019.</w:t>
      </w:r>
      <w:r w:rsidR="00064817" w:rsidRPr="000608E1">
        <w:rPr>
          <w:b/>
          <w:sz w:val="28"/>
          <w:szCs w:val="28"/>
        </w:rPr>
        <w:tab/>
      </w:r>
    </w:p>
    <w:p w14:paraId="3E82015F" w14:textId="77777777" w:rsidR="000608E1" w:rsidRPr="000608E1" w:rsidRDefault="000608E1" w:rsidP="008B0747">
      <w:pPr>
        <w:pStyle w:val="Szvegtrzs"/>
        <w:spacing w:after="0"/>
        <w:rPr>
          <w:b/>
          <w:sz w:val="28"/>
          <w:szCs w:val="28"/>
        </w:rPr>
      </w:pPr>
    </w:p>
    <w:p w14:paraId="1C7B67E4" w14:textId="77777777" w:rsidR="000608E1" w:rsidRDefault="00064817" w:rsidP="008B0747">
      <w:pPr>
        <w:pStyle w:val="Szvegtrzs"/>
        <w:spacing w:after="0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ab/>
        <w:t xml:space="preserve">    </w:t>
      </w:r>
      <w:r w:rsidR="00847AF5">
        <w:rPr>
          <w:b/>
          <w:sz w:val="40"/>
          <w:szCs w:val="40"/>
        </w:rPr>
        <w:t xml:space="preserve"> </w:t>
      </w:r>
      <w:r w:rsidR="008B0747">
        <w:rPr>
          <w:b/>
          <w:sz w:val="40"/>
          <w:szCs w:val="40"/>
        </w:rPr>
        <w:t xml:space="preserve">    </w:t>
      </w:r>
      <w:r w:rsidR="00847AF5">
        <w:rPr>
          <w:b/>
          <w:sz w:val="40"/>
          <w:szCs w:val="40"/>
        </w:rPr>
        <w:t xml:space="preserve"> </w:t>
      </w:r>
      <w:r w:rsidR="008B0747">
        <w:rPr>
          <w:b/>
          <w:sz w:val="40"/>
          <w:szCs w:val="40"/>
        </w:rPr>
        <w:t xml:space="preserve">          </w:t>
      </w:r>
      <w:r w:rsidR="00275853">
        <w:rPr>
          <w:b/>
          <w:sz w:val="40"/>
          <w:szCs w:val="40"/>
        </w:rPr>
        <w:t xml:space="preserve">  </w:t>
      </w:r>
      <w:r w:rsidR="000608E1">
        <w:rPr>
          <w:b/>
          <w:sz w:val="40"/>
          <w:szCs w:val="40"/>
        </w:rPr>
        <w:t xml:space="preserve">      </w:t>
      </w:r>
    </w:p>
    <w:p w14:paraId="454D4927" w14:textId="77777777" w:rsidR="004D07C2" w:rsidRPr="00E43BF9" w:rsidRDefault="000608E1" w:rsidP="008B0747">
      <w:pPr>
        <w:pStyle w:val="Szvegtrzs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FA6AD4" w:rsidRPr="00E43BF9">
        <w:rPr>
          <w:b/>
          <w:sz w:val="40"/>
          <w:szCs w:val="40"/>
        </w:rPr>
        <w:t xml:space="preserve">Határozat: </w:t>
      </w:r>
      <w:r w:rsidR="00275853">
        <w:rPr>
          <w:b/>
          <w:sz w:val="40"/>
          <w:szCs w:val="40"/>
        </w:rPr>
        <w:t xml:space="preserve">  </w:t>
      </w:r>
      <w:r w:rsidR="00395731">
        <w:rPr>
          <w:b/>
          <w:sz w:val="40"/>
          <w:szCs w:val="40"/>
        </w:rPr>
        <w:t xml:space="preserve"> </w:t>
      </w:r>
      <w:r w:rsidR="00275853">
        <w:rPr>
          <w:b/>
          <w:sz w:val="40"/>
          <w:szCs w:val="40"/>
        </w:rPr>
        <w:t xml:space="preserve"> </w:t>
      </w:r>
      <w:r w:rsidR="00CB7A0D">
        <w:rPr>
          <w:b/>
          <w:sz w:val="40"/>
          <w:szCs w:val="40"/>
        </w:rPr>
        <w:t>Zalakaros:</w:t>
      </w:r>
      <w:r>
        <w:rPr>
          <w:b/>
          <w:sz w:val="40"/>
          <w:szCs w:val="40"/>
        </w:rPr>
        <w:t xml:space="preserve"> </w:t>
      </w:r>
      <w:r w:rsidR="00395731">
        <w:rPr>
          <w:b/>
          <w:sz w:val="40"/>
          <w:szCs w:val="40"/>
        </w:rPr>
        <w:t xml:space="preserve">     </w:t>
      </w:r>
      <w:r>
        <w:rPr>
          <w:b/>
          <w:sz w:val="40"/>
          <w:szCs w:val="40"/>
        </w:rPr>
        <w:t>335</w:t>
      </w:r>
      <w:r w:rsidR="00CB7A0D">
        <w:rPr>
          <w:b/>
          <w:sz w:val="40"/>
          <w:szCs w:val="40"/>
        </w:rPr>
        <w:t xml:space="preserve"> </w:t>
      </w:r>
    </w:p>
    <w:p w14:paraId="40FC4744" w14:textId="77777777" w:rsidR="00083D0D" w:rsidRPr="004D3BFE" w:rsidRDefault="00083D0D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4D3BFE">
        <w:rPr>
          <w:b/>
          <w:sz w:val="40"/>
          <w:szCs w:val="40"/>
        </w:rPr>
        <w:t xml:space="preserve">                            </w:t>
      </w:r>
      <w:r w:rsidR="003E2990" w:rsidRPr="004D3BFE">
        <w:rPr>
          <w:b/>
          <w:sz w:val="40"/>
          <w:szCs w:val="40"/>
        </w:rPr>
        <w:t xml:space="preserve">    </w:t>
      </w:r>
      <w:r w:rsidR="005E0924" w:rsidRPr="004D3BFE">
        <w:rPr>
          <w:b/>
          <w:sz w:val="40"/>
          <w:szCs w:val="40"/>
        </w:rPr>
        <w:t xml:space="preserve"> </w:t>
      </w:r>
      <w:r w:rsidR="00247BDA" w:rsidRPr="004D3BFE">
        <w:rPr>
          <w:b/>
          <w:sz w:val="40"/>
          <w:szCs w:val="40"/>
        </w:rPr>
        <w:t xml:space="preserve">       </w:t>
      </w:r>
      <w:r w:rsidR="00847AF5">
        <w:rPr>
          <w:b/>
          <w:sz w:val="40"/>
          <w:szCs w:val="40"/>
        </w:rPr>
        <w:t xml:space="preserve">            </w:t>
      </w:r>
      <w:r w:rsidR="004D3BFE" w:rsidRPr="004D3BFE">
        <w:rPr>
          <w:b/>
          <w:sz w:val="40"/>
          <w:szCs w:val="40"/>
        </w:rPr>
        <w:t xml:space="preserve">    </w:t>
      </w:r>
      <w:r w:rsidR="000608E1">
        <w:rPr>
          <w:b/>
          <w:sz w:val="40"/>
          <w:szCs w:val="40"/>
        </w:rPr>
        <w:t xml:space="preserve">   </w:t>
      </w:r>
      <w:r w:rsidRPr="004D3BFE">
        <w:rPr>
          <w:b/>
          <w:sz w:val="40"/>
          <w:szCs w:val="40"/>
        </w:rPr>
        <w:t>Zalamerenye</w:t>
      </w:r>
      <w:r w:rsidR="00CB7A0D">
        <w:rPr>
          <w:b/>
          <w:sz w:val="40"/>
          <w:szCs w:val="40"/>
        </w:rPr>
        <w:t>:</w:t>
      </w:r>
      <w:r w:rsidRPr="004D3BFE">
        <w:rPr>
          <w:b/>
          <w:sz w:val="40"/>
          <w:szCs w:val="40"/>
        </w:rPr>
        <w:t xml:space="preserve"> </w:t>
      </w:r>
      <w:r w:rsidR="000608E1">
        <w:rPr>
          <w:b/>
          <w:sz w:val="40"/>
          <w:szCs w:val="40"/>
        </w:rPr>
        <w:t>104</w:t>
      </w:r>
    </w:p>
    <w:p w14:paraId="2946DD56" w14:textId="77777777" w:rsidR="00A444DA" w:rsidRPr="004D3BFE" w:rsidRDefault="008B0747" w:rsidP="00A444DA">
      <w:pPr>
        <w:pStyle w:val="Szvegtrzs"/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</w:t>
      </w:r>
    </w:p>
    <w:p w14:paraId="1EA5F9B8" w14:textId="77777777" w:rsidR="00307E23" w:rsidRPr="00307E23" w:rsidRDefault="00064817" w:rsidP="001B7143">
      <w:pPr>
        <w:pStyle w:val="Szvegtrzs"/>
        <w:spacing w:after="0"/>
        <w:rPr>
          <w:b/>
          <w:color w:val="FF0000"/>
          <w:sz w:val="40"/>
          <w:szCs w:val="40"/>
        </w:rPr>
      </w:pPr>
      <w:r w:rsidRPr="004D3BFE">
        <w:rPr>
          <w:b/>
          <w:sz w:val="40"/>
          <w:szCs w:val="40"/>
        </w:rPr>
        <w:t xml:space="preserve">    </w:t>
      </w:r>
      <w:r w:rsidRPr="004D3BFE">
        <w:rPr>
          <w:b/>
          <w:sz w:val="40"/>
          <w:szCs w:val="40"/>
        </w:rPr>
        <w:tab/>
      </w:r>
      <w:r w:rsidRPr="004D3BFE">
        <w:rPr>
          <w:b/>
          <w:sz w:val="40"/>
          <w:szCs w:val="40"/>
        </w:rPr>
        <w:tab/>
      </w:r>
      <w:r w:rsidRPr="004D3BFE">
        <w:rPr>
          <w:b/>
          <w:sz w:val="40"/>
          <w:szCs w:val="40"/>
        </w:rPr>
        <w:tab/>
        <w:t xml:space="preserve">        </w:t>
      </w:r>
      <w:r w:rsidR="002E5D05" w:rsidRPr="004D3BFE">
        <w:rPr>
          <w:b/>
          <w:sz w:val="40"/>
          <w:szCs w:val="40"/>
        </w:rPr>
        <w:t xml:space="preserve">    </w:t>
      </w:r>
      <w:r w:rsidR="004D3BFE" w:rsidRPr="004D3BFE">
        <w:rPr>
          <w:b/>
          <w:sz w:val="40"/>
          <w:szCs w:val="40"/>
        </w:rPr>
        <w:tab/>
      </w:r>
      <w:r w:rsidR="004D3BFE" w:rsidRPr="004D3BFE">
        <w:rPr>
          <w:b/>
          <w:sz w:val="40"/>
          <w:szCs w:val="40"/>
        </w:rPr>
        <w:tab/>
      </w:r>
      <w:r w:rsidR="004D3BFE" w:rsidRPr="004D3BFE">
        <w:rPr>
          <w:b/>
          <w:sz w:val="40"/>
          <w:szCs w:val="40"/>
        </w:rPr>
        <w:tab/>
      </w:r>
      <w:r w:rsidR="004D3BFE" w:rsidRPr="004D3BFE">
        <w:rPr>
          <w:b/>
          <w:sz w:val="40"/>
          <w:szCs w:val="40"/>
        </w:rPr>
        <w:tab/>
      </w:r>
      <w:r w:rsidR="004D3BFE" w:rsidRPr="00307E23">
        <w:rPr>
          <w:b/>
          <w:color w:val="FF0000"/>
          <w:sz w:val="40"/>
          <w:szCs w:val="40"/>
        </w:rPr>
        <w:t xml:space="preserve"> </w:t>
      </w:r>
    </w:p>
    <w:p w14:paraId="6069DAA3" w14:textId="77777777" w:rsidR="00064817" w:rsidRPr="00E43BF9" w:rsidRDefault="001B7143" w:rsidP="001B7143">
      <w:pPr>
        <w:pStyle w:val="Szvegtrzs"/>
        <w:spacing w:after="0"/>
        <w:ind w:left="2832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 xml:space="preserve">    </w:t>
      </w:r>
      <w:r w:rsidR="00A444DA">
        <w:rPr>
          <w:b/>
          <w:sz w:val="40"/>
          <w:szCs w:val="40"/>
        </w:rPr>
        <w:tab/>
      </w:r>
      <w:r w:rsidRPr="00E43BF9">
        <w:rPr>
          <w:b/>
          <w:sz w:val="40"/>
          <w:szCs w:val="40"/>
        </w:rPr>
        <w:t xml:space="preserve"> </w:t>
      </w:r>
      <w:r w:rsidR="00A444DA">
        <w:rPr>
          <w:b/>
          <w:sz w:val="40"/>
          <w:szCs w:val="40"/>
        </w:rPr>
        <w:t xml:space="preserve"> </w:t>
      </w:r>
      <w:r w:rsidR="00275853">
        <w:rPr>
          <w:b/>
          <w:sz w:val="40"/>
          <w:szCs w:val="40"/>
        </w:rPr>
        <w:t xml:space="preserve"> </w:t>
      </w:r>
      <w:r w:rsidR="00064817" w:rsidRPr="00E43BF9">
        <w:rPr>
          <w:b/>
          <w:sz w:val="40"/>
          <w:szCs w:val="40"/>
        </w:rPr>
        <w:t xml:space="preserve">Rendelet: - </w:t>
      </w:r>
    </w:p>
    <w:p w14:paraId="57F59467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034B108F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71C6E8F5" w14:textId="77777777" w:rsidR="00064817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76E3E2E2" w14:textId="77777777" w:rsidR="00E43BF9" w:rsidRDefault="00E43BF9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1F83EDD1" w14:textId="77777777" w:rsidR="000608E1" w:rsidRDefault="000608E1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23472C31" w14:textId="77777777" w:rsidR="00E43BF9" w:rsidRPr="00E43BF9" w:rsidRDefault="00E43BF9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7C770F4A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7E9292A0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>Jegyzőkönyv</w:t>
      </w:r>
    </w:p>
    <w:p w14:paraId="580FF0FF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769D3DA0" w14:textId="77777777" w:rsidR="003066D0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 xml:space="preserve">Zalakaros Város Önkormányzata </w:t>
      </w:r>
    </w:p>
    <w:p w14:paraId="09521EE9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 xml:space="preserve">Képviselőtestülete </w:t>
      </w:r>
    </w:p>
    <w:p w14:paraId="2E7886D2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60D8E647" w14:textId="77777777" w:rsidR="00064817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>Zalamerenye Község Önkormányzata Képviselőtestülete</w:t>
      </w:r>
    </w:p>
    <w:p w14:paraId="7C071046" w14:textId="77777777" w:rsidR="00064817" w:rsidRPr="00E43BF9" w:rsidRDefault="00064817" w:rsidP="000608E1">
      <w:pPr>
        <w:pStyle w:val="Szvegtrzs"/>
        <w:spacing w:after="0"/>
        <w:rPr>
          <w:b/>
          <w:sz w:val="40"/>
          <w:szCs w:val="40"/>
        </w:rPr>
      </w:pPr>
    </w:p>
    <w:p w14:paraId="36084F82" w14:textId="77777777" w:rsidR="00064817" w:rsidRPr="00E43BF9" w:rsidRDefault="008C7B6E" w:rsidP="001B7143">
      <w:pPr>
        <w:pStyle w:val="Szvegtrzs"/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</w:t>
      </w:r>
      <w:r w:rsidR="000608E1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 xml:space="preserve">. </w:t>
      </w:r>
      <w:r w:rsidR="000608E1">
        <w:rPr>
          <w:b/>
          <w:sz w:val="40"/>
          <w:szCs w:val="40"/>
        </w:rPr>
        <w:t>december 12</w:t>
      </w:r>
      <w:r w:rsidR="00A444DA">
        <w:rPr>
          <w:b/>
          <w:sz w:val="40"/>
          <w:szCs w:val="40"/>
        </w:rPr>
        <w:t>-</w:t>
      </w:r>
      <w:r w:rsidR="000608E1">
        <w:rPr>
          <w:b/>
          <w:sz w:val="40"/>
          <w:szCs w:val="40"/>
        </w:rPr>
        <w:t>é</w:t>
      </w:r>
      <w:r w:rsidR="00933F15" w:rsidRPr="00E43BF9">
        <w:rPr>
          <w:b/>
          <w:sz w:val="40"/>
          <w:szCs w:val="40"/>
        </w:rPr>
        <w:t>n</w:t>
      </w:r>
    </w:p>
    <w:p w14:paraId="77DEEE4A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3E687256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  <w:r w:rsidRPr="00E43BF9">
        <w:rPr>
          <w:b/>
          <w:sz w:val="40"/>
          <w:szCs w:val="40"/>
        </w:rPr>
        <w:t>megtartott együttes nyílt üléséről</w:t>
      </w:r>
    </w:p>
    <w:p w14:paraId="47F724FC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6F52A5EB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50B4286C" w14:textId="77777777" w:rsidR="00064817" w:rsidRPr="00E43BF9" w:rsidRDefault="00064817" w:rsidP="001B7143">
      <w:pPr>
        <w:pStyle w:val="Szvegtrzs"/>
        <w:spacing w:after="0"/>
        <w:jc w:val="center"/>
        <w:rPr>
          <w:b/>
          <w:sz w:val="40"/>
          <w:szCs w:val="40"/>
        </w:rPr>
      </w:pPr>
    </w:p>
    <w:p w14:paraId="2A7FA169" w14:textId="77777777" w:rsidR="00E7138C" w:rsidRDefault="00E7138C" w:rsidP="00673F65">
      <w:pPr>
        <w:rPr>
          <w:b/>
        </w:rPr>
      </w:pPr>
    </w:p>
    <w:p w14:paraId="7D5FFB61" w14:textId="77777777" w:rsidR="000608E1" w:rsidRDefault="000608E1" w:rsidP="00673F65">
      <w:pPr>
        <w:rPr>
          <w:b/>
        </w:rPr>
      </w:pPr>
    </w:p>
    <w:p w14:paraId="663BA7F4" w14:textId="77777777" w:rsidR="00673F65" w:rsidRPr="00E43BF9" w:rsidRDefault="00673F65" w:rsidP="00673F65">
      <w:pPr>
        <w:rPr>
          <w:b/>
        </w:rPr>
      </w:pPr>
    </w:p>
    <w:p w14:paraId="19A73540" w14:textId="77777777" w:rsidR="00E8443C" w:rsidRPr="00E43BF9" w:rsidRDefault="00E8443C" w:rsidP="001B7143">
      <w:pPr>
        <w:jc w:val="center"/>
        <w:rPr>
          <w:b/>
        </w:rPr>
      </w:pPr>
      <w:r w:rsidRPr="00E43BF9">
        <w:rPr>
          <w:b/>
        </w:rPr>
        <w:lastRenderedPageBreak/>
        <w:t>Jegyzőkönyv</w:t>
      </w:r>
    </w:p>
    <w:p w14:paraId="3EB2AA86" w14:textId="77777777" w:rsidR="00E8443C" w:rsidRPr="00E43BF9" w:rsidRDefault="00E8443C" w:rsidP="001B7143"/>
    <w:p w14:paraId="67449B16" w14:textId="77777777" w:rsidR="0006530A" w:rsidRPr="00E43BF9" w:rsidRDefault="0006530A" w:rsidP="000A6A6E">
      <w:pPr>
        <w:jc w:val="both"/>
      </w:pPr>
    </w:p>
    <w:p w14:paraId="4DFE94FA" w14:textId="77777777" w:rsidR="008B5EC1" w:rsidRPr="00E43BF9" w:rsidRDefault="008B5EC1" w:rsidP="000A6A6E">
      <w:pPr>
        <w:jc w:val="both"/>
      </w:pPr>
      <w:r w:rsidRPr="00E43BF9">
        <w:rPr>
          <w:b/>
        </w:rPr>
        <w:t>Zalakaros</w:t>
      </w:r>
      <w:r w:rsidRPr="00E43BF9">
        <w:t xml:space="preserve"> Város Önko</w:t>
      </w:r>
      <w:r w:rsidR="00A444DA">
        <w:t>rmányzata Képviselőtestülete</w:t>
      </w:r>
      <w:r w:rsidR="000608E1">
        <w:t xml:space="preserve"> és </w:t>
      </w:r>
      <w:r w:rsidRPr="00E43BF9">
        <w:rPr>
          <w:b/>
        </w:rPr>
        <w:t>Zalamerenye</w:t>
      </w:r>
      <w:r w:rsidRPr="00E43BF9">
        <w:t xml:space="preserve"> Község Önkormányzata Képviselőtestülete </w:t>
      </w:r>
      <w:r w:rsidR="000608E1">
        <w:rPr>
          <w:b/>
        </w:rPr>
        <w:t>2019. december 12</w:t>
      </w:r>
      <w:r w:rsidR="00A444DA">
        <w:rPr>
          <w:b/>
        </w:rPr>
        <w:t>-</w:t>
      </w:r>
      <w:r w:rsidR="000608E1">
        <w:rPr>
          <w:b/>
        </w:rPr>
        <w:t>é</w:t>
      </w:r>
      <w:r w:rsidRPr="00E43BF9">
        <w:rPr>
          <w:b/>
        </w:rPr>
        <w:t>n</w:t>
      </w:r>
      <w:r w:rsidR="00933F15" w:rsidRPr="00E43BF9">
        <w:t xml:space="preserve"> </w:t>
      </w:r>
      <w:r w:rsidR="00037561">
        <w:t>1</w:t>
      </w:r>
      <w:r w:rsidR="000608E1">
        <w:t>4,52</w:t>
      </w:r>
      <w:r w:rsidRPr="00E43BF9">
        <w:t xml:space="preserve"> órai kezdettel megtartott </w:t>
      </w:r>
      <w:r w:rsidRPr="00E43BF9">
        <w:rPr>
          <w:b/>
        </w:rPr>
        <w:t>együttes nyílt</w:t>
      </w:r>
      <w:r w:rsidRPr="00E43BF9">
        <w:t xml:space="preserve"> üléséről. </w:t>
      </w:r>
    </w:p>
    <w:p w14:paraId="3AA60992" w14:textId="77777777" w:rsidR="008B5EC1" w:rsidRPr="00E43BF9" w:rsidRDefault="008B5EC1" w:rsidP="000A6A6E">
      <w:pPr>
        <w:jc w:val="both"/>
      </w:pPr>
    </w:p>
    <w:p w14:paraId="0EC9FC36" w14:textId="77777777" w:rsidR="008B5EC1" w:rsidRPr="00E43BF9" w:rsidRDefault="008B5EC1" w:rsidP="000A6A6E">
      <w:pPr>
        <w:jc w:val="both"/>
      </w:pPr>
    </w:p>
    <w:p w14:paraId="75DD52BE" w14:textId="77777777" w:rsidR="008B5EC1" w:rsidRPr="00BD216E" w:rsidRDefault="008B5EC1" w:rsidP="000A6A6E">
      <w:pPr>
        <w:jc w:val="both"/>
      </w:pPr>
      <w:r w:rsidRPr="00BD216E">
        <w:t xml:space="preserve">Jelen vannak: </w:t>
      </w:r>
    </w:p>
    <w:p w14:paraId="46BC4CE4" w14:textId="77777777" w:rsidR="0006530A" w:rsidRPr="00E43BF9" w:rsidRDefault="008B5EC1" w:rsidP="000A6A6E">
      <w:pPr>
        <w:jc w:val="both"/>
      </w:pPr>
      <w:r w:rsidRPr="00E43BF9">
        <w:t xml:space="preserve">Zalakaros Város Önkormányzata Képviselőtestülete részéről: </w:t>
      </w:r>
    </w:p>
    <w:p w14:paraId="40DEA90F" w14:textId="77777777" w:rsidR="00500EC4" w:rsidRDefault="00500EC4" w:rsidP="000A6A6E">
      <w:pPr>
        <w:jc w:val="both"/>
      </w:pPr>
      <w:r w:rsidRPr="00991DC5">
        <w:t xml:space="preserve">Novák Ferenc polgármester, </w:t>
      </w:r>
      <w:r w:rsidR="000608E1">
        <w:t>Czimondor Nándor</w:t>
      </w:r>
      <w:r w:rsidRPr="00991DC5">
        <w:t xml:space="preserve"> alp</w:t>
      </w:r>
      <w:r w:rsidR="004D3BFE">
        <w:t>olgármester,</w:t>
      </w:r>
      <w:r w:rsidRPr="00991DC5">
        <w:t xml:space="preserve"> </w:t>
      </w:r>
      <w:r w:rsidR="000608E1">
        <w:t>Kötő Attila</w:t>
      </w:r>
      <w:r w:rsidR="00C26A4A">
        <w:t xml:space="preserve">, </w:t>
      </w:r>
      <w:r w:rsidR="000608E1">
        <w:t>Magyarné Kovács Judit</w:t>
      </w:r>
      <w:r w:rsidRPr="00991DC5">
        <w:t xml:space="preserve">, </w:t>
      </w:r>
      <w:r w:rsidR="000608E1">
        <w:t>Stégli János</w:t>
      </w:r>
      <w:r w:rsidRPr="00991DC5">
        <w:t xml:space="preserve">, </w:t>
      </w:r>
      <w:r w:rsidR="000608E1">
        <w:t>Végh Andor János</w:t>
      </w:r>
      <w:r w:rsidR="004D3BFE">
        <w:t xml:space="preserve">, </w:t>
      </w:r>
      <w:r w:rsidR="000608E1">
        <w:t>Vlasicsné Dörgönye Márta</w:t>
      </w:r>
      <w:r w:rsidR="004D3BFE">
        <w:t xml:space="preserve"> képviselők. </w:t>
      </w:r>
    </w:p>
    <w:p w14:paraId="3908834F" w14:textId="77777777" w:rsidR="004D3BFE" w:rsidRDefault="004D3BFE" w:rsidP="000A6A6E">
      <w:pPr>
        <w:jc w:val="both"/>
      </w:pPr>
    </w:p>
    <w:p w14:paraId="16A245E5" w14:textId="4F83850D" w:rsidR="001E4F91" w:rsidRDefault="00C768C1" w:rsidP="00BD216E">
      <w:r w:rsidRPr="00E43BF9">
        <w:t>Tanácskozási joggal meghívo</w:t>
      </w:r>
      <w:r w:rsidR="00741FD0" w:rsidRPr="00E43BF9">
        <w:t xml:space="preserve">tt: </w:t>
      </w:r>
      <w:r w:rsidR="00BD216E">
        <w:br/>
      </w:r>
      <w:r w:rsidR="00C26A4A">
        <w:t>Szabóné dr.</w:t>
      </w:r>
      <w:r w:rsidR="004D3BFE">
        <w:t xml:space="preserve"> Csányi Marianna jegyző, Torma László aljegyző, </w:t>
      </w:r>
      <w:r w:rsidR="00B454F3">
        <w:t>Horváthné Juhász Barbara</w:t>
      </w:r>
      <w:r w:rsidR="009B5F01">
        <w:t xml:space="preserve"> pénzügyi osztályvezető, Tóthné Őri Ibolya városfejlesztési osztályvezető</w:t>
      </w:r>
      <w:r w:rsidR="000608E1">
        <w:t xml:space="preserve">, </w:t>
      </w:r>
      <w:r w:rsidR="00F25BC5">
        <w:t>Szijártóné Gorza Klára könyvvizsgáló</w:t>
      </w:r>
      <w:r w:rsidR="000608E1">
        <w:t xml:space="preserve"> és Bodor Johanna igazgatási ügyintéző.</w:t>
      </w:r>
    </w:p>
    <w:p w14:paraId="6A600DA6" w14:textId="77777777" w:rsidR="00A444DA" w:rsidRPr="00E43BF9" w:rsidRDefault="00A444DA" w:rsidP="000A6A6E">
      <w:pPr>
        <w:jc w:val="both"/>
      </w:pPr>
    </w:p>
    <w:p w14:paraId="01F880A3" w14:textId="77777777" w:rsidR="001E4F91" w:rsidRPr="00E43BF9" w:rsidRDefault="004D3BFE" w:rsidP="000A6A6E">
      <w:pPr>
        <w:jc w:val="both"/>
      </w:pPr>
      <w:r>
        <w:t xml:space="preserve">Jegyzőkönyvvezető: </w:t>
      </w:r>
      <w:r w:rsidR="009B5F01">
        <w:t>Bodor Johanna igazgatási ügyintéző.</w:t>
      </w:r>
    </w:p>
    <w:p w14:paraId="356B8CD6" w14:textId="77777777" w:rsidR="008B5EC1" w:rsidRPr="00E43BF9" w:rsidRDefault="008B5EC1" w:rsidP="000A6A6E">
      <w:pPr>
        <w:jc w:val="both"/>
      </w:pPr>
    </w:p>
    <w:p w14:paraId="7A06BA3E" w14:textId="77777777" w:rsidR="008B5EC1" w:rsidRPr="00E43BF9" w:rsidRDefault="008B5EC1" w:rsidP="000A6A6E">
      <w:pPr>
        <w:jc w:val="both"/>
      </w:pPr>
      <w:r w:rsidRPr="00E43BF9">
        <w:t>Zalamerenye Község Önkormányzata Képviselőtestülete rész</w:t>
      </w:r>
      <w:r w:rsidR="004D3BFE">
        <w:t xml:space="preserve">éről: </w:t>
      </w:r>
      <w:r w:rsidR="000608E1">
        <w:t>Herodek Miklós József</w:t>
      </w:r>
      <w:r w:rsidR="004D3BFE">
        <w:t xml:space="preserve"> polgármester, </w:t>
      </w:r>
      <w:r w:rsidR="000608E1">
        <w:t xml:space="preserve">Gáspár Zoltán, Könczöl-Takács Helga Katalin, </w:t>
      </w:r>
      <w:r w:rsidRPr="00E43BF9">
        <w:t xml:space="preserve">Kőhalmi Béla, </w:t>
      </w:r>
      <w:r w:rsidR="000608E1">
        <w:t>Polai Lászlóné képviselők.</w:t>
      </w:r>
    </w:p>
    <w:p w14:paraId="6F23DED2" w14:textId="77777777" w:rsidR="0006530A" w:rsidRPr="00E43BF9" w:rsidRDefault="0006530A" w:rsidP="001B7143"/>
    <w:p w14:paraId="4E2819B2" w14:textId="77777777" w:rsidR="008B5EC1" w:rsidRDefault="008B5EC1" w:rsidP="00305ED7">
      <w:pPr>
        <w:jc w:val="both"/>
      </w:pPr>
      <w:r w:rsidRPr="00E43BF9">
        <w:t xml:space="preserve">Novák Ferenc: Köszönti az együttes képviselőtestületi ülésen megjelenteket. </w:t>
      </w:r>
    </w:p>
    <w:p w14:paraId="736EA1CB" w14:textId="77777777" w:rsidR="008B5EC1" w:rsidRPr="00E43BF9" w:rsidRDefault="008B5EC1" w:rsidP="00305ED7">
      <w:pPr>
        <w:jc w:val="both"/>
      </w:pPr>
      <w:r w:rsidRPr="00E43BF9">
        <w:t>Megállapít</w:t>
      </w:r>
      <w:r w:rsidR="002F17A4">
        <w:t xml:space="preserve">ja, hogy az ülés határozatképes, mivel Zalakaros Város Önkormányzata Képviselőtestülete részéről </w:t>
      </w:r>
      <w:r w:rsidR="000608E1">
        <w:t>7</w:t>
      </w:r>
      <w:r w:rsidR="002F17A4">
        <w:t xml:space="preserve"> képviselő, Zalamerenye Község Önkormányzata Képviselőtestülete részéről </w:t>
      </w:r>
      <w:r w:rsidR="00305ED7">
        <w:t>5</w:t>
      </w:r>
      <w:r w:rsidR="002F17A4">
        <w:t xml:space="preserve"> képviselő az ülésen jelen van. </w:t>
      </w:r>
    </w:p>
    <w:p w14:paraId="7641EAAB" w14:textId="77777777" w:rsidR="008B5EC1" w:rsidRPr="00E43BF9" w:rsidRDefault="008B5EC1" w:rsidP="001B7143"/>
    <w:p w14:paraId="59D4A120" w14:textId="77777777" w:rsidR="008B5EC1" w:rsidRPr="00E43BF9" w:rsidRDefault="008B5EC1" w:rsidP="00F25BC5">
      <w:pPr>
        <w:jc w:val="both"/>
      </w:pPr>
      <w:r w:rsidRPr="00E43BF9">
        <w:t>Jegyzőkönyv hitelesítőnek javasolja: Zalakaros Város Önkormányzata Képv</w:t>
      </w:r>
      <w:r w:rsidR="00A7095A" w:rsidRPr="00E43BF9">
        <w:t>iselőtestülete részéről</w:t>
      </w:r>
      <w:r w:rsidR="0006530A" w:rsidRPr="00E43BF9">
        <w:t>:</w:t>
      </w:r>
      <w:r w:rsidR="002F17A4">
        <w:t xml:space="preserve"> </w:t>
      </w:r>
      <w:r w:rsidR="000608E1">
        <w:t>Kötő Attila</w:t>
      </w:r>
      <w:r w:rsidR="002F17A4">
        <w:t xml:space="preserve"> </w:t>
      </w:r>
      <w:r w:rsidRPr="00E43BF9">
        <w:t xml:space="preserve">képviselőt. </w:t>
      </w:r>
    </w:p>
    <w:p w14:paraId="4D361DF8" w14:textId="77777777" w:rsidR="008B5EC1" w:rsidRPr="00E43BF9" w:rsidRDefault="008B5EC1" w:rsidP="001B7143"/>
    <w:p w14:paraId="302888AA" w14:textId="77777777" w:rsidR="00B350FA" w:rsidRPr="00E43BF9" w:rsidRDefault="00B350FA" w:rsidP="001B7143">
      <w:r w:rsidRPr="00E43BF9">
        <w:t xml:space="preserve">Novák Ferenc: Szavazásra teszi </w:t>
      </w:r>
      <w:r w:rsidR="00C2348F" w:rsidRPr="00E43BF9">
        <w:t>fel a jegyzőkönyv hitelesítőre</w:t>
      </w:r>
      <w:r w:rsidRPr="00E43BF9">
        <w:t xml:space="preserve"> tett javaslatot. </w:t>
      </w:r>
    </w:p>
    <w:p w14:paraId="1E0FA5DF" w14:textId="77777777" w:rsidR="00B350FA" w:rsidRPr="00E43BF9" w:rsidRDefault="00B350FA" w:rsidP="001B7143"/>
    <w:p w14:paraId="595B13C2" w14:textId="77777777" w:rsidR="00B350FA" w:rsidRPr="00E43BF9" w:rsidRDefault="00B350FA" w:rsidP="00D51776">
      <w:pPr>
        <w:jc w:val="both"/>
      </w:pPr>
      <w:r w:rsidRPr="00E43BF9">
        <w:tab/>
        <w:t>Zalakaros Város Önkormányzata Képviselőtestülete a jegyzőköny</w:t>
      </w:r>
      <w:r w:rsidR="002F17A4">
        <w:t xml:space="preserve">v hitelesítőre tett javaslatot </w:t>
      </w:r>
      <w:r w:rsidR="000608E1">
        <w:t>7</w:t>
      </w:r>
      <w:r w:rsidRPr="00E43BF9">
        <w:t xml:space="preserve"> igen szavazattal, ellenszavazat és tartózkodás nélkül elfogadta. </w:t>
      </w:r>
    </w:p>
    <w:p w14:paraId="1611D8B7" w14:textId="77777777" w:rsidR="005D11C3" w:rsidRPr="00E43BF9" w:rsidRDefault="005D11C3" w:rsidP="001B7143"/>
    <w:p w14:paraId="45B392C9" w14:textId="77777777" w:rsidR="008B5EC1" w:rsidRPr="00E43BF9" w:rsidRDefault="00B350FA" w:rsidP="00441B34">
      <w:pPr>
        <w:jc w:val="both"/>
      </w:pPr>
      <w:r w:rsidRPr="00E43BF9">
        <w:t xml:space="preserve">Novák Ferenc: </w:t>
      </w:r>
      <w:r w:rsidR="008B5EC1" w:rsidRPr="00E43BF9">
        <w:t xml:space="preserve">Megkérdezi </w:t>
      </w:r>
      <w:r w:rsidR="000608E1">
        <w:t>Herodek Miklós Józsefet</w:t>
      </w:r>
      <w:r w:rsidR="0015290E">
        <w:t>,</w:t>
      </w:r>
      <w:r w:rsidR="008B5EC1" w:rsidRPr="00E43BF9">
        <w:t xml:space="preserve"> Zalamerenye Község Polgármester</w:t>
      </w:r>
      <w:r w:rsidR="00C2348F" w:rsidRPr="00E43BF9">
        <w:t>é</w:t>
      </w:r>
      <w:r w:rsidR="008B5EC1" w:rsidRPr="00E43BF9">
        <w:t>t, hogy kit javasol Zalamerenye Község Önkormányzata Képviselőtestülete</w:t>
      </w:r>
      <w:r w:rsidR="00C2348F" w:rsidRPr="00E43BF9">
        <w:t xml:space="preserve"> részéről jegyzőkönyv hitelesítőnek.</w:t>
      </w:r>
    </w:p>
    <w:p w14:paraId="15130C9A" w14:textId="77777777" w:rsidR="008B5EC1" w:rsidRPr="00E43BF9" w:rsidRDefault="008B5EC1" w:rsidP="001B7143"/>
    <w:p w14:paraId="16D732C9" w14:textId="77777777" w:rsidR="008B5EC1" w:rsidRPr="00E43BF9" w:rsidRDefault="000608E1" w:rsidP="00BD216E">
      <w:pPr>
        <w:jc w:val="both"/>
      </w:pPr>
      <w:r>
        <w:t>Herodek Miklós József</w:t>
      </w:r>
      <w:r w:rsidR="008B5EC1" w:rsidRPr="00E43BF9">
        <w:t>:</w:t>
      </w:r>
      <w:r w:rsidR="00A951F8">
        <w:t xml:space="preserve"> Tisztelettel köszönti polgármester urat, a képviselőt tagjait és a hivatal részéről meghívottakat. </w:t>
      </w:r>
      <w:r w:rsidR="008B5EC1" w:rsidRPr="00E43BF9">
        <w:t>Jegyzőköny</w:t>
      </w:r>
      <w:r w:rsidR="00AD608B" w:rsidRPr="00E43BF9">
        <w:t>v hitelesítőnek javasolja</w:t>
      </w:r>
      <w:r w:rsidR="0006530A" w:rsidRPr="00E43BF9">
        <w:t>:</w:t>
      </w:r>
      <w:r w:rsidR="00BB48E2" w:rsidRPr="00E43BF9">
        <w:t xml:space="preserve"> </w:t>
      </w:r>
      <w:r>
        <w:t>Könczöl-Takács Helga Katalin képviselőt.</w:t>
      </w:r>
      <w:r w:rsidR="008B5EC1" w:rsidRPr="00E43BF9">
        <w:t xml:space="preserve"> </w:t>
      </w:r>
    </w:p>
    <w:p w14:paraId="58C3FD65" w14:textId="77777777" w:rsidR="008B5EC1" w:rsidRPr="00E43BF9" w:rsidRDefault="008B5EC1" w:rsidP="001B7143"/>
    <w:p w14:paraId="71DCE441" w14:textId="77777777" w:rsidR="0011567C" w:rsidRPr="00E43BF9" w:rsidRDefault="0011567C" w:rsidP="001B7143">
      <w:r w:rsidRPr="00E43BF9">
        <w:t xml:space="preserve">Szavazásra teszi </w:t>
      </w:r>
      <w:r w:rsidR="00C2348F" w:rsidRPr="00E43BF9">
        <w:t>fel a jegyzőkönyv hitelesítőre</w:t>
      </w:r>
      <w:r w:rsidRPr="00E43BF9">
        <w:t xml:space="preserve"> tett javaslatot. </w:t>
      </w:r>
    </w:p>
    <w:p w14:paraId="422D8647" w14:textId="77777777" w:rsidR="0011567C" w:rsidRPr="00E43BF9" w:rsidRDefault="0011567C" w:rsidP="001B7143"/>
    <w:p w14:paraId="67852496" w14:textId="77777777" w:rsidR="008B5EC1" w:rsidRPr="00E43BF9" w:rsidRDefault="008B5EC1" w:rsidP="00B6687E">
      <w:pPr>
        <w:ind w:firstLine="708"/>
        <w:jc w:val="both"/>
      </w:pPr>
      <w:r w:rsidRPr="00E43BF9">
        <w:t>Zalamerenye Község Önkormányzata Képviselőtestülete</w:t>
      </w:r>
      <w:r w:rsidR="0090556D" w:rsidRPr="00E43BF9">
        <w:t xml:space="preserve"> </w:t>
      </w:r>
      <w:r w:rsidR="000608E1">
        <w:t>4</w:t>
      </w:r>
      <w:r w:rsidRPr="00E43BF9">
        <w:t xml:space="preserve"> igen szavazattal, ellenszavazat</w:t>
      </w:r>
      <w:r w:rsidR="000608E1">
        <w:t xml:space="preserve"> nélkül</w:t>
      </w:r>
      <w:r w:rsidRPr="00E43BF9">
        <w:t xml:space="preserve"> és </w:t>
      </w:r>
      <w:r w:rsidR="000608E1">
        <w:t xml:space="preserve">1 </w:t>
      </w:r>
      <w:r w:rsidRPr="00E43BF9">
        <w:t>tartózkodás</w:t>
      </w:r>
      <w:r w:rsidR="000608E1">
        <w:t>sal</w:t>
      </w:r>
      <w:r w:rsidRPr="00E43BF9">
        <w:t xml:space="preserve"> a jegyzőkönyv h</w:t>
      </w:r>
      <w:r w:rsidR="00C2348F" w:rsidRPr="00E43BF9">
        <w:t xml:space="preserve">itelesítőre </w:t>
      </w:r>
      <w:r w:rsidRPr="00E43BF9">
        <w:t>tett javaslatot elfogadta.</w:t>
      </w:r>
    </w:p>
    <w:p w14:paraId="79D983AD" w14:textId="77777777" w:rsidR="004D3CF9" w:rsidRPr="00E43BF9" w:rsidRDefault="004D3CF9" w:rsidP="004D3CF9"/>
    <w:p w14:paraId="3E5E32C8" w14:textId="77777777" w:rsidR="00813E98" w:rsidRDefault="008B5EC1" w:rsidP="000608E1">
      <w:pPr>
        <w:jc w:val="both"/>
      </w:pPr>
      <w:bookmarkStart w:id="0" w:name="_GoBack"/>
      <w:bookmarkEnd w:id="0"/>
      <w:r w:rsidRPr="00E43BF9">
        <w:lastRenderedPageBreak/>
        <w:t>Novák Ferenc: Ismerteti a napirendi javaslatot.</w:t>
      </w:r>
    </w:p>
    <w:p w14:paraId="3ECEE724" w14:textId="77777777" w:rsidR="008E4E9E" w:rsidRDefault="008E4E9E" w:rsidP="001B7143">
      <w:pPr>
        <w:rPr>
          <w:b/>
        </w:rPr>
      </w:pPr>
    </w:p>
    <w:p w14:paraId="22862AAB" w14:textId="77777777" w:rsidR="008B5EC1" w:rsidRPr="00E43BF9" w:rsidRDefault="008B5EC1" w:rsidP="001B7143">
      <w:pPr>
        <w:rPr>
          <w:b/>
        </w:rPr>
      </w:pPr>
      <w:r w:rsidRPr="00E43BF9">
        <w:rPr>
          <w:b/>
        </w:rPr>
        <w:t xml:space="preserve">Napirend: </w:t>
      </w:r>
    </w:p>
    <w:p w14:paraId="101FACC1" w14:textId="77777777" w:rsidR="002834FD" w:rsidRPr="00E43BF9" w:rsidRDefault="002834FD" w:rsidP="001B7143">
      <w:pPr>
        <w:pStyle w:val="Lista"/>
        <w:ind w:left="0" w:firstLine="0"/>
        <w:rPr>
          <w:b/>
          <w:sz w:val="24"/>
          <w:szCs w:val="24"/>
        </w:rPr>
      </w:pPr>
    </w:p>
    <w:p w14:paraId="2A33184B" w14:textId="77777777" w:rsidR="00A444DA" w:rsidRDefault="000608E1" w:rsidP="0090556D">
      <w:r w:rsidRPr="00F9421E">
        <w:rPr>
          <w:b/>
          <w:bCs/>
        </w:rPr>
        <w:t>1.</w:t>
      </w:r>
      <w:r>
        <w:t xml:space="preserve"> </w:t>
      </w:r>
      <w:r w:rsidRPr="00CE2D53">
        <w:rPr>
          <w:b/>
        </w:rPr>
        <w:t xml:space="preserve">A Zalakarosi Közös Önkormányzati Hivatal létrehozására és fenntartására vonatkozó </w:t>
      </w:r>
      <w:r>
        <w:rPr>
          <w:b/>
        </w:rPr>
        <w:br/>
        <w:t xml:space="preserve">    </w:t>
      </w:r>
      <w:r w:rsidRPr="00CE2D53">
        <w:rPr>
          <w:b/>
        </w:rPr>
        <w:t>megállapodás elfogadás</w:t>
      </w:r>
      <w:r>
        <w:rPr>
          <w:b/>
        </w:rPr>
        <w:t>a és az alapító okirat módosítása</w:t>
      </w:r>
      <w:r>
        <w:rPr>
          <w:b/>
        </w:rPr>
        <w:br/>
        <w:t xml:space="preserve">  </w:t>
      </w:r>
      <w:r w:rsidRPr="00F9421E">
        <w:rPr>
          <w:bCs/>
        </w:rPr>
        <w:t xml:space="preserve">  Előadó: Novák Ferenc polgármester</w:t>
      </w:r>
    </w:p>
    <w:p w14:paraId="0537C739" w14:textId="77777777" w:rsidR="00A444DA" w:rsidRDefault="00A444DA" w:rsidP="0090556D"/>
    <w:p w14:paraId="47E27E3E" w14:textId="77777777" w:rsidR="0090556D" w:rsidRPr="00E43BF9" w:rsidRDefault="00A951F8" w:rsidP="00E2527A">
      <w:pPr>
        <w:jc w:val="both"/>
      </w:pPr>
      <w:r>
        <w:t xml:space="preserve">Novák Ferenc: </w:t>
      </w:r>
      <w:r w:rsidR="0090556D" w:rsidRPr="00E43BF9">
        <w:t>Szavazásra teszi fel a napirendi</w:t>
      </w:r>
      <w:r w:rsidR="000F2028" w:rsidRPr="00E43BF9">
        <w:t xml:space="preserve"> jav</w:t>
      </w:r>
      <w:r w:rsidR="00293B09">
        <w:t>aslatot.</w:t>
      </w:r>
    </w:p>
    <w:p w14:paraId="5711F4A0" w14:textId="77777777" w:rsidR="0090556D" w:rsidRPr="00E43BF9" w:rsidRDefault="0090556D" w:rsidP="00E2527A">
      <w:pPr>
        <w:jc w:val="both"/>
      </w:pPr>
    </w:p>
    <w:p w14:paraId="66E291BD" w14:textId="77777777" w:rsidR="0090556D" w:rsidRPr="00E43BF9" w:rsidRDefault="0090556D" w:rsidP="00E2527A">
      <w:pPr>
        <w:jc w:val="both"/>
      </w:pPr>
      <w:r w:rsidRPr="00E43BF9">
        <w:tab/>
        <w:t xml:space="preserve">Zalakaros Város Önkormányzata Képviselőtestülete a napirendi </w:t>
      </w:r>
      <w:r w:rsidR="005A08F4" w:rsidRPr="00E43BF9">
        <w:t xml:space="preserve">javaslatot </w:t>
      </w:r>
      <w:r w:rsidR="000608E1">
        <w:t>7</w:t>
      </w:r>
      <w:r w:rsidRPr="00E43BF9">
        <w:t xml:space="preserve"> igen szavazattal, ellenszavazat és tartózkodás nélkül elfogadta. </w:t>
      </w:r>
    </w:p>
    <w:p w14:paraId="1CFDE3EB" w14:textId="77777777" w:rsidR="00293B09" w:rsidRPr="00E43BF9" w:rsidRDefault="00293B09" w:rsidP="00E2527A">
      <w:pPr>
        <w:jc w:val="both"/>
      </w:pPr>
    </w:p>
    <w:p w14:paraId="531D6332" w14:textId="77777777" w:rsidR="00C2348F" w:rsidRPr="00E43BF9" w:rsidRDefault="000608E1" w:rsidP="00E2527A">
      <w:pPr>
        <w:jc w:val="both"/>
      </w:pPr>
      <w:r>
        <w:t>Herodek Miklós József:</w:t>
      </w:r>
      <w:r w:rsidR="00C2348F" w:rsidRPr="00E43BF9">
        <w:t xml:space="preserve"> Szavazásra t</w:t>
      </w:r>
      <w:r w:rsidR="000F2028" w:rsidRPr="00E43BF9">
        <w:t>eszi fel a napirendi jav</w:t>
      </w:r>
      <w:r w:rsidR="007560F7">
        <w:t>aslatot.</w:t>
      </w:r>
    </w:p>
    <w:p w14:paraId="2973512D" w14:textId="77777777" w:rsidR="00C2348F" w:rsidRPr="00E43BF9" w:rsidRDefault="00C2348F" w:rsidP="00E2527A">
      <w:pPr>
        <w:jc w:val="both"/>
      </w:pPr>
    </w:p>
    <w:p w14:paraId="47FE0749" w14:textId="77777777" w:rsidR="0090556D" w:rsidRDefault="0090556D" w:rsidP="00E2527A">
      <w:pPr>
        <w:ind w:firstLine="708"/>
        <w:jc w:val="both"/>
      </w:pPr>
      <w:r w:rsidRPr="00E43BF9">
        <w:t xml:space="preserve">Zalamerenye Község Önkormányzata Képviselőtestülete </w:t>
      </w:r>
      <w:r w:rsidR="00E2527A">
        <w:t>5</w:t>
      </w:r>
      <w:r w:rsidRPr="00E43BF9">
        <w:t xml:space="preserve"> igen szavazattal, ellenszavazat és tartózkodás nélkül a napirendi javaslatot elfogadta.</w:t>
      </w:r>
    </w:p>
    <w:p w14:paraId="776A507C" w14:textId="77777777" w:rsidR="00D12D61" w:rsidRDefault="00D12D61" w:rsidP="00E2527A">
      <w:pPr>
        <w:ind w:firstLine="708"/>
        <w:jc w:val="both"/>
      </w:pPr>
    </w:p>
    <w:p w14:paraId="449EA480" w14:textId="77777777" w:rsidR="0090556D" w:rsidRPr="00E43BF9" w:rsidRDefault="0090556D" w:rsidP="0090556D">
      <w:pPr>
        <w:rPr>
          <w:b/>
        </w:rPr>
      </w:pPr>
      <w:r w:rsidRPr="00E43BF9">
        <w:rPr>
          <w:b/>
        </w:rPr>
        <w:t>Napirend tárgyalása:</w:t>
      </w:r>
    </w:p>
    <w:p w14:paraId="15199B4B" w14:textId="77777777" w:rsidR="003F1BE1" w:rsidRDefault="003F1BE1" w:rsidP="0090556D">
      <w:pPr>
        <w:rPr>
          <w:b/>
        </w:rPr>
      </w:pPr>
    </w:p>
    <w:p w14:paraId="12674917" w14:textId="77777777" w:rsidR="000608E1" w:rsidRDefault="000608E1" w:rsidP="000608E1">
      <w:r w:rsidRPr="00F9421E">
        <w:rPr>
          <w:b/>
          <w:bCs/>
        </w:rPr>
        <w:t>1.</w:t>
      </w:r>
      <w:r>
        <w:rPr>
          <w:b/>
          <w:bCs/>
        </w:rPr>
        <w:t xml:space="preserve">     </w:t>
      </w:r>
      <w:r>
        <w:t xml:space="preserve"> </w:t>
      </w:r>
      <w:r w:rsidRPr="00CE2D53">
        <w:rPr>
          <w:b/>
        </w:rPr>
        <w:t>A Zalakarosi Közös Önkormányzati Hivatal létrehozására és fenntartására</w:t>
      </w:r>
      <w:r>
        <w:rPr>
          <w:b/>
        </w:rPr>
        <w:br/>
        <w:t xml:space="preserve"> </w:t>
      </w:r>
      <w:r w:rsidRPr="00CE2D53">
        <w:rPr>
          <w:b/>
        </w:rPr>
        <w:t xml:space="preserve"> </w:t>
      </w:r>
      <w:r>
        <w:rPr>
          <w:b/>
        </w:rPr>
        <w:t xml:space="preserve">       </w:t>
      </w:r>
      <w:r w:rsidRPr="00CE2D53">
        <w:rPr>
          <w:b/>
        </w:rPr>
        <w:t>vonatkozó</w:t>
      </w:r>
      <w:r>
        <w:rPr>
          <w:b/>
        </w:rPr>
        <w:t xml:space="preserve"> </w:t>
      </w:r>
      <w:r w:rsidRPr="00CE2D53">
        <w:rPr>
          <w:b/>
        </w:rPr>
        <w:t>megállapodás elfogadás</w:t>
      </w:r>
      <w:r>
        <w:rPr>
          <w:b/>
        </w:rPr>
        <w:t>a és az alapító okirat módosítása</w:t>
      </w:r>
      <w:r>
        <w:rPr>
          <w:b/>
        </w:rPr>
        <w:br/>
        <w:t xml:space="preserve">  </w:t>
      </w:r>
      <w:r w:rsidRPr="00F9421E">
        <w:rPr>
          <w:bCs/>
        </w:rPr>
        <w:t xml:space="preserve"> </w:t>
      </w:r>
      <w:r>
        <w:rPr>
          <w:bCs/>
        </w:rPr>
        <w:t xml:space="preserve">     </w:t>
      </w:r>
      <w:r w:rsidRPr="00F9421E">
        <w:rPr>
          <w:bCs/>
        </w:rPr>
        <w:t xml:space="preserve"> Előadó: Novák Ferenc polgármester</w:t>
      </w:r>
    </w:p>
    <w:p w14:paraId="1F6BBDB7" w14:textId="77777777" w:rsidR="00C42F1A" w:rsidRPr="00E43BF9" w:rsidRDefault="000608E1" w:rsidP="00C42F1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C61B2" w:rsidRPr="00537A88">
        <w:rPr>
          <w:sz w:val="24"/>
          <w:szCs w:val="24"/>
        </w:rPr>
        <w:t>(Előterjesztés a jegyzőkönyvhöz mellékelve.)</w:t>
      </w:r>
    </w:p>
    <w:p w14:paraId="0359DE77" w14:textId="77777777" w:rsidR="00D77B3B" w:rsidRDefault="00D77B3B" w:rsidP="00D77B3B">
      <w:pPr>
        <w:jc w:val="both"/>
      </w:pPr>
    </w:p>
    <w:p w14:paraId="29B82B90" w14:textId="77777777" w:rsidR="00D77B3B" w:rsidRPr="00527FAE" w:rsidRDefault="00D77B3B" w:rsidP="00D77B3B">
      <w:pPr>
        <w:jc w:val="both"/>
        <w:rPr>
          <w:color w:val="000000" w:themeColor="text1"/>
        </w:rPr>
      </w:pPr>
      <w:r>
        <w:rPr>
          <w:color w:val="000000" w:themeColor="text1"/>
        </w:rPr>
        <w:t>Herodek Miklós József:</w:t>
      </w:r>
      <w:r w:rsidRPr="006708DC">
        <w:rPr>
          <w:color w:val="000000" w:themeColor="text1"/>
        </w:rPr>
        <w:t xml:space="preserve"> Szavazásra teszi fel</w:t>
      </w:r>
      <w:r>
        <w:rPr>
          <w:color w:val="000000" w:themeColor="text1"/>
        </w:rPr>
        <w:t xml:space="preserve"> az alábbi határozati javaslat elfogadását:</w:t>
      </w:r>
    </w:p>
    <w:p w14:paraId="196BECDC" w14:textId="77777777" w:rsidR="00D77B3B" w:rsidRPr="00527FAE" w:rsidRDefault="00D77B3B" w:rsidP="00D77B3B">
      <w:pPr>
        <w:widowControl w:val="0"/>
        <w:suppressAutoHyphens/>
        <w:jc w:val="both"/>
        <w:rPr>
          <w:b/>
        </w:rPr>
      </w:pPr>
      <w:r>
        <w:rPr>
          <w:b/>
        </w:rPr>
        <w:t xml:space="preserve">I. </w:t>
      </w:r>
    </w:p>
    <w:p w14:paraId="5C6A7A94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1./ Zalamerenye Község Önkormányzata Képviselőtestülete egyetért azzal, hogy a három település – Zalakaros, Zalamerenye, Zalaszabar- </w:t>
      </w:r>
      <w:r w:rsidRPr="00A74BF3">
        <w:rPr>
          <w:rFonts w:eastAsia="Calibri"/>
          <w:lang w:eastAsia="ar-SA"/>
        </w:rPr>
        <w:t xml:space="preserve">által létrehozott </w:t>
      </w:r>
      <w:r>
        <w:rPr>
          <w:rFonts w:eastAsia="Calibri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14:paraId="7BED649E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5D39EDF8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2./ Zalamerenye Község Önkormányzata Képviselőtestülete a kiválás tudomásul vételével a Zalakarosi székhellyel működő Zalakarosi KÖH további fenntartásáról dönt Zalakaros Város és Zalamerenye Község Önkormányzatainak részvételével.</w:t>
      </w:r>
    </w:p>
    <w:p w14:paraId="126B2494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3367014E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3./ Zalamerenye Község Önkormányzata Képviselőtestülete egyetért a Zalakarosi Közös Önkormányzati Hivatal létrehozására</w:t>
      </w:r>
      <w:r>
        <w:rPr>
          <w:rFonts w:eastAsia="Calibri"/>
          <w:bCs/>
          <w:lang w:eastAsia="ar-SA"/>
        </w:rPr>
        <w:t xml:space="preserve"> és f</w:t>
      </w:r>
      <w:r w:rsidRPr="001F5323">
        <w:rPr>
          <w:rFonts w:eastAsia="Calibri"/>
          <w:bCs/>
          <w:lang w:eastAsia="ar-SA"/>
        </w:rPr>
        <w:t>enntartásár</w:t>
      </w:r>
      <w:r>
        <w:rPr>
          <w:rFonts w:eastAsia="Calibri"/>
          <w:bCs/>
          <w:lang w:eastAsia="ar-SA"/>
        </w:rPr>
        <w:t>a szóló megállapodás tartalmával.</w:t>
      </w:r>
    </w:p>
    <w:p w14:paraId="11A9E861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3E4478F3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4./ </w:t>
      </w:r>
      <w:r>
        <w:rPr>
          <w:rFonts w:eastAsia="Calibri"/>
          <w:lang w:eastAsia="ar-SA"/>
        </w:rPr>
        <w:t>Zalamerenye Község Önkormányzata Képviselőtestülete</w:t>
      </w:r>
      <w:r>
        <w:rPr>
          <w:rFonts w:eastAsia="Calibri"/>
          <w:bCs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eastAsia="Calibri"/>
          <w:bCs/>
          <w:lang w:eastAsia="ar-SA"/>
        </w:rPr>
        <w:t>a Zalakarosi Közös Önkormányzati Hivatal létrehozására és fenntartására szóló megállapodás</w:t>
      </w:r>
      <w:r>
        <w:rPr>
          <w:rFonts w:eastAsia="Calibri"/>
          <w:bCs/>
          <w:lang w:eastAsia="ar-SA"/>
        </w:rPr>
        <w:t xml:space="preserve"> aláírására.</w:t>
      </w:r>
    </w:p>
    <w:p w14:paraId="63E0E674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45F5EAB9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Határidő:             azonnal</w:t>
      </w:r>
    </w:p>
    <w:p w14:paraId="063A9B58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Felelős:               Herodek Miklós József polgármester</w:t>
      </w:r>
    </w:p>
    <w:p w14:paraId="1166342C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Operatív felelős: Szabóné dr. Csányi Marianna jegyző</w:t>
      </w:r>
    </w:p>
    <w:p w14:paraId="18EC2E1D" w14:textId="77777777" w:rsidR="00D77B3B" w:rsidRDefault="00D77B3B" w:rsidP="00D77B3B">
      <w:pPr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Torma László aljegyző</w:t>
      </w:r>
    </w:p>
    <w:p w14:paraId="37B1D5DE" w14:textId="77777777" w:rsidR="00D77B3B" w:rsidRPr="008E650B" w:rsidRDefault="00D77B3B" w:rsidP="00D77B3B">
      <w:pPr>
        <w:rPr>
          <w:rFonts w:eastAsia="Calibri"/>
          <w:b/>
          <w:bCs/>
          <w:lang w:eastAsia="ar-SA"/>
        </w:rPr>
      </w:pPr>
      <w:r w:rsidRPr="008E650B">
        <w:rPr>
          <w:rFonts w:eastAsia="Calibri"/>
          <w:b/>
          <w:bCs/>
          <w:lang w:eastAsia="ar-SA"/>
        </w:rPr>
        <w:t>II.</w:t>
      </w:r>
    </w:p>
    <w:p w14:paraId="3C667C7E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42C2B541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 xml:space="preserve">1./ Zalamerenye Község Önkormányzat Képviselőtestülete egyetért a Zalaszabar Község </w:t>
      </w:r>
      <w:r w:rsidRPr="00983ABC">
        <w:rPr>
          <w:rFonts w:eastAsia="Calibri"/>
          <w:lang w:eastAsia="ar-SA"/>
        </w:rPr>
        <w:lastRenderedPageBreak/>
        <w:t>Önkormányzat Képviselőtestületének kiválása miatt indokolttá váló - Zalakaros, Zalamerenye, Zalaszabar által létrehozott - Zalakarosi Közös Önkormányzati Hivatal Alapító Okiratának módosításával.</w:t>
      </w:r>
    </w:p>
    <w:p w14:paraId="42B06364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 xml:space="preserve">2./ Zalamerenye Község Önkormányzat Képviselőtestülete felhatalmazza a polgármestert a jelen határozat 1. mellékletét képező Módosító Okirat, és az annak felhasználásával készült, 2. mellékletét képező egységes szerkezetű Alapító Okirat aláírására és kiadására. </w:t>
      </w:r>
    </w:p>
    <w:p w14:paraId="03E1D8EF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>3./ Zalamerenye Község Önkormányzat Képviselőtestülete felkéri a jegyzőt, hogy soron kívül gondoskodjon az 2. pontban meghatározott dokumentumoknak a Magyar Államkincstár Zala Megyei Igazgatóságához való megküldéséről.</w:t>
      </w:r>
    </w:p>
    <w:p w14:paraId="0A4C07FE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21DB5379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>Határidő:</w:t>
      </w:r>
      <w:r>
        <w:rPr>
          <w:rFonts w:eastAsia="Calibri"/>
          <w:bCs/>
          <w:lang w:eastAsia="ar-SA"/>
        </w:rPr>
        <w:t xml:space="preserve">            </w:t>
      </w:r>
      <w:r w:rsidRPr="00983ABC">
        <w:rPr>
          <w:rFonts w:eastAsia="Calibri"/>
          <w:bCs/>
          <w:lang w:eastAsia="ar-SA"/>
        </w:rPr>
        <w:t xml:space="preserve"> </w:t>
      </w:r>
      <w:r>
        <w:rPr>
          <w:rFonts w:eastAsia="Calibri"/>
          <w:bCs/>
          <w:lang w:eastAsia="ar-SA"/>
        </w:rPr>
        <w:t>azonnal</w:t>
      </w:r>
    </w:p>
    <w:p w14:paraId="761E0545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 xml:space="preserve">Felelős: </w:t>
      </w:r>
      <w:r>
        <w:rPr>
          <w:rFonts w:eastAsia="Calibri"/>
          <w:bCs/>
          <w:lang w:eastAsia="ar-SA"/>
        </w:rPr>
        <w:t xml:space="preserve">              </w:t>
      </w:r>
      <w:r w:rsidRPr="00983ABC">
        <w:rPr>
          <w:rFonts w:eastAsia="Calibri"/>
          <w:bCs/>
          <w:lang w:eastAsia="ar-SA"/>
        </w:rPr>
        <w:t>Herodek Miklós József polgármester</w:t>
      </w:r>
    </w:p>
    <w:p w14:paraId="78BD30BC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>Operatív felelős: Szabóné dr. Csányi Marianna jegyző</w:t>
      </w:r>
    </w:p>
    <w:p w14:paraId="0D038221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 xml:space="preserve">                            Torma László aljegyző</w:t>
      </w:r>
    </w:p>
    <w:p w14:paraId="5AA3D9C5" w14:textId="77777777" w:rsidR="00D77B3B" w:rsidRPr="00E43BF9" w:rsidRDefault="00D77B3B" w:rsidP="00D77B3B">
      <w:pPr>
        <w:jc w:val="both"/>
      </w:pPr>
    </w:p>
    <w:p w14:paraId="5AE633BB" w14:textId="77777777" w:rsidR="00D77B3B" w:rsidRDefault="00D77B3B" w:rsidP="00D77B3B">
      <w:pPr>
        <w:jc w:val="both"/>
      </w:pPr>
      <w:r>
        <w:t xml:space="preserve">          </w:t>
      </w:r>
      <w:r w:rsidRPr="00E43BF9">
        <w:t xml:space="preserve">Zalamerenye Község Önkormányzata Képviselőtestülete </w:t>
      </w:r>
      <w:r>
        <w:t>5</w:t>
      </w:r>
      <w:r w:rsidRPr="00E43BF9">
        <w:t xml:space="preserve"> igen szavazattal, ellenszavazat</w:t>
      </w:r>
      <w:r>
        <w:t xml:space="preserve"> és</w:t>
      </w:r>
      <w:r w:rsidRPr="00E43BF9">
        <w:t xml:space="preserve"> tartózkodás nélkül </w:t>
      </w:r>
      <w:r w:rsidRPr="006708DC">
        <w:rPr>
          <w:color w:val="000000" w:themeColor="text1"/>
        </w:rPr>
        <w:t xml:space="preserve">a javaslatot </w:t>
      </w:r>
      <w:r>
        <w:rPr>
          <w:color w:val="000000" w:themeColor="text1"/>
        </w:rPr>
        <w:t xml:space="preserve">elfogadta </w:t>
      </w:r>
      <w:r>
        <w:t>és az alábbi határozatot hozta:</w:t>
      </w:r>
    </w:p>
    <w:p w14:paraId="4C5B6C9E" w14:textId="77777777" w:rsidR="00D77B3B" w:rsidRDefault="00D77B3B" w:rsidP="00D77B3B">
      <w:pPr>
        <w:ind w:firstLine="708"/>
        <w:jc w:val="both"/>
      </w:pPr>
    </w:p>
    <w:p w14:paraId="6A62C183" w14:textId="77777777" w:rsidR="00D77B3B" w:rsidRPr="00E33A1E" w:rsidRDefault="00D77B3B" w:rsidP="00D77B3B">
      <w:pPr>
        <w:jc w:val="both"/>
        <w:rPr>
          <w:b/>
          <w:bCs/>
        </w:rPr>
      </w:pPr>
      <w:r w:rsidRPr="00E33A1E">
        <w:rPr>
          <w:b/>
          <w:bCs/>
        </w:rPr>
        <w:t>Képviselőtestület</w:t>
      </w:r>
      <w:r>
        <w:rPr>
          <w:b/>
          <w:bCs/>
        </w:rPr>
        <w:t>e</w:t>
      </w:r>
      <w:r w:rsidRPr="00E33A1E">
        <w:rPr>
          <w:b/>
          <w:bCs/>
        </w:rPr>
        <w:t xml:space="preserve"> </w:t>
      </w:r>
      <w:r>
        <w:rPr>
          <w:b/>
          <w:bCs/>
        </w:rPr>
        <w:t>104</w:t>
      </w:r>
      <w:r w:rsidRPr="00E33A1E">
        <w:rPr>
          <w:b/>
          <w:bCs/>
        </w:rPr>
        <w:t>/2019. (XII.12.) számú határozata:</w:t>
      </w:r>
    </w:p>
    <w:p w14:paraId="69A6AFCE" w14:textId="77777777" w:rsidR="00D77B3B" w:rsidRDefault="00D77B3B" w:rsidP="00D77B3B">
      <w:pPr>
        <w:jc w:val="both"/>
        <w:rPr>
          <w:b/>
        </w:rPr>
      </w:pPr>
    </w:p>
    <w:p w14:paraId="3AB35D49" w14:textId="77777777" w:rsidR="00D77B3B" w:rsidRDefault="00D77B3B" w:rsidP="00D77B3B">
      <w:pPr>
        <w:widowControl w:val="0"/>
        <w:suppressAutoHyphens/>
        <w:jc w:val="both"/>
        <w:rPr>
          <w:b/>
        </w:rPr>
      </w:pPr>
      <w:r>
        <w:rPr>
          <w:b/>
        </w:rPr>
        <w:t xml:space="preserve">I. </w:t>
      </w:r>
    </w:p>
    <w:p w14:paraId="0E0E7F22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5D2FE503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1./ Zalamerenye Község Önkormányzata Képviselőtestülete egyetért azzal, hogy a három település – Zalakaros, Zalamerenye, Zalaszabar- </w:t>
      </w:r>
      <w:r w:rsidRPr="00A74BF3">
        <w:rPr>
          <w:rFonts w:eastAsia="Calibri"/>
          <w:lang w:eastAsia="ar-SA"/>
        </w:rPr>
        <w:t xml:space="preserve">által létrehozott </w:t>
      </w:r>
      <w:r>
        <w:rPr>
          <w:rFonts w:eastAsia="Calibri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14:paraId="11717DA2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49ED65A6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2./ Zalamerenye Község Önkormányzata Képviselőtestülete a kiválás tudomásul vételével a Zalakarosi székhellyel működő Zalakarosi KÖH további fenntartásáról dönt Zalakaros Város és Zalamerenye Község Önkormányzatainak részvételével.</w:t>
      </w:r>
    </w:p>
    <w:p w14:paraId="33617B2E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3DBF6070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3./ Zalamerenye Község Önkormányzata Képviselőtestülete egyetért a Zalakarosi Közös Önkormányzati Hivatal létrehozására</w:t>
      </w:r>
      <w:r>
        <w:rPr>
          <w:rFonts w:eastAsia="Calibri"/>
          <w:bCs/>
          <w:lang w:eastAsia="ar-SA"/>
        </w:rPr>
        <w:t xml:space="preserve"> és f</w:t>
      </w:r>
      <w:r w:rsidRPr="001F5323">
        <w:rPr>
          <w:rFonts w:eastAsia="Calibri"/>
          <w:bCs/>
          <w:lang w:eastAsia="ar-SA"/>
        </w:rPr>
        <w:t>enntartásár</w:t>
      </w:r>
      <w:r>
        <w:rPr>
          <w:rFonts w:eastAsia="Calibri"/>
          <w:bCs/>
          <w:lang w:eastAsia="ar-SA"/>
        </w:rPr>
        <w:t>a szóló megállapodás tartalmával.</w:t>
      </w:r>
    </w:p>
    <w:p w14:paraId="71E38286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401346B7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4./ </w:t>
      </w:r>
      <w:r>
        <w:rPr>
          <w:rFonts w:eastAsia="Calibri"/>
          <w:lang w:eastAsia="ar-SA"/>
        </w:rPr>
        <w:t>Zalamerenye Község Önkormányzata Képviselőtestülete</w:t>
      </w:r>
      <w:r>
        <w:rPr>
          <w:rFonts w:eastAsia="Calibri"/>
          <w:bCs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eastAsia="Calibri"/>
          <w:bCs/>
          <w:lang w:eastAsia="ar-SA"/>
        </w:rPr>
        <w:t>a Zalakarosi Közös Önkormányzati Hivatal létrehozására és fenntartására szóló megállapodás</w:t>
      </w:r>
      <w:r>
        <w:rPr>
          <w:rFonts w:eastAsia="Calibri"/>
          <w:bCs/>
          <w:lang w:eastAsia="ar-SA"/>
        </w:rPr>
        <w:t xml:space="preserve"> aláírására.</w:t>
      </w:r>
    </w:p>
    <w:p w14:paraId="3E8CB405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36E2FFFB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Határidő:             azonnal</w:t>
      </w:r>
    </w:p>
    <w:p w14:paraId="3D8303B2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Felelős:               Herodek Miklós József polgármester</w:t>
      </w:r>
    </w:p>
    <w:p w14:paraId="66319063" w14:textId="77777777" w:rsid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Operatív felelős: Szabóné dr. Csányi Marianna jegyző</w:t>
      </w:r>
    </w:p>
    <w:p w14:paraId="167D262C" w14:textId="77777777" w:rsidR="00D77B3B" w:rsidRDefault="00D77B3B" w:rsidP="00D77B3B">
      <w:pPr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Torma László aljegyző</w:t>
      </w:r>
    </w:p>
    <w:p w14:paraId="5A2E114B" w14:textId="77777777" w:rsidR="00D77B3B" w:rsidRPr="008E650B" w:rsidRDefault="00D77B3B" w:rsidP="00D77B3B">
      <w:pPr>
        <w:rPr>
          <w:rFonts w:eastAsia="Calibri"/>
          <w:b/>
          <w:bCs/>
          <w:lang w:eastAsia="ar-SA"/>
        </w:rPr>
      </w:pPr>
      <w:r w:rsidRPr="008E650B">
        <w:rPr>
          <w:rFonts w:eastAsia="Calibri"/>
          <w:b/>
          <w:bCs/>
          <w:lang w:eastAsia="ar-SA"/>
        </w:rPr>
        <w:t>II.</w:t>
      </w:r>
    </w:p>
    <w:p w14:paraId="345A43A3" w14:textId="77777777" w:rsidR="00D77B3B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</w:p>
    <w:p w14:paraId="05E19272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>1./ Zalamerenye Község Önkormányzat Képviselőtestülete egyetért a Zalaszabar Község Önkormányzat Képviselőtestületének kiválása miatt indokolttá váló - Zalakaros, Zalamerenye, Zalaszabar által létrehozott - Zalakarosi Közös Önkormányzati Hivatal Alapító Okiratának módosításával.</w:t>
      </w:r>
    </w:p>
    <w:p w14:paraId="39BBC4CE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 xml:space="preserve">2./ Zalamerenye Község Önkormányzat Képviselőtestülete felhatalmazza a polgármestert a jelen határozat 1. mellékletét képező Módosító Okirat, és az annak felhasználásával készült, 2. </w:t>
      </w:r>
      <w:r w:rsidRPr="00983ABC">
        <w:rPr>
          <w:rFonts w:eastAsia="Calibri"/>
          <w:lang w:eastAsia="ar-SA"/>
        </w:rPr>
        <w:lastRenderedPageBreak/>
        <w:t xml:space="preserve">mellékletét képező egységes szerkezetű Alapító Okirat aláírására és kiadására. </w:t>
      </w:r>
    </w:p>
    <w:p w14:paraId="7379DECF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lang w:eastAsia="ar-SA"/>
        </w:rPr>
      </w:pPr>
      <w:r w:rsidRPr="00983ABC">
        <w:rPr>
          <w:rFonts w:eastAsia="Calibri"/>
          <w:lang w:eastAsia="ar-SA"/>
        </w:rPr>
        <w:t>3./ Zalamerenye Község Önkormányzat Képviselőtestülete felkéri a jegyzőt, hogy soron kívül gondoskodjon az 2. pontban meghatározott dokumentumoknak a Magyar Államkincstár Zala Megyei Igazgatóságához való megküldéséről.</w:t>
      </w:r>
    </w:p>
    <w:p w14:paraId="2565B272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497B9402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>Határidő:</w:t>
      </w:r>
      <w:r>
        <w:rPr>
          <w:rFonts w:eastAsia="Calibri"/>
          <w:bCs/>
          <w:lang w:eastAsia="ar-SA"/>
        </w:rPr>
        <w:t xml:space="preserve">            </w:t>
      </w:r>
      <w:r w:rsidRPr="00983ABC">
        <w:rPr>
          <w:rFonts w:eastAsia="Calibri"/>
          <w:bCs/>
          <w:lang w:eastAsia="ar-SA"/>
        </w:rPr>
        <w:t xml:space="preserve"> </w:t>
      </w:r>
      <w:r>
        <w:rPr>
          <w:rFonts w:eastAsia="Calibri"/>
          <w:bCs/>
          <w:lang w:eastAsia="ar-SA"/>
        </w:rPr>
        <w:t>azonnal</w:t>
      </w:r>
    </w:p>
    <w:p w14:paraId="24E9ED57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 xml:space="preserve">Felelős: </w:t>
      </w:r>
      <w:r>
        <w:rPr>
          <w:rFonts w:eastAsia="Calibri"/>
          <w:bCs/>
          <w:lang w:eastAsia="ar-SA"/>
        </w:rPr>
        <w:t xml:space="preserve">              </w:t>
      </w:r>
      <w:r w:rsidRPr="00983ABC">
        <w:rPr>
          <w:rFonts w:eastAsia="Calibri"/>
          <w:bCs/>
          <w:lang w:eastAsia="ar-SA"/>
        </w:rPr>
        <w:t>Herodek Miklós József polgármester</w:t>
      </w:r>
    </w:p>
    <w:p w14:paraId="3D42E990" w14:textId="77777777" w:rsidR="00D77B3B" w:rsidRPr="00983ABC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>Operatív felelős: Szabóné dr. Csányi Marianna jegyző</w:t>
      </w:r>
    </w:p>
    <w:p w14:paraId="4B0713AD" w14:textId="77777777" w:rsidR="00D77B3B" w:rsidRPr="00D77B3B" w:rsidRDefault="00D77B3B" w:rsidP="00D77B3B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983ABC">
        <w:rPr>
          <w:rFonts w:eastAsia="Calibri"/>
          <w:bCs/>
          <w:lang w:eastAsia="ar-SA"/>
        </w:rPr>
        <w:t xml:space="preserve">                            Torma László aljegyz</w:t>
      </w:r>
      <w:r>
        <w:rPr>
          <w:rFonts w:eastAsia="Calibri"/>
          <w:bCs/>
          <w:lang w:eastAsia="ar-SA"/>
        </w:rPr>
        <w:t>ő</w:t>
      </w:r>
    </w:p>
    <w:p w14:paraId="698AAFEF" w14:textId="77777777" w:rsidR="00D77B3B" w:rsidRDefault="00D77B3B" w:rsidP="004D3BFE"/>
    <w:p w14:paraId="088C46BC" w14:textId="77777777" w:rsidR="0051666A" w:rsidRDefault="004E6078" w:rsidP="00B85F07">
      <w:pPr>
        <w:jc w:val="both"/>
        <w:rPr>
          <w:rFonts w:eastAsia="Calibri"/>
          <w:bCs/>
          <w:lang w:eastAsia="ar-SA"/>
        </w:rPr>
      </w:pPr>
      <w:r>
        <w:t xml:space="preserve">Vlasicsné Dörgönye Márta: </w:t>
      </w:r>
      <w:r>
        <w:rPr>
          <w:rFonts w:eastAsia="Calibri"/>
          <w:lang w:eastAsia="ar-SA"/>
        </w:rPr>
        <w:t xml:space="preserve">Egyetért </w:t>
      </w:r>
      <w:r w:rsidR="003452DA">
        <w:rPr>
          <w:rFonts w:eastAsia="Calibri"/>
          <w:lang w:eastAsia="ar-SA"/>
        </w:rPr>
        <w:t xml:space="preserve">a </w:t>
      </w:r>
      <w:r>
        <w:rPr>
          <w:rFonts w:eastAsia="Calibri"/>
          <w:bCs/>
          <w:lang w:eastAsia="ar-SA"/>
        </w:rPr>
        <w:t xml:space="preserve">megállapodás tartalmával, </w:t>
      </w:r>
      <w:r w:rsidR="003452DA">
        <w:rPr>
          <w:rFonts w:eastAsia="Calibri"/>
          <w:bCs/>
          <w:lang w:eastAsia="ar-SA"/>
        </w:rPr>
        <w:t>kiegészítésként javasolja,</w:t>
      </w:r>
      <w:r>
        <w:rPr>
          <w:rFonts w:eastAsia="Calibri"/>
          <w:bCs/>
          <w:lang w:eastAsia="ar-SA"/>
        </w:rPr>
        <w:t xml:space="preserve"> </w:t>
      </w:r>
      <w:r w:rsidR="003452DA">
        <w:rPr>
          <w:rFonts w:eastAsia="Calibri"/>
          <w:bCs/>
          <w:lang w:eastAsia="ar-SA"/>
        </w:rPr>
        <w:t>hogy számos szervezeti változás miatt</w:t>
      </w:r>
      <w:r>
        <w:rPr>
          <w:rFonts w:eastAsia="Calibri"/>
          <w:bCs/>
          <w:lang w:eastAsia="ar-SA"/>
        </w:rPr>
        <w:t xml:space="preserve"> a megállapodás évente kerüljön felülvizsgálatra</w:t>
      </w:r>
      <w:r w:rsidR="003452DA">
        <w:rPr>
          <w:rFonts w:eastAsia="Calibri"/>
          <w:bCs/>
          <w:lang w:eastAsia="ar-SA"/>
        </w:rPr>
        <w:t>.</w:t>
      </w:r>
    </w:p>
    <w:p w14:paraId="088244C9" w14:textId="77777777" w:rsidR="00D77B3B" w:rsidRDefault="00D77B3B" w:rsidP="004D3BFE">
      <w:pPr>
        <w:rPr>
          <w:rFonts w:eastAsia="Calibri"/>
          <w:bCs/>
          <w:lang w:eastAsia="ar-SA"/>
        </w:rPr>
      </w:pPr>
    </w:p>
    <w:p w14:paraId="08958620" w14:textId="77777777" w:rsidR="00932339" w:rsidRDefault="00A951F8" w:rsidP="00932339">
      <w:pPr>
        <w:rPr>
          <w:color w:val="000000" w:themeColor="text1"/>
        </w:rPr>
      </w:pPr>
      <w:r>
        <w:rPr>
          <w:color w:val="000000" w:themeColor="text1"/>
        </w:rPr>
        <w:t xml:space="preserve">Novák Ferenc: </w:t>
      </w:r>
      <w:r w:rsidR="00932339" w:rsidRPr="008500D9">
        <w:rPr>
          <w:color w:val="000000" w:themeColor="text1"/>
        </w:rPr>
        <w:t xml:space="preserve">Szavazásra teszi fel az </w:t>
      </w:r>
      <w:r w:rsidR="00932339">
        <w:rPr>
          <w:color w:val="000000" w:themeColor="text1"/>
        </w:rPr>
        <w:t>alábbi határozati javaslat elfogadását:</w:t>
      </w:r>
    </w:p>
    <w:p w14:paraId="6B472874" w14:textId="77777777" w:rsidR="00932339" w:rsidRDefault="00932339" w:rsidP="00932339">
      <w:pPr>
        <w:widowControl w:val="0"/>
        <w:suppressAutoHyphens/>
        <w:jc w:val="both"/>
        <w:rPr>
          <w:b/>
        </w:rPr>
      </w:pPr>
      <w:r>
        <w:rPr>
          <w:b/>
        </w:rPr>
        <w:t xml:space="preserve">I. </w:t>
      </w:r>
    </w:p>
    <w:p w14:paraId="23E7D823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105B8312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1./ Zalakaros Város Önkormányzata Képviselőtestülete egyetért azzal, hogy a három település – Zalakaros, Zalamerenye, Zalaszabar- </w:t>
      </w:r>
      <w:r w:rsidRPr="00A74BF3">
        <w:rPr>
          <w:rFonts w:eastAsia="Calibri"/>
          <w:lang w:eastAsia="ar-SA"/>
        </w:rPr>
        <w:t xml:space="preserve">által létrehozott </w:t>
      </w:r>
      <w:r>
        <w:rPr>
          <w:rFonts w:eastAsia="Calibri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14:paraId="21C0008A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5DE16E0C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2./ Zalakaros Város Önkormányzata Képviselőtestülete a kiválás tudomásul vételével a Zalakarosi székhellyel működő Zalakarosi KÖH további fenntartásáról dönt Zalakaros Város és Zalamerenye Község Önkormányzatainak részvételével.</w:t>
      </w:r>
    </w:p>
    <w:p w14:paraId="2C4799E1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51E70635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3./ Zalakaros Város Önkormányzata Képviselőtestülete egyetért a Zalakarosi Közös Önkormányzati Hivatal létrehozására</w:t>
      </w:r>
      <w:r>
        <w:rPr>
          <w:rFonts w:eastAsia="Calibri"/>
          <w:bCs/>
          <w:lang w:eastAsia="ar-SA"/>
        </w:rPr>
        <w:t xml:space="preserve"> és f</w:t>
      </w:r>
      <w:r w:rsidRPr="001F5323">
        <w:rPr>
          <w:rFonts w:eastAsia="Calibri"/>
          <w:bCs/>
          <w:lang w:eastAsia="ar-SA"/>
        </w:rPr>
        <w:t>enntartásár</w:t>
      </w:r>
      <w:r>
        <w:rPr>
          <w:rFonts w:eastAsia="Calibri"/>
          <w:bCs/>
          <w:lang w:eastAsia="ar-SA"/>
        </w:rPr>
        <w:t xml:space="preserve">a szóló megállapodás tartalmával, azzal a kiegészítéssel, hogy a megállapodást évente felül kell vizsgálni. </w:t>
      </w:r>
    </w:p>
    <w:p w14:paraId="26E6054F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61666A4F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4./ </w:t>
      </w:r>
      <w:r>
        <w:rPr>
          <w:rFonts w:eastAsia="Calibri"/>
          <w:lang w:eastAsia="ar-SA"/>
        </w:rPr>
        <w:t>Zalakaros Város Önkormányzata Képviselőtestülete</w:t>
      </w:r>
      <w:r>
        <w:rPr>
          <w:rFonts w:eastAsia="Calibri"/>
          <w:bCs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eastAsia="Calibri"/>
          <w:bCs/>
          <w:lang w:eastAsia="ar-SA"/>
        </w:rPr>
        <w:t>a Zalakarosi Közös Önkormányzati Hivatal létrehozására és fenntartására szóló megállapodás</w:t>
      </w:r>
      <w:r>
        <w:rPr>
          <w:rFonts w:eastAsia="Calibri"/>
          <w:bCs/>
          <w:lang w:eastAsia="ar-SA"/>
        </w:rPr>
        <w:t xml:space="preserve"> aláírására.</w:t>
      </w:r>
    </w:p>
    <w:p w14:paraId="310944E6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4BA4EA1F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Határidő:             azonnal</w:t>
      </w:r>
    </w:p>
    <w:p w14:paraId="10B67471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Felelős:               Novák Ferenc polgármester</w:t>
      </w:r>
    </w:p>
    <w:p w14:paraId="429DC9F9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Operatív felelős: Szabóné dr. Csányi Marianna jegyző</w:t>
      </w:r>
    </w:p>
    <w:p w14:paraId="3A5A34C4" w14:textId="77777777" w:rsidR="00932339" w:rsidRDefault="00932339" w:rsidP="00932339">
      <w:pPr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Torma László aljegyző</w:t>
      </w:r>
    </w:p>
    <w:p w14:paraId="31A71ED7" w14:textId="77777777" w:rsidR="00932339" w:rsidRPr="008E650B" w:rsidRDefault="00932339" w:rsidP="00932339">
      <w:pPr>
        <w:rPr>
          <w:rFonts w:eastAsia="Calibri"/>
          <w:b/>
          <w:bCs/>
          <w:lang w:eastAsia="ar-SA"/>
        </w:rPr>
      </w:pPr>
      <w:r w:rsidRPr="008E650B">
        <w:rPr>
          <w:rFonts w:eastAsia="Calibri"/>
          <w:b/>
          <w:bCs/>
          <w:lang w:eastAsia="ar-SA"/>
        </w:rPr>
        <w:t>II.</w:t>
      </w:r>
    </w:p>
    <w:p w14:paraId="7356FD90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6B4A66E2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>1./ Zalakaros Város Önkormányzat Képviselőtestülete egyetért a Zalaszabar Község Önkormányzat Képviselőtestületének kiválása miatt indokolttá váló - Zalakaros, Zalamerenye, Zalaszabar által létrehozott - Zalakarosi Közös Önkormányzati Hivatal Alapító Okiratának módosításával.</w:t>
      </w:r>
    </w:p>
    <w:p w14:paraId="2059E9C2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 xml:space="preserve">2./ Zalakaros Város Önkormányzat Képviselőtestülete felhatalmazza a polgármestert a jelen határozat 1. mellékletét képező Módosító Okirat, és az annak felhasználásával készült, 2. mellékletét képező egységes szerkezetű Alapító Okirat aláírására és kiadására. </w:t>
      </w:r>
    </w:p>
    <w:p w14:paraId="3469827B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>3./ Zalakaros Város Önkormányzat Képviselőtestülete felkéri a jegyzőt, hogy soron kívül gondoskodjon az 2. pontban meghatározott dokumentumoknak a Magyar Államkincstár Zala Megyei Igazgatóságához való megküldéséről.</w:t>
      </w:r>
    </w:p>
    <w:p w14:paraId="4EBF7BB4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22F98C1F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lastRenderedPageBreak/>
        <w:t xml:space="preserve">Határidő: </w:t>
      </w:r>
      <w:r>
        <w:rPr>
          <w:rFonts w:eastAsia="Calibri"/>
          <w:bCs/>
          <w:lang w:eastAsia="ar-SA"/>
        </w:rPr>
        <w:t xml:space="preserve">            azonnal</w:t>
      </w:r>
    </w:p>
    <w:p w14:paraId="5A815208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 xml:space="preserve">Felelős: </w:t>
      </w:r>
      <w:r>
        <w:rPr>
          <w:rFonts w:eastAsia="Calibri"/>
          <w:bCs/>
          <w:lang w:eastAsia="ar-SA"/>
        </w:rPr>
        <w:t xml:space="preserve">              </w:t>
      </w:r>
      <w:r w:rsidRPr="008065FB">
        <w:rPr>
          <w:rFonts w:eastAsia="Calibri"/>
          <w:bCs/>
          <w:lang w:eastAsia="ar-SA"/>
        </w:rPr>
        <w:t>Novák Ferenc polgármester</w:t>
      </w:r>
    </w:p>
    <w:p w14:paraId="2E34F5C4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>Operatív felelős: Szabóné dr. Csányi Marianna jegyző</w:t>
      </w:r>
    </w:p>
    <w:p w14:paraId="40C53985" w14:textId="77777777" w:rsidR="00932339" w:rsidRPr="00527FAE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 xml:space="preserve">                            Torma László aljegyző</w:t>
      </w:r>
    </w:p>
    <w:p w14:paraId="693C6A92" w14:textId="77777777" w:rsidR="00932339" w:rsidRDefault="00932339" w:rsidP="00932339">
      <w:pPr>
        <w:jc w:val="both"/>
        <w:rPr>
          <w:b/>
        </w:rPr>
      </w:pPr>
    </w:p>
    <w:p w14:paraId="4DD15946" w14:textId="77777777" w:rsidR="00932339" w:rsidRDefault="00932339" w:rsidP="00932339">
      <w:pPr>
        <w:jc w:val="both"/>
      </w:pPr>
      <w:r w:rsidRPr="00E43BF9">
        <w:tab/>
        <w:t>Zalakaros Város Ön</w:t>
      </w:r>
      <w:r>
        <w:t>kormányzata Képviselőtestülete 7</w:t>
      </w:r>
      <w:r w:rsidRPr="00E43BF9">
        <w:t xml:space="preserve"> igen szavazattal, ellenszavazat és tartózkodás nélkül </w:t>
      </w:r>
      <w:r>
        <w:t xml:space="preserve">a javaslatot </w:t>
      </w:r>
      <w:r w:rsidRPr="00E43BF9">
        <w:t>elfogadta</w:t>
      </w:r>
      <w:r>
        <w:t xml:space="preserve"> és az alábbi határozatot hozta:</w:t>
      </w:r>
    </w:p>
    <w:p w14:paraId="735AC465" w14:textId="77777777" w:rsidR="00932339" w:rsidRDefault="00932339" w:rsidP="00932339">
      <w:pPr>
        <w:jc w:val="both"/>
      </w:pPr>
    </w:p>
    <w:p w14:paraId="7C2D3B18" w14:textId="77777777" w:rsidR="00932339" w:rsidRPr="00E33A1E" w:rsidRDefault="00932339" w:rsidP="00932339">
      <w:pPr>
        <w:jc w:val="both"/>
        <w:rPr>
          <w:b/>
          <w:bCs/>
        </w:rPr>
      </w:pPr>
      <w:r w:rsidRPr="00E33A1E">
        <w:rPr>
          <w:b/>
          <w:bCs/>
        </w:rPr>
        <w:t>Képviselőtestület</w:t>
      </w:r>
      <w:r>
        <w:rPr>
          <w:b/>
          <w:bCs/>
        </w:rPr>
        <w:t>e</w:t>
      </w:r>
      <w:r w:rsidRPr="00E33A1E">
        <w:rPr>
          <w:b/>
          <w:bCs/>
        </w:rPr>
        <w:t xml:space="preserve"> 335/2019. (XII.12.) számú határozata:</w:t>
      </w:r>
    </w:p>
    <w:p w14:paraId="6E40F0D7" w14:textId="77777777" w:rsidR="00932339" w:rsidRDefault="00932339" w:rsidP="00932339">
      <w:pPr>
        <w:widowControl w:val="0"/>
        <w:suppressAutoHyphens/>
        <w:jc w:val="both"/>
        <w:rPr>
          <w:b/>
        </w:rPr>
      </w:pPr>
      <w:r>
        <w:rPr>
          <w:b/>
        </w:rPr>
        <w:t xml:space="preserve">I. </w:t>
      </w:r>
    </w:p>
    <w:p w14:paraId="4C646250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421C7ACB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1./ Zalakaros Város Önkormányzata Képviselőtestülete egyetért azzal, hogy a három település – Zalakaros, Zalamerenye, Zalaszabar- </w:t>
      </w:r>
      <w:r w:rsidRPr="00A74BF3">
        <w:rPr>
          <w:rFonts w:eastAsia="Calibri"/>
          <w:lang w:eastAsia="ar-SA"/>
        </w:rPr>
        <w:t xml:space="preserve">által létrehozott </w:t>
      </w:r>
      <w:r>
        <w:rPr>
          <w:rFonts w:eastAsia="Calibri"/>
          <w:lang w:eastAsia="ar-SA"/>
        </w:rPr>
        <w:t>Zalakarosi Közös Önkormányzati Hivatalból Zalaszabar község önkormányzata kiváljon és az a 2020. január 1-jétől létrejövő Garabonci Közös Önkormányzati Hivatalhoz csatlakozzon.</w:t>
      </w:r>
    </w:p>
    <w:p w14:paraId="599F8E84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592B56D0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2./ Zalakaros Város Önkormányzata Képviselőtestülete a kiválás tudomásul vételével a Zalakarosi székhellyel működő Zalakarosi KÖH további fenntartásáról dönt Zalakaros Város és Zalamerenye Község Önkormányzatainak részvételével.</w:t>
      </w:r>
    </w:p>
    <w:p w14:paraId="6EAE42E0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2E4878FF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3./ Zalakaros Város Önkormányzata Képviselőtestülete egyetért a Zalakarosi Közös Önkormányzati Hivatal létrehozására</w:t>
      </w:r>
      <w:r>
        <w:rPr>
          <w:rFonts w:eastAsia="Calibri"/>
          <w:bCs/>
          <w:lang w:eastAsia="ar-SA"/>
        </w:rPr>
        <w:t xml:space="preserve"> és f</w:t>
      </w:r>
      <w:r w:rsidRPr="001F5323">
        <w:rPr>
          <w:rFonts w:eastAsia="Calibri"/>
          <w:bCs/>
          <w:lang w:eastAsia="ar-SA"/>
        </w:rPr>
        <w:t>enntartásár</w:t>
      </w:r>
      <w:r>
        <w:rPr>
          <w:rFonts w:eastAsia="Calibri"/>
          <w:bCs/>
          <w:lang w:eastAsia="ar-SA"/>
        </w:rPr>
        <w:t xml:space="preserve">a szóló megállapodás tartalmával, azzal a kiegészítéssel, hogy a megállapodást évente felül kell vizsgálni. </w:t>
      </w:r>
    </w:p>
    <w:p w14:paraId="2D569E96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6F0EB310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4./ </w:t>
      </w:r>
      <w:r>
        <w:rPr>
          <w:rFonts w:eastAsia="Calibri"/>
          <w:lang w:eastAsia="ar-SA"/>
        </w:rPr>
        <w:t>Zalakaros Város Önkormányzata Képviselőtestülete</w:t>
      </w:r>
      <w:r>
        <w:rPr>
          <w:rFonts w:eastAsia="Calibri"/>
          <w:bCs/>
          <w:lang w:eastAsia="ar-SA"/>
        </w:rPr>
        <w:t xml:space="preserve"> felhatalmazza a polgármestert</w:t>
      </w:r>
      <w:r w:rsidRPr="008E650B">
        <w:t xml:space="preserve"> </w:t>
      </w:r>
      <w:r w:rsidRPr="008E650B">
        <w:rPr>
          <w:rFonts w:eastAsia="Calibri"/>
          <w:bCs/>
          <w:lang w:eastAsia="ar-SA"/>
        </w:rPr>
        <w:t>a Zalakarosi Közös Önkormányzati Hivatal létrehozására és fenntartására szóló megállapodás</w:t>
      </w:r>
      <w:r>
        <w:rPr>
          <w:rFonts w:eastAsia="Calibri"/>
          <w:bCs/>
          <w:lang w:eastAsia="ar-SA"/>
        </w:rPr>
        <w:t xml:space="preserve"> aláírására.</w:t>
      </w:r>
    </w:p>
    <w:p w14:paraId="21F84D19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4DB27B4B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Határidő:             azonnal</w:t>
      </w:r>
    </w:p>
    <w:p w14:paraId="5330C376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Felelős:               Novák Ferenc polgármester</w:t>
      </w:r>
    </w:p>
    <w:p w14:paraId="10C77032" w14:textId="77777777" w:rsid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>Operatív felelős: Szabóné dr. Csányi Marianna jegyző</w:t>
      </w:r>
    </w:p>
    <w:p w14:paraId="4E27D7F9" w14:textId="77777777" w:rsidR="00932339" w:rsidRDefault="00932339" w:rsidP="00932339">
      <w:pPr>
        <w:rPr>
          <w:rFonts w:eastAsia="Calibri"/>
          <w:bCs/>
          <w:lang w:eastAsia="ar-SA"/>
        </w:rPr>
      </w:pPr>
      <w:r>
        <w:rPr>
          <w:rFonts w:eastAsia="Calibri"/>
          <w:bCs/>
          <w:lang w:eastAsia="ar-SA"/>
        </w:rPr>
        <w:t xml:space="preserve">                            Torma László aljegyző</w:t>
      </w:r>
    </w:p>
    <w:p w14:paraId="699552EE" w14:textId="77777777" w:rsidR="00932339" w:rsidRPr="008E650B" w:rsidRDefault="00932339" w:rsidP="00932339">
      <w:pPr>
        <w:rPr>
          <w:rFonts w:eastAsia="Calibri"/>
          <w:b/>
          <w:bCs/>
          <w:lang w:eastAsia="ar-SA"/>
        </w:rPr>
      </w:pPr>
      <w:r w:rsidRPr="008E650B">
        <w:rPr>
          <w:rFonts w:eastAsia="Calibri"/>
          <w:b/>
          <w:bCs/>
          <w:lang w:eastAsia="ar-SA"/>
        </w:rPr>
        <w:t>II.</w:t>
      </w:r>
    </w:p>
    <w:p w14:paraId="209B6EBF" w14:textId="77777777" w:rsidR="00932339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</w:p>
    <w:p w14:paraId="05F459A6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>1./ Zalakaros Város Önkormányzat Képviselőtestülete egyetért a Zalaszabar Község Önkormányzat Képviselőtestületének kiválása miatt indokolttá váló - Zalakaros, Zalamerenye, Zalaszabar által létrehozott - Zalakarosi Közös Önkormányzati Hivatal Alapító Okiratának módosításával.</w:t>
      </w:r>
    </w:p>
    <w:p w14:paraId="0A1FFAFE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 xml:space="preserve">2./ Zalakaros Város Önkormányzat Képviselőtestülete felhatalmazza a polgármestert a jelen határozat 1. mellékletét képező Módosító Okirat, és az annak felhasználásával készült, 2. mellékletét képező egységes szerkezetű Alapító Okirat aláírására és kiadására. </w:t>
      </w:r>
    </w:p>
    <w:p w14:paraId="07EC92E8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lang w:eastAsia="ar-SA"/>
        </w:rPr>
      </w:pPr>
      <w:r w:rsidRPr="008065FB">
        <w:rPr>
          <w:rFonts w:eastAsia="Calibri"/>
          <w:lang w:eastAsia="ar-SA"/>
        </w:rPr>
        <w:t>3./ Zalakaros Város Önkormányzat Képviselőtestülete felkéri a jegyzőt, hogy soron kívül gondoskodjon az 2. pontban meghatározott dokumentumoknak a Magyar Államkincstár Zala Megyei Igazgatóságához való megküldéséről.</w:t>
      </w:r>
    </w:p>
    <w:p w14:paraId="19CC7D57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</w:p>
    <w:p w14:paraId="54F128C7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 xml:space="preserve">Határidő: </w:t>
      </w:r>
      <w:r>
        <w:rPr>
          <w:rFonts w:eastAsia="Calibri"/>
          <w:bCs/>
          <w:lang w:eastAsia="ar-SA"/>
        </w:rPr>
        <w:t xml:space="preserve">            azonnal</w:t>
      </w:r>
    </w:p>
    <w:p w14:paraId="42B640A5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 xml:space="preserve">Felelős: </w:t>
      </w:r>
      <w:r>
        <w:rPr>
          <w:rFonts w:eastAsia="Calibri"/>
          <w:bCs/>
          <w:lang w:eastAsia="ar-SA"/>
        </w:rPr>
        <w:t xml:space="preserve">              </w:t>
      </w:r>
      <w:r w:rsidRPr="008065FB">
        <w:rPr>
          <w:rFonts w:eastAsia="Calibri"/>
          <w:bCs/>
          <w:lang w:eastAsia="ar-SA"/>
        </w:rPr>
        <w:t>Novák Ferenc polgármester</w:t>
      </w:r>
    </w:p>
    <w:p w14:paraId="64DAD86D" w14:textId="77777777" w:rsidR="00932339" w:rsidRPr="008065FB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>Operatív felelős: Szabóné dr. Csányi Marianna jegyző</w:t>
      </w:r>
    </w:p>
    <w:p w14:paraId="3AADA94F" w14:textId="77777777" w:rsidR="00D77B3B" w:rsidRPr="00932339" w:rsidRDefault="00932339" w:rsidP="00932339">
      <w:pPr>
        <w:widowControl w:val="0"/>
        <w:suppressAutoHyphens/>
        <w:jc w:val="both"/>
        <w:rPr>
          <w:rFonts w:eastAsia="Calibri"/>
          <w:bCs/>
          <w:lang w:eastAsia="ar-SA"/>
        </w:rPr>
      </w:pPr>
      <w:r w:rsidRPr="008065FB">
        <w:rPr>
          <w:rFonts w:eastAsia="Calibri"/>
          <w:bCs/>
          <w:lang w:eastAsia="ar-SA"/>
        </w:rPr>
        <w:t xml:space="preserve">                            Torma László aljegyző</w:t>
      </w:r>
    </w:p>
    <w:p w14:paraId="33452221" w14:textId="77777777" w:rsidR="004D3BFE" w:rsidRDefault="004D3BFE" w:rsidP="004D3BFE"/>
    <w:p w14:paraId="7E3B0B13" w14:textId="77777777" w:rsidR="003452DA" w:rsidRDefault="003452DA" w:rsidP="008F20AD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Herodek Miklós József: Kellemetlen az, hogy az utolsó pillanatban került ez érvényesítésre, az előzetes megbeszélésen ez nem merült fel. Átszámolta a képviselőtestület, a 3000 fő alatti összlétszámnál kedvezőbb a fenntartás. Ezzel a tudattal jöttek ide.</w:t>
      </w:r>
    </w:p>
    <w:p w14:paraId="3A24D5DC" w14:textId="77777777" w:rsidR="003452DA" w:rsidRDefault="003452DA" w:rsidP="008F20AD">
      <w:pPr>
        <w:jc w:val="both"/>
        <w:rPr>
          <w:color w:val="000000" w:themeColor="text1"/>
        </w:rPr>
      </w:pPr>
    </w:p>
    <w:p w14:paraId="322D1970" w14:textId="77777777" w:rsidR="003452DA" w:rsidRDefault="003452DA" w:rsidP="008F20A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Könczöl-Takács Helga Katalin: Egyetért Herodek polgármester </w:t>
      </w:r>
      <w:r w:rsidR="00B454F3">
        <w:rPr>
          <w:color w:val="000000" w:themeColor="text1"/>
        </w:rPr>
        <w:t>úrral</w:t>
      </w:r>
      <w:r>
        <w:rPr>
          <w:color w:val="000000" w:themeColor="text1"/>
        </w:rPr>
        <w:t>, erről a kiegészítésről előbb is lehetett volna tájékoztatást adni, ez így elég kellemetlen.</w:t>
      </w:r>
    </w:p>
    <w:p w14:paraId="0735A03A" w14:textId="77777777" w:rsidR="003452DA" w:rsidRDefault="003452DA" w:rsidP="008F20AD">
      <w:pPr>
        <w:jc w:val="both"/>
        <w:rPr>
          <w:color w:val="000000" w:themeColor="text1"/>
        </w:rPr>
      </w:pPr>
    </w:p>
    <w:p w14:paraId="2F508FF0" w14:textId="77777777" w:rsidR="003452DA" w:rsidRDefault="003452DA" w:rsidP="008F20AD">
      <w:pPr>
        <w:jc w:val="both"/>
        <w:rPr>
          <w:color w:val="000000" w:themeColor="text1"/>
        </w:rPr>
      </w:pPr>
      <w:r>
        <w:rPr>
          <w:color w:val="000000" w:themeColor="text1"/>
        </w:rPr>
        <w:t>Polai Lászlóné: Egyetért az előző hozzászólóval.</w:t>
      </w:r>
    </w:p>
    <w:p w14:paraId="40AEACE0" w14:textId="77777777" w:rsidR="007D1954" w:rsidRDefault="007D1954" w:rsidP="008F20AD">
      <w:pPr>
        <w:jc w:val="both"/>
        <w:rPr>
          <w:bCs/>
        </w:rPr>
      </w:pPr>
    </w:p>
    <w:p w14:paraId="082ADA2E" w14:textId="77777777" w:rsidR="00F25BC5" w:rsidRDefault="00F25BC5" w:rsidP="008F20AD">
      <w:pPr>
        <w:jc w:val="both"/>
        <w:rPr>
          <w:bCs/>
        </w:rPr>
      </w:pPr>
      <w:r>
        <w:rPr>
          <w:bCs/>
        </w:rPr>
        <w:t>Novák Ferenc: Az együttműködésre kell törekedni.</w:t>
      </w:r>
    </w:p>
    <w:p w14:paraId="6F00D127" w14:textId="77777777" w:rsidR="00F25BC5" w:rsidRDefault="00F25BC5" w:rsidP="008F20AD">
      <w:pPr>
        <w:jc w:val="both"/>
        <w:rPr>
          <w:bCs/>
        </w:rPr>
      </w:pPr>
    </w:p>
    <w:p w14:paraId="0D64B916" w14:textId="77777777" w:rsidR="008B4FBF" w:rsidRPr="00E43BF9" w:rsidRDefault="008B4FBF" w:rsidP="00341A9E">
      <w:pPr>
        <w:spacing w:after="240"/>
        <w:jc w:val="both"/>
      </w:pPr>
      <w:r w:rsidRPr="00E43BF9">
        <w:t>Mivel több napirend nem volt, megköszönte a Képviselőtestületek tagjainak részvételét</w:t>
      </w:r>
      <w:r w:rsidR="00F25BC5">
        <w:t xml:space="preserve">, </w:t>
      </w:r>
      <w:r w:rsidR="001D3ACA">
        <w:t>és a</w:t>
      </w:r>
      <w:r w:rsidR="00B95A40">
        <w:t xml:space="preserve">z együttes nyílt ülést </w:t>
      </w:r>
      <w:r w:rsidR="00527FAE">
        <w:t>15,10</w:t>
      </w:r>
      <w:r w:rsidR="00341A9E">
        <w:t xml:space="preserve"> </w:t>
      </w:r>
      <w:r w:rsidRPr="00E43BF9">
        <w:t xml:space="preserve">órakor bezárta. </w:t>
      </w:r>
    </w:p>
    <w:p w14:paraId="6C1D3477" w14:textId="77777777" w:rsidR="00802E35" w:rsidRPr="00E43BF9" w:rsidRDefault="00802E35" w:rsidP="008B4FBF">
      <w:pPr>
        <w:spacing w:after="240"/>
      </w:pPr>
    </w:p>
    <w:p w14:paraId="3772B144" w14:textId="77777777" w:rsidR="008B5EC1" w:rsidRPr="00E43BF9" w:rsidRDefault="008B5EC1" w:rsidP="00F25BC5">
      <w:pPr>
        <w:spacing w:after="240"/>
        <w:jc w:val="center"/>
      </w:pPr>
      <w:r w:rsidRPr="00E43BF9">
        <w:t>Kmft.</w:t>
      </w:r>
      <w:r w:rsidR="00395731">
        <w:t xml:space="preserve"> </w:t>
      </w:r>
    </w:p>
    <w:p w14:paraId="4607573E" w14:textId="77777777" w:rsidR="008B5EC1" w:rsidRPr="00E43BF9" w:rsidRDefault="008B5EC1" w:rsidP="001B7143"/>
    <w:p w14:paraId="22AAC1B0" w14:textId="77777777" w:rsidR="008B5EC1" w:rsidRPr="00E43BF9" w:rsidRDefault="008B5EC1" w:rsidP="001B7143"/>
    <w:p w14:paraId="0BD54074" w14:textId="77777777" w:rsidR="008B5EC1" w:rsidRPr="00E43BF9" w:rsidRDefault="008B5EC1" w:rsidP="001B7143">
      <w:r w:rsidRPr="00E43BF9">
        <w:tab/>
        <w:t xml:space="preserve">Novák Ferenc </w:t>
      </w:r>
      <w:r w:rsidRPr="00E43BF9">
        <w:tab/>
      </w:r>
      <w:r w:rsidR="008669EE">
        <w:t xml:space="preserve">                </w:t>
      </w:r>
      <w:r w:rsidR="00CB7A0D">
        <w:t xml:space="preserve">  </w:t>
      </w:r>
      <w:r w:rsidR="008669EE">
        <w:t xml:space="preserve"> </w:t>
      </w:r>
      <w:r w:rsidR="00802E35">
        <w:t xml:space="preserve">     </w:t>
      </w:r>
      <w:r w:rsidR="00527FAE">
        <w:t xml:space="preserve">                                             Herodek Miklós József</w:t>
      </w:r>
      <w:r w:rsidR="001D3ACA">
        <w:tab/>
      </w:r>
      <w:r w:rsidR="00802E35">
        <w:t xml:space="preserve">               </w:t>
      </w:r>
    </w:p>
    <w:p w14:paraId="0F164882" w14:textId="77777777" w:rsidR="008B5EC1" w:rsidRPr="00E43BF9" w:rsidRDefault="008B5EC1" w:rsidP="001B7143">
      <w:r w:rsidRPr="00E43BF9">
        <w:t xml:space="preserve">          </w:t>
      </w:r>
      <w:r w:rsidR="00AB77AE" w:rsidRPr="00E43BF9">
        <w:t xml:space="preserve"> </w:t>
      </w:r>
      <w:r w:rsidRPr="00E43BF9">
        <w:t xml:space="preserve"> Polgármester </w:t>
      </w:r>
      <w:r w:rsidRPr="00E43BF9">
        <w:tab/>
      </w:r>
      <w:r w:rsidRPr="00E43BF9">
        <w:tab/>
        <w:t xml:space="preserve">            </w:t>
      </w:r>
      <w:r w:rsidR="00802E35">
        <w:t xml:space="preserve">    </w:t>
      </w:r>
      <w:r w:rsidR="00527FAE">
        <w:t xml:space="preserve">                                                  </w:t>
      </w:r>
      <w:r w:rsidR="00802E35">
        <w:t xml:space="preserve"> </w:t>
      </w:r>
      <w:r w:rsidRPr="00E43BF9">
        <w:t>Polgármester</w:t>
      </w:r>
      <w:r w:rsidR="00802E35">
        <w:tab/>
        <w:t xml:space="preserve">    </w:t>
      </w:r>
      <w:r w:rsidR="008669EE">
        <w:t xml:space="preserve">                </w:t>
      </w:r>
      <w:r w:rsidR="00802E35">
        <w:t xml:space="preserve">  </w:t>
      </w:r>
    </w:p>
    <w:p w14:paraId="64E856B3" w14:textId="77777777" w:rsidR="008B5EC1" w:rsidRPr="00E43BF9" w:rsidRDefault="008B5EC1" w:rsidP="001B7143">
      <w:r w:rsidRPr="00E43BF9">
        <w:t xml:space="preserve"> </w:t>
      </w:r>
    </w:p>
    <w:p w14:paraId="40530910" w14:textId="77777777" w:rsidR="008B5EC1" w:rsidRPr="00E43BF9" w:rsidRDefault="008B5EC1" w:rsidP="001B7143"/>
    <w:p w14:paraId="4C8F8434" w14:textId="77777777" w:rsidR="008B5EC1" w:rsidRPr="00E43BF9" w:rsidRDefault="008B5EC1" w:rsidP="001B7143"/>
    <w:p w14:paraId="38CF8D1E" w14:textId="77777777" w:rsidR="008B5EC1" w:rsidRPr="00E43BF9" w:rsidRDefault="008B5EC1" w:rsidP="001B7143">
      <w:pPr>
        <w:ind w:firstLine="708"/>
      </w:pPr>
      <w:r w:rsidRPr="00E43BF9">
        <w:t xml:space="preserve">  </w:t>
      </w:r>
      <w:r w:rsidR="004C12D0" w:rsidRPr="00E43BF9">
        <w:tab/>
      </w:r>
      <w:r w:rsidR="004C12D0" w:rsidRPr="00E43BF9">
        <w:tab/>
      </w:r>
      <w:r w:rsidR="004C12D0" w:rsidRPr="00E43BF9">
        <w:tab/>
      </w:r>
      <w:r w:rsidR="00802E35">
        <w:t xml:space="preserve">     </w:t>
      </w:r>
      <w:r w:rsidR="00D27108" w:rsidRPr="00E43BF9">
        <w:t>Szab</w:t>
      </w:r>
      <w:r w:rsidR="00CB7A0D">
        <w:t>óné d</w:t>
      </w:r>
      <w:r w:rsidR="00D27108" w:rsidRPr="00E43BF9">
        <w:t xml:space="preserve">r. </w:t>
      </w:r>
      <w:r w:rsidR="004C12D0" w:rsidRPr="00E43BF9">
        <w:t>Csányi Marianna</w:t>
      </w:r>
    </w:p>
    <w:p w14:paraId="0D6583A8" w14:textId="77777777" w:rsidR="008B5EC1" w:rsidRDefault="004C12D0" w:rsidP="001B7143">
      <w:r w:rsidRPr="00E43BF9">
        <w:tab/>
      </w:r>
      <w:r w:rsidRPr="00E43BF9">
        <w:tab/>
      </w:r>
      <w:r w:rsidRPr="00E43BF9">
        <w:tab/>
        <w:t xml:space="preserve">            </w:t>
      </w:r>
      <w:r w:rsidR="001D3ACA">
        <w:tab/>
        <w:t xml:space="preserve">   </w:t>
      </w:r>
      <w:r w:rsidR="00802E35">
        <w:t xml:space="preserve">   </w:t>
      </w:r>
      <w:r w:rsidR="001D3ACA">
        <w:t xml:space="preserve"> </w:t>
      </w:r>
      <w:r w:rsidR="00802E35">
        <w:t xml:space="preserve">   </w:t>
      </w:r>
      <w:r w:rsidR="001D3ACA">
        <w:t>Jegyző</w:t>
      </w:r>
    </w:p>
    <w:p w14:paraId="0A7869A6" w14:textId="77777777" w:rsidR="001D3ACA" w:rsidRPr="00E43BF9" w:rsidRDefault="001D3ACA" w:rsidP="001B7143"/>
    <w:p w14:paraId="4879BFD3" w14:textId="77777777" w:rsidR="008B5EC1" w:rsidRPr="00E43BF9" w:rsidRDefault="008B5EC1" w:rsidP="001B7143"/>
    <w:p w14:paraId="01C0D62D" w14:textId="77777777" w:rsidR="008B5EC1" w:rsidRPr="00E43BF9" w:rsidRDefault="008B5EC1" w:rsidP="001B7143"/>
    <w:p w14:paraId="5DE52BA0" w14:textId="77777777" w:rsidR="008B5EC1" w:rsidRPr="00E43BF9" w:rsidRDefault="008B5EC1" w:rsidP="001B7143"/>
    <w:p w14:paraId="3BC78A92" w14:textId="77777777" w:rsidR="008B5EC1" w:rsidRPr="00E43BF9" w:rsidRDefault="00802E35" w:rsidP="001B7143">
      <w:r>
        <w:t xml:space="preserve">   </w:t>
      </w:r>
      <w:r w:rsidR="00B95A40">
        <w:t xml:space="preserve">    </w:t>
      </w:r>
      <w:r w:rsidR="00527FAE">
        <w:t xml:space="preserve">      </w:t>
      </w:r>
      <w:r w:rsidR="00933F15" w:rsidRPr="00E43BF9">
        <w:t xml:space="preserve"> </w:t>
      </w:r>
      <w:r w:rsidR="00527FAE">
        <w:t xml:space="preserve"> Kötő Attila</w:t>
      </w:r>
      <w:r w:rsidR="00B95A40">
        <w:t xml:space="preserve"> </w:t>
      </w:r>
      <w:r w:rsidR="00BC378A" w:rsidRPr="00E43BF9">
        <w:tab/>
      </w:r>
      <w:r w:rsidR="00BC378A" w:rsidRPr="00E43BF9">
        <w:tab/>
      </w:r>
      <w:r w:rsidR="00B95A40">
        <w:t xml:space="preserve">  </w:t>
      </w:r>
      <w:r w:rsidR="00B95A40">
        <w:tab/>
      </w:r>
      <w:r w:rsidR="00B95A40">
        <w:tab/>
      </w:r>
      <w:r w:rsidR="00B95A40">
        <w:tab/>
      </w:r>
      <w:r w:rsidR="00057A9E">
        <w:t xml:space="preserve"> </w:t>
      </w:r>
      <w:r w:rsidR="00527FAE">
        <w:t xml:space="preserve">                  Könczöl-Takács Helga Katalin</w:t>
      </w:r>
    </w:p>
    <w:p w14:paraId="711BCDAA" w14:textId="77777777" w:rsidR="00B95A40" w:rsidRPr="00E43BF9" w:rsidRDefault="00B06264" w:rsidP="001B7143">
      <w:r>
        <w:t xml:space="preserve">      </w:t>
      </w:r>
      <w:r w:rsidR="00527FAE">
        <w:t xml:space="preserve">      </w:t>
      </w:r>
      <w:r w:rsidR="00057A9E">
        <w:t xml:space="preserve"> </w:t>
      </w:r>
      <w:r w:rsidR="00B95A40">
        <w:t xml:space="preserve">Jkv. hitelesitő                           </w:t>
      </w:r>
      <w:r w:rsidR="00527FAE">
        <w:t xml:space="preserve">                                                     </w:t>
      </w:r>
      <w:r w:rsidR="00B95A40">
        <w:t>Jkv.hitelesitő</w:t>
      </w:r>
    </w:p>
    <w:sectPr w:rsidR="00B95A40" w:rsidRPr="00E43BF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A58DE" w14:textId="77777777" w:rsidR="004D3919" w:rsidRDefault="004D3919">
      <w:r>
        <w:separator/>
      </w:r>
    </w:p>
  </w:endnote>
  <w:endnote w:type="continuationSeparator" w:id="0">
    <w:p w14:paraId="694FCF89" w14:textId="77777777" w:rsidR="004D3919" w:rsidRDefault="004D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37540" w14:textId="77777777" w:rsidR="00FC3AD7" w:rsidRDefault="00FC3AD7" w:rsidP="00B637C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665D697" w14:textId="77777777" w:rsidR="00FC3AD7" w:rsidRDefault="00FC3AD7" w:rsidP="00083D0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CE0F" w14:textId="77777777" w:rsidR="00FC3AD7" w:rsidRDefault="00FC3AD7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F25FE">
      <w:rPr>
        <w:noProof/>
      </w:rPr>
      <w:t>7</w:t>
    </w:r>
    <w:r>
      <w:fldChar w:fldCharType="end"/>
    </w:r>
  </w:p>
  <w:p w14:paraId="6DDAF3C8" w14:textId="77777777" w:rsidR="00FC3AD7" w:rsidRDefault="00FC3AD7" w:rsidP="00083D0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A2158" w14:textId="77777777" w:rsidR="004D3919" w:rsidRDefault="004D3919">
      <w:r>
        <w:separator/>
      </w:r>
    </w:p>
  </w:footnote>
  <w:footnote w:type="continuationSeparator" w:id="0">
    <w:p w14:paraId="1CE2ED05" w14:textId="77777777" w:rsidR="004D3919" w:rsidRDefault="004D3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5D1"/>
    <w:multiLevelType w:val="hybridMultilevel"/>
    <w:tmpl w:val="E51C25E0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5A513BF"/>
    <w:multiLevelType w:val="hybridMultilevel"/>
    <w:tmpl w:val="2454F9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23F29"/>
    <w:multiLevelType w:val="hybridMultilevel"/>
    <w:tmpl w:val="966899DC"/>
    <w:lvl w:ilvl="0" w:tplc="040E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4C1D3BD9"/>
    <w:multiLevelType w:val="hybridMultilevel"/>
    <w:tmpl w:val="1C26258A"/>
    <w:lvl w:ilvl="0" w:tplc="B316D8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65F1F"/>
    <w:multiLevelType w:val="multilevel"/>
    <w:tmpl w:val="85B4D4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5" w15:restartNumberingAfterBreak="0">
    <w:nsid w:val="6CB65FE7"/>
    <w:multiLevelType w:val="hybridMultilevel"/>
    <w:tmpl w:val="E51C25E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95D"/>
    <w:rsid w:val="00000AF6"/>
    <w:rsid w:val="00003678"/>
    <w:rsid w:val="00011329"/>
    <w:rsid w:val="00011FE8"/>
    <w:rsid w:val="00013DEC"/>
    <w:rsid w:val="00034682"/>
    <w:rsid w:val="00037095"/>
    <w:rsid w:val="00037561"/>
    <w:rsid w:val="00040C75"/>
    <w:rsid w:val="000546BD"/>
    <w:rsid w:val="00057A9E"/>
    <w:rsid w:val="00057E16"/>
    <w:rsid w:val="000608E1"/>
    <w:rsid w:val="0006386B"/>
    <w:rsid w:val="00064817"/>
    <w:rsid w:val="0006530A"/>
    <w:rsid w:val="00070BAC"/>
    <w:rsid w:val="00071D1D"/>
    <w:rsid w:val="000727A4"/>
    <w:rsid w:val="00074CB5"/>
    <w:rsid w:val="00075A9C"/>
    <w:rsid w:val="000823B4"/>
    <w:rsid w:val="00083D0D"/>
    <w:rsid w:val="00092227"/>
    <w:rsid w:val="00092AE2"/>
    <w:rsid w:val="00092F3A"/>
    <w:rsid w:val="000A2EA8"/>
    <w:rsid w:val="000A6A6E"/>
    <w:rsid w:val="000B1420"/>
    <w:rsid w:val="000C0406"/>
    <w:rsid w:val="000D03E9"/>
    <w:rsid w:val="000D0893"/>
    <w:rsid w:val="000D2A92"/>
    <w:rsid w:val="000D3BC1"/>
    <w:rsid w:val="000E6B43"/>
    <w:rsid w:val="000F2028"/>
    <w:rsid w:val="000F56E8"/>
    <w:rsid w:val="00101F75"/>
    <w:rsid w:val="00102352"/>
    <w:rsid w:val="00102D5A"/>
    <w:rsid w:val="00103A5A"/>
    <w:rsid w:val="00104669"/>
    <w:rsid w:val="00105665"/>
    <w:rsid w:val="00106472"/>
    <w:rsid w:val="001072FA"/>
    <w:rsid w:val="001111E3"/>
    <w:rsid w:val="0011133D"/>
    <w:rsid w:val="001139DB"/>
    <w:rsid w:val="0011567C"/>
    <w:rsid w:val="00121D4B"/>
    <w:rsid w:val="00125155"/>
    <w:rsid w:val="00125750"/>
    <w:rsid w:val="00137179"/>
    <w:rsid w:val="001408C8"/>
    <w:rsid w:val="001416CE"/>
    <w:rsid w:val="0014401A"/>
    <w:rsid w:val="00145D51"/>
    <w:rsid w:val="0015290E"/>
    <w:rsid w:val="00154AE2"/>
    <w:rsid w:val="001550D9"/>
    <w:rsid w:val="00161F1F"/>
    <w:rsid w:val="00161FCE"/>
    <w:rsid w:val="001851F2"/>
    <w:rsid w:val="0018555F"/>
    <w:rsid w:val="00185E88"/>
    <w:rsid w:val="00191208"/>
    <w:rsid w:val="001930B4"/>
    <w:rsid w:val="0019329C"/>
    <w:rsid w:val="00195EB1"/>
    <w:rsid w:val="001A3FE7"/>
    <w:rsid w:val="001B228A"/>
    <w:rsid w:val="001B3CD9"/>
    <w:rsid w:val="001B5A46"/>
    <w:rsid w:val="001B6FB0"/>
    <w:rsid w:val="001B7143"/>
    <w:rsid w:val="001B76A1"/>
    <w:rsid w:val="001C209D"/>
    <w:rsid w:val="001C3D21"/>
    <w:rsid w:val="001C74D2"/>
    <w:rsid w:val="001D0123"/>
    <w:rsid w:val="001D32D0"/>
    <w:rsid w:val="001D3ACA"/>
    <w:rsid w:val="001D4C7D"/>
    <w:rsid w:val="001E4F91"/>
    <w:rsid w:val="001F2670"/>
    <w:rsid w:val="001F3437"/>
    <w:rsid w:val="001F727C"/>
    <w:rsid w:val="00203DEF"/>
    <w:rsid w:val="00204A79"/>
    <w:rsid w:val="00206F00"/>
    <w:rsid w:val="002149A2"/>
    <w:rsid w:val="002151D3"/>
    <w:rsid w:val="00216690"/>
    <w:rsid w:val="00220499"/>
    <w:rsid w:val="00222747"/>
    <w:rsid w:val="002233E3"/>
    <w:rsid w:val="00230752"/>
    <w:rsid w:val="00233716"/>
    <w:rsid w:val="00237914"/>
    <w:rsid w:val="00242692"/>
    <w:rsid w:val="00244D84"/>
    <w:rsid w:val="00247BDA"/>
    <w:rsid w:val="00251F84"/>
    <w:rsid w:val="00252E81"/>
    <w:rsid w:val="00254405"/>
    <w:rsid w:val="00254567"/>
    <w:rsid w:val="002566F5"/>
    <w:rsid w:val="0025788A"/>
    <w:rsid w:val="00263BF7"/>
    <w:rsid w:val="00265AB8"/>
    <w:rsid w:val="0026764F"/>
    <w:rsid w:val="00272968"/>
    <w:rsid w:val="00275853"/>
    <w:rsid w:val="00277840"/>
    <w:rsid w:val="002820E8"/>
    <w:rsid w:val="002834FD"/>
    <w:rsid w:val="002877A6"/>
    <w:rsid w:val="00291731"/>
    <w:rsid w:val="002925A4"/>
    <w:rsid w:val="00293B09"/>
    <w:rsid w:val="00296B1B"/>
    <w:rsid w:val="002B2883"/>
    <w:rsid w:val="002B4AAF"/>
    <w:rsid w:val="002B5E06"/>
    <w:rsid w:val="002C409A"/>
    <w:rsid w:val="002D0CA7"/>
    <w:rsid w:val="002D221E"/>
    <w:rsid w:val="002E3300"/>
    <w:rsid w:val="002E5D05"/>
    <w:rsid w:val="002E694E"/>
    <w:rsid w:val="002E6B44"/>
    <w:rsid w:val="002F17A4"/>
    <w:rsid w:val="002F1E04"/>
    <w:rsid w:val="002F3FD1"/>
    <w:rsid w:val="00302610"/>
    <w:rsid w:val="00304636"/>
    <w:rsid w:val="00305ED7"/>
    <w:rsid w:val="00305F4D"/>
    <w:rsid w:val="003066D0"/>
    <w:rsid w:val="00307E23"/>
    <w:rsid w:val="00313C8F"/>
    <w:rsid w:val="003204D8"/>
    <w:rsid w:val="00322E3C"/>
    <w:rsid w:val="003239CA"/>
    <w:rsid w:val="00324789"/>
    <w:rsid w:val="003276F6"/>
    <w:rsid w:val="00334545"/>
    <w:rsid w:val="003360D0"/>
    <w:rsid w:val="00337F61"/>
    <w:rsid w:val="003411E8"/>
    <w:rsid w:val="00341A9E"/>
    <w:rsid w:val="00342E58"/>
    <w:rsid w:val="003452DA"/>
    <w:rsid w:val="00345316"/>
    <w:rsid w:val="00350C13"/>
    <w:rsid w:val="00351AA8"/>
    <w:rsid w:val="00352951"/>
    <w:rsid w:val="00355414"/>
    <w:rsid w:val="00356433"/>
    <w:rsid w:val="003608C3"/>
    <w:rsid w:val="00360DA2"/>
    <w:rsid w:val="00362583"/>
    <w:rsid w:val="00370462"/>
    <w:rsid w:val="00373C67"/>
    <w:rsid w:val="00373D97"/>
    <w:rsid w:val="00375366"/>
    <w:rsid w:val="00375EBB"/>
    <w:rsid w:val="00377C84"/>
    <w:rsid w:val="00381DBD"/>
    <w:rsid w:val="00384E9C"/>
    <w:rsid w:val="003854B3"/>
    <w:rsid w:val="00386DC9"/>
    <w:rsid w:val="00395731"/>
    <w:rsid w:val="00395F0A"/>
    <w:rsid w:val="003963CF"/>
    <w:rsid w:val="003A0308"/>
    <w:rsid w:val="003A69E9"/>
    <w:rsid w:val="003A7157"/>
    <w:rsid w:val="003B10FA"/>
    <w:rsid w:val="003B5B6C"/>
    <w:rsid w:val="003C33B2"/>
    <w:rsid w:val="003D07CA"/>
    <w:rsid w:val="003D125F"/>
    <w:rsid w:val="003D12E2"/>
    <w:rsid w:val="003D2153"/>
    <w:rsid w:val="003D364F"/>
    <w:rsid w:val="003D3868"/>
    <w:rsid w:val="003D41DC"/>
    <w:rsid w:val="003D604B"/>
    <w:rsid w:val="003E0804"/>
    <w:rsid w:val="003E0849"/>
    <w:rsid w:val="003E2990"/>
    <w:rsid w:val="003E5C3E"/>
    <w:rsid w:val="003F1BE1"/>
    <w:rsid w:val="003F35D1"/>
    <w:rsid w:val="003F6D45"/>
    <w:rsid w:val="004019D0"/>
    <w:rsid w:val="004042F3"/>
    <w:rsid w:val="00405D6A"/>
    <w:rsid w:val="00405D85"/>
    <w:rsid w:val="004224A3"/>
    <w:rsid w:val="004232C7"/>
    <w:rsid w:val="00432C88"/>
    <w:rsid w:val="00440CDC"/>
    <w:rsid w:val="00441B34"/>
    <w:rsid w:val="0044238A"/>
    <w:rsid w:val="004446F8"/>
    <w:rsid w:val="004455C0"/>
    <w:rsid w:val="0045586D"/>
    <w:rsid w:val="00457BF5"/>
    <w:rsid w:val="00461AD4"/>
    <w:rsid w:val="004674B7"/>
    <w:rsid w:val="004721B4"/>
    <w:rsid w:val="0047577F"/>
    <w:rsid w:val="00476233"/>
    <w:rsid w:val="00485AB8"/>
    <w:rsid w:val="00485FC0"/>
    <w:rsid w:val="004872A9"/>
    <w:rsid w:val="00487BD6"/>
    <w:rsid w:val="00496A43"/>
    <w:rsid w:val="004A0466"/>
    <w:rsid w:val="004A3197"/>
    <w:rsid w:val="004A7EBF"/>
    <w:rsid w:val="004B0F3E"/>
    <w:rsid w:val="004B425D"/>
    <w:rsid w:val="004B4CE4"/>
    <w:rsid w:val="004B5957"/>
    <w:rsid w:val="004B5F5C"/>
    <w:rsid w:val="004B78A7"/>
    <w:rsid w:val="004C12D0"/>
    <w:rsid w:val="004C546F"/>
    <w:rsid w:val="004C7176"/>
    <w:rsid w:val="004D07C2"/>
    <w:rsid w:val="004D26CD"/>
    <w:rsid w:val="004D3919"/>
    <w:rsid w:val="004D3BFE"/>
    <w:rsid w:val="004D3CF9"/>
    <w:rsid w:val="004E1838"/>
    <w:rsid w:val="004E4F91"/>
    <w:rsid w:val="004E6078"/>
    <w:rsid w:val="004E6C40"/>
    <w:rsid w:val="004F25FE"/>
    <w:rsid w:val="004F5348"/>
    <w:rsid w:val="004F6D6A"/>
    <w:rsid w:val="004F7C24"/>
    <w:rsid w:val="00500EC4"/>
    <w:rsid w:val="00503363"/>
    <w:rsid w:val="00513BB5"/>
    <w:rsid w:val="00514697"/>
    <w:rsid w:val="0051666A"/>
    <w:rsid w:val="00527FAE"/>
    <w:rsid w:val="0053033D"/>
    <w:rsid w:val="0053180B"/>
    <w:rsid w:val="00532922"/>
    <w:rsid w:val="00542796"/>
    <w:rsid w:val="00542B39"/>
    <w:rsid w:val="0055130D"/>
    <w:rsid w:val="00552854"/>
    <w:rsid w:val="0055317D"/>
    <w:rsid w:val="00557702"/>
    <w:rsid w:val="00563568"/>
    <w:rsid w:val="00566CF8"/>
    <w:rsid w:val="005706B2"/>
    <w:rsid w:val="00571B6C"/>
    <w:rsid w:val="0057657F"/>
    <w:rsid w:val="00583131"/>
    <w:rsid w:val="00596378"/>
    <w:rsid w:val="005A0807"/>
    <w:rsid w:val="005A08F4"/>
    <w:rsid w:val="005A562E"/>
    <w:rsid w:val="005A6014"/>
    <w:rsid w:val="005A66AD"/>
    <w:rsid w:val="005B171D"/>
    <w:rsid w:val="005B1805"/>
    <w:rsid w:val="005B4C65"/>
    <w:rsid w:val="005B57F9"/>
    <w:rsid w:val="005C3DF3"/>
    <w:rsid w:val="005C5078"/>
    <w:rsid w:val="005C6DB4"/>
    <w:rsid w:val="005C7D1E"/>
    <w:rsid w:val="005D11C3"/>
    <w:rsid w:val="005E0924"/>
    <w:rsid w:val="005E1CF8"/>
    <w:rsid w:val="005F034B"/>
    <w:rsid w:val="005F1065"/>
    <w:rsid w:val="005F1D44"/>
    <w:rsid w:val="005F2F15"/>
    <w:rsid w:val="005F4C6C"/>
    <w:rsid w:val="005F5D19"/>
    <w:rsid w:val="005F6D2B"/>
    <w:rsid w:val="00601AF0"/>
    <w:rsid w:val="00602C75"/>
    <w:rsid w:val="00605365"/>
    <w:rsid w:val="006066E2"/>
    <w:rsid w:val="0060753E"/>
    <w:rsid w:val="00615102"/>
    <w:rsid w:val="0062732C"/>
    <w:rsid w:val="0063510E"/>
    <w:rsid w:val="00643C59"/>
    <w:rsid w:val="006503D6"/>
    <w:rsid w:val="00650C33"/>
    <w:rsid w:val="00653EF5"/>
    <w:rsid w:val="00653FF7"/>
    <w:rsid w:val="006652D0"/>
    <w:rsid w:val="006708DC"/>
    <w:rsid w:val="00673A5A"/>
    <w:rsid w:val="00673F65"/>
    <w:rsid w:val="00681D2A"/>
    <w:rsid w:val="00682C89"/>
    <w:rsid w:val="00684552"/>
    <w:rsid w:val="00685740"/>
    <w:rsid w:val="00690E66"/>
    <w:rsid w:val="006914CC"/>
    <w:rsid w:val="00692D08"/>
    <w:rsid w:val="006960CC"/>
    <w:rsid w:val="006A0B53"/>
    <w:rsid w:val="006A15D0"/>
    <w:rsid w:val="006A3640"/>
    <w:rsid w:val="006A68C8"/>
    <w:rsid w:val="006B762C"/>
    <w:rsid w:val="006C20E5"/>
    <w:rsid w:val="006C2E74"/>
    <w:rsid w:val="006C4BA9"/>
    <w:rsid w:val="006D3AE6"/>
    <w:rsid w:val="006F2986"/>
    <w:rsid w:val="00702D5B"/>
    <w:rsid w:val="00704404"/>
    <w:rsid w:val="00714760"/>
    <w:rsid w:val="007156D6"/>
    <w:rsid w:val="00717C8A"/>
    <w:rsid w:val="00720C5E"/>
    <w:rsid w:val="00726A57"/>
    <w:rsid w:val="007314EC"/>
    <w:rsid w:val="007338F1"/>
    <w:rsid w:val="00734D55"/>
    <w:rsid w:val="00735B9F"/>
    <w:rsid w:val="00741FD0"/>
    <w:rsid w:val="007525E9"/>
    <w:rsid w:val="0075276C"/>
    <w:rsid w:val="007533E2"/>
    <w:rsid w:val="00753EF1"/>
    <w:rsid w:val="007560F7"/>
    <w:rsid w:val="0076618D"/>
    <w:rsid w:val="007733F9"/>
    <w:rsid w:val="007769BA"/>
    <w:rsid w:val="00783BE2"/>
    <w:rsid w:val="00796121"/>
    <w:rsid w:val="00797862"/>
    <w:rsid w:val="007A52DC"/>
    <w:rsid w:val="007A571E"/>
    <w:rsid w:val="007A6172"/>
    <w:rsid w:val="007C1620"/>
    <w:rsid w:val="007C3A1D"/>
    <w:rsid w:val="007C4953"/>
    <w:rsid w:val="007C6396"/>
    <w:rsid w:val="007D1954"/>
    <w:rsid w:val="007D7897"/>
    <w:rsid w:val="007F5469"/>
    <w:rsid w:val="007F6696"/>
    <w:rsid w:val="00802233"/>
    <w:rsid w:val="00802E35"/>
    <w:rsid w:val="00807A09"/>
    <w:rsid w:val="00811949"/>
    <w:rsid w:val="00813E98"/>
    <w:rsid w:val="008149AB"/>
    <w:rsid w:val="008170DC"/>
    <w:rsid w:val="0082339E"/>
    <w:rsid w:val="008248B9"/>
    <w:rsid w:val="008342DF"/>
    <w:rsid w:val="00836387"/>
    <w:rsid w:val="0084061B"/>
    <w:rsid w:val="00840B8D"/>
    <w:rsid w:val="0084186F"/>
    <w:rsid w:val="00842E26"/>
    <w:rsid w:val="00847AF5"/>
    <w:rsid w:val="008500D9"/>
    <w:rsid w:val="008510F5"/>
    <w:rsid w:val="00856BAF"/>
    <w:rsid w:val="008574B2"/>
    <w:rsid w:val="00857A4F"/>
    <w:rsid w:val="00864D54"/>
    <w:rsid w:val="00864F76"/>
    <w:rsid w:val="008669EE"/>
    <w:rsid w:val="00867F75"/>
    <w:rsid w:val="00871B2A"/>
    <w:rsid w:val="00872126"/>
    <w:rsid w:val="008742FC"/>
    <w:rsid w:val="008809D1"/>
    <w:rsid w:val="00891B3B"/>
    <w:rsid w:val="00893BF9"/>
    <w:rsid w:val="008940E2"/>
    <w:rsid w:val="008A35BA"/>
    <w:rsid w:val="008B0747"/>
    <w:rsid w:val="008B2F58"/>
    <w:rsid w:val="008B4FBF"/>
    <w:rsid w:val="008B5EC1"/>
    <w:rsid w:val="008B6473"/>
    <w:rsid w:val="008B73A8"/>
    <w:rsid w:val="008C3431"/>
    <w:rsid w:val="008C7B6E"/>
    <w:rsid w:val="008D2DD7"/>
    <w:rsid w:val="008E05F8"/>
    <w:rsid w:val="008E15ED"/>
    <w:rsid w:val="008E4E9E"/>
    <w:rsid w:val="008F20AD"/>
    <w:rsid w:val="008F2FB3"/>
    <w:rsid w:val="008F3DF5"/>
    <w:rsid w:val="00900F41"/>
    <w:rsid w:val="009043EF"/>
    <w:rsid w:val="0090556D"/>
    <w:rsid w:val="0091102A"/>
    <w:rsid w:val="009140EA"/>
    <w:rsid w:val="00914717"/>
    <w:rsid w:val="00921DD9"/>
    <w:rsid w:val="009236DD"/>
    <w:rsid w:val="00932339"/>
    <w:rsid w:val="00932CF5"/>
    <w:rsid w:val="00933F15"/>
    <w:rsid w:val="00934BFB"/>
    <w:rsid w:val="00935150"/>
    <w:rsid w:val="00937E68"/>
    <w:rsid w:val="0094159B"/>
    <w:rsid w:val="00941CD7"/>
    <w:rsid w:val="0094339E"/>
    <w:rsid w:val="00950B16"/>
    <w:rsid w:val="009523FE"/>
    <w:rsid w:val="00954140"/>
    <w:rsid w:val="009542CD"/>
    <w:rsid w:val="00955F4E"/>
    <w:rsid w:val="00965532"/>
    <w:rsid w:val="00966098"/>
    <w:rsid w:val="00971A24"/>
    <w:rsid w:val="009762DB"/>
    <w:rsid w:val="009842FD"/>
    <w:rsid w:val="00987BBC"/>
    <w:rsid w:val="0099030F"/>
    <w:rsid w:val="00994E88"/>
    <w:rsid w:val="00994F78"/>
    <w:rsid w:val="00997D1D"/>
    <w:rsid w:val="009A0B82"/>
    <w:rsid w:val="009A69D7"/>
    <w:rsid w:val="009B0E62"/>
    <w:rsid w:val="009B5F01"/>
    <w:rsid w:val="009C79D8"/>
    <w:rsid w:val="009D64A9"/>
    <w:rsid w:val="009E112C"/>
    <w:rsid w:val="009E488C"/>
    <w:rsid w:val="009E6F10"/>
    <w:rsid w:val="009E7259"/>
    <w:rsid w:val="009E7508"/>
    <w:rsid w:val="009F474A"/>
    <w:rsid w:val="009F4FA2"/>
    <w:rsid w:val="009F7709"/>
    <w:rsid w:val="00A00C04"/>
    <w:rsid w:val="00A055B9"/>
    <w:rsid w:val="00A07202"/>
    <w:rsid w:val="00A074FF"/>
    <w:rsid w:val="00A07B65"/>
    <w:rsid w:val="00A07EFA"/>
    <w:rsid w:val="00A10B2D"/>
    <w:rsid w:val="00A12597"/>
    <w:rsid w:val="00A132DF"/>
    <w:rsid w:val="00A13BC1"/>
    <w:rsid w:val="00A1584F"/>
    <w:rsid w:val="00A215E1"/>
    <w:rsid w:val="00A2602C"/>
    <w:rsid w:val="00A2711D"/>
    <w:rsid w:val="00A3303B"/>
    <w:rsid w:val="00A33270"/>
    <w:rsid w:val="00A3513E"/>
    <w:rsid w:val="00A444DA"/>
    <w:rsid w:val="00A47586"/>
    <w:rsid w:val="00A5208C"/>
    <w:rsid w:val="00A535DE"/>
    <w:rsid w:val="00A54CED"/>
    <w:rsid w:val="00A55B97"/>
    <w:rsid w:val="00A57C0F"/>
    <w:rsid w:val="00A631DB"/>
    <w:rsid w:val="00A632DA"/>
    <w:rsid w:val="00A63902"/>
    <w:rsid w:val="00A65070"/>
    <w:rsid w:val="00A65262"/>
    <w:rsid w:val="00A7095A"/>
    <w:rsid w:val="00A7159F"/>
    <w:rsid w:val="00A71956"/>
    <w:rsid w:val="00A74BBE"/>
    <w:rsid w:val="00A75C6B"/>
    <w:rsid w:val="00A7777E"/>
    <w:rsid w:val="00A80137"/>
    <w:rsid w:val="00A86E5C"/>
    <w:rsid w:val="00A92D96"/>
    <w:rsid w:val="00A948D8"/>
    <w:rsid w:val="00A951F8"/>
    <w:rsid w:val="00A96F7F"/>
    <w:rsid w:val="00AA1C0E"/>
    <w:rsid w:val="00AA3208"/>
    <w:rsid w:val="00AA494A"/>
    <w:rsid w:val="00AA7A60"/>
    <w:rsid w:val="00AB77AE"/>
    <w:rsid w:val="00AC05C1"/>
    <w:rsid w:val="00AC250D"/>
    <w:rsid w:val="00AC2A69"/>
    <w:rsid w:val="00AC3AC6"/>
    <w:rsid w:val="00AC50D8"/>
    <w:rsid w:val="00AD2457"/>
    <w:rsid w:val="00AD608B"/>
    <w:rsid w:val="00AD6166"/>
    <w:rsid w:val="00AE0107"/>
    <w:rsid w:val="00AE0C6A"/>
    <w:rsid w:val="00AF4FF9"/>
    <w:rsid w:val="00AF6D28"/>
    <w:rsid w:val="00B06264"/>
    <w:rsid w:val="00B12BC2"/>
    <w:rsid w:val="00B212A9"/>
    <w:rsid w:val="00B277B3"/>
    <w:rsid w:val="00B30E1A"/>
    <w:rsid w:val="00B34C5D"/>
    <w:rsid w:val="00B34D53"/>
    <w:rsid w:val="00B350FA"/>
    <w:rsid w:val="00B36244"/>
    <w:rsid w:val="00B3792B"/>
    <w:rsid w:val="00B40A6C"/>
    <w:rsid w:val="00B431FC"/>
    <w:rsid w:val="00B4449D"/>
    <w:rsid w:val="00B44569"/>
    <w:rsid w:val="00B454F3"/>
    <w:rsid w:val="00B45ECA"/>
    <w:rsid w:val="00B463CB"/>
    <w:rsid w:val="00B56F56"/>
    <w:rsid w:val="00B62928"/>
    <w:rsid w:val="00B6312E"/>
    <w:rsid w:val="00B637C8"/>
    <w:rsid w:val="00B64A5F"/>
    <w:rsid w:val="00B6687E"/>
    <w:rsid w:val="00B67968"/>
    <w:rsid w:val="00B70740"/>
    <w:rsid w:val="00B70E12"/>
    <w:rsid w:val="00B72681"/>
    <w:rsid w:val="00B75D9F"/>
    <w:rsid w:val="00B75E67"/>
    <w:rsid w:val="00B80003"/>
    <w:rsid w:val="00B83A6F"/>
    <w:rsid w:val="00B846BB"/>
    <w:rsid w:val="00B85F07"/>
    <w:rsid w:val="00B9428B"/>
    <w:rsid w:val="00B95A40"/>
    <w:rsid w:val="00B95DB9"/>
    <w:rsid w:val="00BA0727"/>
    <w:rsid w:val="00BA3E96"/>
    <w:rsid w:val="00BA51DE"/>
    <w:rsid w:val="00BB13AA"/>
    <w:rsid w:val="00BB1BF2"/>
    <w:rsid w:val="00BB48E2"/>
    <w:rsid w:val="00BB58E7"/>
    <w:rsid w:val="00BC0241"/>
    <w:rsid w:val="00BC378A"/>
    <w:rsid w:val="00BC61B2"/>
    <w:rsid w:val="00BD216E"/>
    <w:rsid w:val="00BD58AA"/>
    <w:rsid w:val="00BE3533"/>
    <w:rsid w:val="00BE3835"/>
    <w:rsid w:val="00BE64F0"/>
    <w:rsid w:val="00BF00E0"/>
    <w:rsid w:val="00BF395D"/>
    <w:rsid w:val="00BF799C"/>
    <w:rsid w:val="00C0061F"/>
    <w:rsid w:val="00C006E6"/>
    <w:rsid w:val="00C01F12"/>
    <w:rsid w:val="00C04F8E"/>
    <w:rsid w:val="00C06913"/>
    <w:rsid w:val="00C10A97"/>
    <w:rsid w:val="00C17FAC"/>
    <w:rsid w:val="00C20E93"/>
    <w:rsid w:val="00C2348F"/>
    <w:rsid w:val="00C26A4A"/>
    <w:rsid w:val="00C340AA"/>
    <w:rsid w:val="00C353AE"/>
    <w:rsid w:val="00C3778F"/>
    <w:rsid w:val="00C42F1A"/>
    <w:rsid w:val="00C44114"/>
    <w:rsid w:val="00C47407"/>
    <w:rsid w:val="00C54596"/>
    <w:rsid w:val="00C62581"/>
    <w:rsid w:val="00C727E0"/>
    <w:rsid w:val="00C768C1"/>
    <w:rsid w:val="00C809E2"/>
    <w:rsid w:val="00C80ACE"/>
    <w:rsid w:val="00C87693"/>
    <w:rsid w:val="00C95A3A"/>
    <w:rsid w:val="00CA3DAF"/>
    <w:rsid w:val="00CA751E"/>
    <w:rsid w:val="00CB1B02"/>
    <w:rsid w:val="00CB51EE"/>
    <w:rsid w:val="00CB755E"/>
    <w:rsid w:val="00CB7A0D"/>
    <w:rsid w:val="00CB7B8C"/>
    <w:rsid w:val="00CD08C7"/>
    <w:rsid w:val="00CD352D"/>
    <w:rsid w:val="00CD3897"/>
    <w:rsid w:val="00CD5E58"/>
    <w:rsid w:val="00CF021A"/>
    <w:rsid w:val="00D03B31"/>
    <w:rsid w:val="00D04CEC"/>
    <w:rsid w:val="00D07234"/>
    <w:rsid w:val="00D07759"/>
    <w:rsid w:val="00D07AB3"/>
    <w:rsid w:val="00D113A2"/>
    <w:rsid w:val="00D12D61"/>
    <w:rsid w:val="00D13E1C"/>
    <w:rsid w:val="00D1462C"/>
    <w:rsid w:val="00D208C9"/>
    <w:rsid w:val="00D240E0"/>
    <w:rsid w:val="00D2550B"/>
    <w:rsid w:val="00D25CBC"/>
    <w:rsid w:val="00D26CD1"/>
    <w:rsid w:val="00D27108"/>
    <w:rsid w:val="00D34569"/>
    <w:rsid w:val="00D40807"/>
    <w:rsid w:val="00D4461E"/>
    <w:rsid w:val="00D454EB"/>
    <w:rsid w:val="00D51776"/>
    <w:rsid w:val="00D57E65"/>
    <w:rsid w:val="00D62F4F"/>
    <w:rsid w:val="00D63480"/>
    <w:rsid w:val="00D64D9F"/>
    <w:rsid w:val="00D70207"/>
    <w:rsid w:val="00D709EA"/>
    <w:rsid w:val="00D71E3A"/>
    <w:rsid w:val="00D72B10"/>
    <w:rsid w:val="00D77B3B"/>
    <w:rsid w:val="00D869BF"/>
    <w:rsid w:val="00D92FED"/>
    <w:rsid w:val="00D94BFA"/>
    <w:rsid w:val="00D95958"/>
    <w:rsid w:val="00DA0568"/>
    <w:rsid w:val="00DA2DD6"/>
    <w:rsid w:val="00DA4B51"/>
    <w:rsid w:val="00DB2027"/>
    <w:rsid w:val="00DB3FA2"/>
    <w:rsid w:val="00DB48A2"/>
    <w:rsid w:val="00DB6527"/>
    <w:rsid w:val="00DC3DE9"/>
    <w:rsid w:val="00DD116C"/>
    <w:rsid w:val="00DD3EB0"/>
    <w:rsid w:val="00DD58FA"/>
    <w:rsid w:val="00DD6351"/>
    <w:rsid w:val="00DE1E4C"/>
    <w:rsid w:val="00DE3DDF"/>
    <w:rsid w:val="00DF06B1"/>
    <w:rsid w:val="00E017FF"/>
    <w:rsid w:val="00E019F5"/>
    <w:rsid w:val="00E02D2C"/>
    <w:rsid w:val="00E03899"/>
    <w:rsid w:val="00E11557"/>
    <w:rsid w:val="00E14FF1"/>
    <w:rsid w:val="00E1769A"/>
    <w:rsid w:val="00E21B13"/>
    <w:rsid w:val="00E24933"/>
    <w:rsid w:val="00E24D6D"/>
    <w:rsid w:val="00E2527A"/>
    <w:rsid w:val="00E35546"/>
    <w:rsid w:val="00E37CF0"/>
    <w:rsid w:val="00E43BF9"/>
    <w:rsid w:val="00E43C9C"/>
    <w:rsid w:val="00E45B99"/>
    <w:rsid w:val="00E47997"/>
    <w:rsid w:val="00E55AC7"/>
    <w:rsid w:val="00E578E3"/>
    <w:rsid w:val="00E6309A"/>
    <w:rsid w:val="00E6749C"/>
    <w:rsid w:val="00E70FC3"/>
    <w:rsid w:val="00E7138C"/>
    <w:rsid w:val="00E81627"/>
    <w:rsid w:val="00E8377E"/>
    <w:rsid w:val="00E83ADC"/>
    <w:rsid w:val="00E8443C"/>
    <w:rsid w:val="00E95114"/>
    <w:rsid w:val="00E96C0E"/>
    <w:rsid w:val="00EA027E"/>
    <w:rsid w:val="00EA1581"/>
    <w:rsid w:val="00EA56FB"/>
    <w:rsid w:val="00EB589D"/>
    <w:rsid w:val="00EB7116"/>
    <w:rsid w:val="00ED1AB4"/>
    <w:rsid w:val="00EE2375"/>
    <w:rsid w:val="00EE382D"/>
    <w:rsid w:val="00EE3BDC"/>
    <w:rsid w:val="00EE50C6"/>
    <w:rsid w:val="00EE55C3"/>
    <w:rsid w:val="00EE5907"/>
    <w:rsid w:val="00EF4B48"/>
    <w:rsid w:val="00F02475"/>
    <w:rsid w:val="00F0567F"/>
    <w:rsid w:val="00F06FA5"/>
    <w:rsid w:val="00F12F1D"/>
    <w:rsid w:val="00F16FC4"/>
    <w:rsid w:val="00F25BC5"/>
    <w:rsid w:val="00F25FB1"/>
    <w:rsid w:val="00F26CE7"/>
    <w:rsid w:val="00F31605"/>
    <w:rsid w:val="00F32752"/>
    <w:rsid w:val="00F336AB"/>
    <w:rsid w:val="00F345DE"/>
    <w:rsid w:val="00F374A2"/>
    <w:rsid w:val="00F3788F"/>
    <w:rsid w:val="00F44D13"/>
    <w:rsid w:val="00F54EDA"/>
    <w:rsid w:val="00F55D27"/>
    <w:rsid w:val="00F62631"/>
    <w:rsid w:val="00F632B3"/>
    <w:rsid w:val="00F64C14"/>
    <w:rsid w:val="00F71D82"/>
    <w:rsid w:val="00F81BD7"/>
    <w:rsid w:val="00F83032"/>
    <w:rsid w:val="00F8366C"/>
    <w:rsid w:val="00F839DD"/>
    <w:rsid w:val="00F857A2"/>
    <w:rsid w:val="00F86E4F"/>
    <w:rsid w:val="00F913A0"/>
    <w:rsid w:val="00F9490F"/>
    <w:rsid w:val="00FA6AD4"/>
    <w:rsid w:val="00FC3AD7"/>
    <w:rsid w:val="00FD1C38"/>
    <w:rsid w:val="00FE3CD1"/>
    <w:rsid w:val="00FF0C67"/>
    <w:rsid w:val="00FF19A6"/>
    <w:rsid w:val="00FF1F0F"/>
    <w:rsid w:val="00FF4121"/>
    <w:rsid w:val="00FF4FE6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BE08"/>
  <w15:docId w15:val="{9DA26D36-2C51-466B-8CA7-733AFE02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0E6B43"/>
    <w:pPr>
      <w:keepNext/>
      <w:outlineLvl w:val="1"/>
    </w:pPr>
    <w:rPr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">
    <w:name w:val="List"/>
    <w:basedOn w:val="Norml"/>
    <w:rsid w:val="00DB6527"/>
    <w:pPr>
      <w:ind w:left="283" w:hanging="283"/>
    </w:pPr>
    <w:rPr>
      <w:sz w:val="20"/>
      <w:szCs w:val="20"/>
    </w:rPr>
  </w:style>
  <w:style w:type="paragraph" w:customStyle="1" w:styleId="Char1Char">
    <w:name w:val="Char1 Char"/>
    <w:basedOn w:val="Norml"/>
    <w:rsid w:val="00DB652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1Char0">
    <w:name w:val="Char1 Char"/>
    <w:basedOn w:val="Norml"/>
    <w:rsid w:val="00F0567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rsid w:val="00064817"/>
    <w:pPr>
      <w:spacing w:after="120"/>
    </w:pPr>
    <w:rPr>
      <w:sz w:val="20"/>
      <w:szCs w:val="20"/>
    </w:rPr>
  </w:style>
  <w:style w:type="character" w:customStyle="1" w:styleId="SzvegtrzsChar">
    <w:name w:val="Szövegtörzs Char"/>
    <w:link w:val="Szvegtrzs"/>
    <w:locked/>
    <w:rsid w:val="00064817"/>
    <w:rPr>
      <w:lang w:val="hu-HU" w:eastAsia="hu-HU" w:bidi="ar-SA"/>
    </w:rPr>
  </w:style>
  <w:style w:type="paragraph" w:styleId="llb">
    <w:name w:val="footer"/>
    <w:basedOn w:val="Norml"/>
    <w:link w:val="llbChar"/>
    <w:uiPriority w:val="99"/>
    <w:rsid w:val="00083D0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83D0D"/>
  </w:style>
  <w:style w:type="paragraph" w:styleId="lfej">
    <w:name w:val="header"/>
    <w:basedOn w:val="Norml"/>
    <w:link w:val="lfejChar"/>
    <w:rsid w:val="00E6749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E6749C"/>
    <w:rPr>
      <w:sz w:val="24"/>
      <w:szCs w:val="24"/>
    </w:rPr>
  </w:style>
  <w:style w:type="character" w:customStyle="1" w:styleId="llbChar">
    <w:name w:val="Élőláb Char"/>
    <w:link w:val="llb"/>
    <w:uiPriority w:val="99"/>
    <w:rsid w:val="00E6749C"/>
    <w:rPr>
      <w:sz w:val="24"/>
      <w:szCs w:val="24"/>
    </w:rPr>
  </w:style>
  <w:style w:type="paragraph" w:customStyle="1" w:styleId="Listaszerbekezds1">
    <w:name w:val="Listaszerű bekezdés1"/>
    <w:basedOn w:val="Norml"/>
    <w:rsid w:val="00606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Char4">
    <w:name w:val="Char Char4"/>
    <w:rsid w:val="00B431FC"/>
    <w:rPr>
      <w:lang w:val="hu-HU" w:eastAsia="hu-HU" w:bidi="ar-SA"/>
    </w:rPr>
  </w:style>
  <w:style w:type="paragraph" w:styleId="Szvegtrzs3">
    <w:name w:val="Body Text 3"/>
    <w:basedOn w:val="Norml"/>
    <w:rsid w:val="005A08F4"/>
    <w:pPr>
      <w:spacing w:after="120"/>
    </w:pPr>
    <w:rPr>
      <w:b/>
      <w:sz w:val="16"/>
      <w:szCs w:val="16"/>
    </w:rPr>
  </w:style>
  <w:style w:type="paragraph" w:styleId="Buborkszveg">
    <w:name w:val="Balloon Text"/>
    <w:basedOn w:val="Norml"/>
    <w:link w:val="BuborkszvegChar"/>
    <w:rsid w:val="003066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066D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unhideWhenUsed/>
    <w:rsid w:val="00E3554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4D778-E5B6-4110-BB26-888B7823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1771</Words>
  <Characters>12223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PH Zalakaros</Company>
  <LinksUpToDate>false</LinksUpToDate>
  <CharactersWithSpaces>13967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creator>Bácsai Attiláné</dc:creator>
  <cp:lastModifiedBy>Johanna Bodor</cp:lastModifiedBy>
  <cp:revision>3</cp:revision>
  <cp:lastPrinted>2017-06-19T13:52:00Z</cp:lastPrinted>
  <dcterms:created xsi:type="dcterms:W3CDTF">2020-01-20T13:40:00Z</dcterms:created>
  <dcterms:modified xsi:type="dcterms:W3CDTF">2020-01-20T13:44:00Z</dcterms:modified>
</cp:coreProperties>
</file>